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AE" w:rsidRPr="000C45DC" w:rsidRDefault="007C06AE" w:rsidP="007C06AE">
      <w:pPr>
        <w:pStyle w:val="a3"/>
        <w:ind w:left="5663" w:firstLine="709"/>
        <w:rPr>
          <w:rFonts w:ascii="Arial" w:hAnsi="Arial" w:cs="Arial"/>
          <w:b w:val="0"/>
          <w:bCs/>
          <w:spacing w:val="20"/>
          <w:sz w:val="24"/>
          <w:szCs w:val="24"/>
        </w:rPr>
      </w:pPr>
    </w:p>
    <w:p w:rsidR="007C06AE" w:rsidRPr="000C45DC" w:rsidRDefault="007C06AE" w:rsidP="007C06AE">
      <w:pPr>
        <w:pStyle w:val="a3"/>
        <w:ind w:firstLine="709"/>
        <w:rPr>
          <w:rFonts w:ascii="Arial" w:hAnsi="Arial" w:cs="Arial"/>
          <w:b w:val="0"/>
          <w:bCs/>
          <w:spacing w:val="20"/>
          <w:sz w:val="24"/>
          <w:szCs w:val="24"/>
        </w:rPr>
      </w:pPr>
      <w:r w:rsidRPr="000C45DC">
        <w:rPr>
          <w:rFonts w:ascii="Arial" w:hAnsi="Arial" w:cs="Arial"/>
          <w:b w:val="0"/>
          <w:bCs/>
          <w:spacing w:val="20"/>
          <w:sz w:val="24"/>
          <w:szCs w:val="24"/>
        </w:rPr>
        <w:t>АДМИНИСТРАЦИЯ</w:t>
      </w:r>
    </w:p>
    <w:p w:rsidR="007C06AE" w:rsidRPr="000C45DC" w:rsidRDefault="007C06AE" w:rsidP="007C06AE">
      <w:pPr>
        <w:pStyle w:val="a3"/>
        <w:ind w:firstLine="709"/>
        <w:rPr>
          <w:rFonts w:ascii="Arial" w:hAnsi="Arial" w:cs="Arial"/>
          <w:b w:val="0"/>
          <w:spacing w:val="20"/>
          <w:sz w:val="24"/>
          <w:szCs w:val="24"/>
        </w:rPr>
      </w:pPr>
      <w:r>
        <w:rPr>
          <w:rFonts w:ascii="Arial" w:hAnsi="Arial" w:cs="Arial"/>
          <w:b w:val="0"/>
          <w:bCs/>
          <w:spacing w:val="20"/>
          <w:sz w:val="24"/>
          <w:szCs w:val="24"/>
        </w:rPr>
        <w:t>АЛЕКСАНДРОВСК</w:t>
      </w:r>
      <w:r w:rsidRPr="000C45DC">
        <w:rPr>
          <w:rFonts w:ascii="Arial" w:hAnsi="Arial" w:cs="Arial"/>
          <w:b w:val="0"/>
          <w:bCs/>
          <w:spacing w:val="20"/>
          <w:sz w:val="24"/>
          <w:szCs w:val="24"/>
        </w:rPr>
        <w:t>ОГО СЕЛЬСКОГО ПОСЕЛЕНИЯ</w:t>
      </w:r>
    </w:p>
    <w:p w:rsidR="007C06AE" w:rsidRPr="000C45DC" w:rsidRDefault="007C06AE" w:rsidP="007C06AE">
      <w:pPr>
        <w:pStyle w:val="a3"/>
        <w:ind w:firstLine="709"/>
        <w:rPr>
          <w:rFonts w:ascii="Arial" w:hAnsi="Arial" w:cs="Arial"/>
          <w:b w:val="0"/>
          <w:spacing w:val="20"/>
          <w:sz w:val="24"/>
          <w:szCs w:val="24"/>
        </w:rPr>
      </w:pPr>
      <w:r w:rsidRPr="000C45DC">
        <w:rPr>
          <w:rFonts w:ascii="Arial" w:hAnsi="Arial" w:cs="Arial"/>
          <w:b w:val="0"/>
          <w:bCs/>
          <w:spacing w:val="20"/>
          <w:sz w:val="24"/>
          <w:szCs w:val="24"/>
        </w:rPr>
        <w:t>РОССОШАНСКОГО МУНИЦИПАЛЬНОГО РАЙОНА</w:t>
      </w:r>
    </w:p>
    <w:p w:rsidR="007C06AE" w:rsidRPr="000C45DC" w:rsidRDefault="007C06AE" w:rsidP="007C06AE">
      <w:pPr>
        <w:pStyle w:val="a3"/>
        <w:ind w:firstLine="709"/>
        <w:rPr>
          <w:rFonts w:ascii="Arial" w:hAnsi="Arial" w:cs="Arial"/>
          <w:b w:val="0"/>
          <w:bCs/>
          <w:spacing w:val="20"/>
          <w:sz w:val="24"/>
          <w:szCs w:val="24"/>
        </w:rPr>
      </w:pPr>
      <w:r w:rsidRPr="000C45DC">
        <w:rPr>
          <w:rFonts w:ascii="Arial" w:hAnsi="Arial" w:cs="Arial"/>
          <w:b w:val="0"/>
          <w:bCs/>
          <w:spacing w:val="20"/>
          <w:sz w:val="24"/>
          <w:szCs w:val="24"/>
        </w:rPr>
        <w:t xml:space="preserve">ВОРОНЕЖСКОЙ ОБЛАСТИ </w:t>
      </w:r>
    </w:p>
    <w:p w:rsidR="007C06AE" w:rsidRPr="000C45DC" w:rsidRDefault="007C06AE" w:rsidP="007C06AE">
      <w:pPr>
        <w:pStyle w:val="a5"/>
        <w:tabs>
          <w:tab w:val="left" w:pos="426"/>
          <w:tab w:val="left" w:pos="2977"/>
        </w:tabs>
        <w:ind w:firstLine="709"/>
        <w:jc w:val="center"/>
        <w:rPr>
          <w:rFonts w:ascii="Arial" w:hAnsi="Arial" w:cs="Arial"/>
          <w:spacing w:val="40"/>
          <w:sz w:val="24"/>
          <w:szCs w:val="24"/>
        </w:rPr>
      </w:pPr>
      <w:r w:rsidRPr="000C45DC">
        <w:rPr>
          <w:rFonts w:ascii="Arial" w:hAnsi="Arial" w:cs="Arial"/>
          <w:spacing w:val="40"/>
          <w:sz w:val="24"/>
          <w:szCs w:val="24"/>
        </w:rPr>
        <w:t>ПОСТАНОВЛЕНИЕ</w:t>
      </w:r>
    </w:p>
    <w:p w:rsidR="007C06AE" w:rsidRPr="000C45DC" w:rsidRDefault="007C06AE" w:rsidP="007C06AE">
      <w:pPr>
        <w:ind w:firstLine="709"/>
        <w:jc w:val="both"/>
        <w:rPr>
          <w:rFonts w:ascii="Arial" w:hAnsi="Arial" w:cs="Arial"/>
        </w:rPr>
      </w:pPr>
      <w:r w:rsidRPr="000C45DC">
        <w:rPr>
          <w:rFonts w:ascii="Arial" w:hAnsi="Arial" w:cs="Arial"/>
        </w:rPr>
        <w:t xml:space="preserve">от </w:t>
      </w:r>
      <w:r w:rsidR="00F43693">
        <w:rPr>
          <w:rFonts w:ascii="Arial" w:hAnsi="Arial" w:cs="Arial"/>
        </w:rPr>
        <w:t>09.08</w:t>
      </w:r>
      <w:r w:rsidR="00B94E54">
        <w:rPr>
          <w:rFonts w:ascii="Arial" w:hAnsi="Arial" w:cs="Arial"/>
        </w:rPr>
        <w:t>.</w:t>
      </w:r>
      <w:r w:rsidR="00F43693">
        <w:rPr>
          <w:rFonts w:ascii="Arial" w:hAnsi="Arial" w:cs="Arial"/>
        </w:rPr>
        <w:t>2019г.№31</w:t>
      </w:r>
    </w:p>
    <w:p w:rsidR="007C06AE" w:rsidRPr="000C45DC" w:rsidRDefault="007C06AE" w:rsidP="007C06AE">
      <w:pPr>
        <w:ind w:firstLine="709"/>
        <w:jc w:val="both"/>
        <w:rPr>
          <w:rFonts w:ascii="Arial" w:hAnsi="Arial" w:cs="Arial"/>
        </w:rPr>
      </w:pPr>
      <w:r>
        <w:rPr>
          <w:rFonts w:ascii="Arial" w:hAnsi="Arial" w:cs="Arial"/>
        </w:rPr>
        <w:t>с. Александровка</w:t>
      </w:r>
    </w:p>
    <w:p w:rsidR="007C06AE" w:rsidRPr="000C45DC" w:rsidRDefault="007C06AE" w:rsidP="007C06AE">
      <w:pPr>
        <w:ind w:firstLine="709"/>
        <w:jc w:val="both"/>
        <w:rPr>
          <w:rFonts w:ascii="Arial" w:hAnsi="Arial" w:cs="Arial"/>
        </w:rPr>
      </w:pPr>
    </w:p>
    <w:p w:rsidR="007C06AE" w:rsidRPr="000C45DC" w:rsidRDefault="007C06AE" w:rsidP="007C06AE">
      <w:pPr>
        <w:ind w:right="-2"/>
        <w:jc w:val="center"/>
        <w:rPr>
          <w:rFonts w:ascii="Arial" w:hAnsi="Arial" w:cs="Arial"/>
          <w:b/>
          <w:sz w:val="32"/>
          <w:szCs w:val="32"/>
        </w:rPr>
      </w:pPr>
      <w:r w:rsidRPr="000C45DC">
        <w:rPr>
          <w:rFonts w:ascii="Arial" w:hAnsi="Arial" w:cs="Arial"/>
          <w:b/>
          <w:sz w:val="32"/>
          <w:szCs w:val="32"/>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7C06AE" w:rsidRPr="000C45DC" w:rsidRDefault="007C06AE" w:rsidP="007C06AE">
      <w:pPr>
        <w:ind w:right="5103" w:firstLine="709"/>
        <w:jc w:val="both"/>
        <w:rPr>
          <w:rFonts w:ascii="Arial" w:hAnsi="Arial" w:cs="Arial"/>
        </w:rPr>
      </w:pPr>
    </w:p>
    <w:p w:rsidR="007C06AE" w:rsidRPr="000C45DC" w:rsidRDefault="007C06AE" w:rsidP="007C06AE">
      <w:pPr>
        <w:ind w:firstLine="709"/>
        <w:jc w:val="both"/>
        <w:rPr>
          <w:rFonts w:ascii="Arial" w:hAnsi="Arial" w:cs="Arial"/>
        </w:rPr>
      </w:pPr>
      <w:r w:rsidRPr="000C45DC">
        <w:rPr>
          <w:rFonts w:ascii="Arial" w:hAnsi="Arial" w:cs="Arial"/>
        </w:rPr>
        <w:t>Рассмотрев протест Россошанско</w:t>
      </w:r>
      <w:r>
        <w:rPr>
          <w:rFonts w:ascii="Arial" w:hAnsi="Arial" w:cs="Arial"/>
        </w:rPr>
        <w:t>й межрайонной прокуратуры от 10</w:t>
      </w:r>
      <w:r w:rsidRPr="000C45DC">
        <w:rPr>
          <w:rFonts w:ascii="Arial" w:hAnsi="Arial" w:cs="Arial"/>
        </w:rPr>
        <w:t>.07.2019 г. № 2-1-2019</w:t>
      </w:r>
      <w:r>
        <w:rPr>
          <w:rFonts w:ascii="Arial" w:hAnsi="Arial" w:cs="Arial"/>
        </w:rPr>
        <w:t>/894</w:t>
      </w:r>
      <w:r w:rsidRPr="000C45DC">
        <w:rPr>
          <w:rFonts w:ascii="Arial" w:hAnsi="Arial" w:cs="Arial"/>
        </w:rPr>
        <w:t xml:space="preserve">, в целях приведения нормативных актов </w:t>
      </w:r>
      <w:r>
        <w:rPr>
          <w:rFonts w:ascii="Arial" w:hAnsi="Arial" w:cs="Arial"/>
        </w:rPr>
        <w:t>Александровск</w:t>
      </w:r>
      <w:r w:rsidRPr="000C45DC">
        <w:rPr>
          <w:rFonts w:ascii="Arial" w:hAnsi="Arial" w:cs="Arial"/>
        </w:rPr>
        <w:t>ого сельского поселения Россошанского муниципального района Воронежской области в соответствии действующему законодательству, руководствуясь положениями Федерального закона от 27.07.2010г. № 210-ФЗ «Об организации предоставления государственных и муни</w:t>
      </w:r>
      <w:r>
        <w:rPr>
          <w:rFonts w:ascii="Arial" w:hAnsi="Arial" w:cs="Arial"/>
        </w:rPr>
        <w:t>ципальных услуг», постановлени</w:t>
      </w:r>
      <w:r w:rsidRPr="000C45DC">
        <w:rPr>
          <w:rFonts w:ascii="Arial" w:hAnsi="Arial" w:cs="Arial"/>
        </w:rPr>
        <w:t xml:space="preserve">я администрации </w:t>
      </w:r>
      <w:r>
        <w:rPr>
          <w:rFonts w:ascii="Arial" w:hAnsi="Arial" w:cs="Arial"/>
        </w:rPr>
        <w:t>Александровск</w:t>
      </w:r>
      <w:r w:rsidRPr="000C45DC">
        <w:rPr>
          <w:rFonts w:ascii="Arial" w:hAnsi="Arial" w:cs="Arial"/>
        </w:rPr>
        <w:t xml:space="preserve">ого сельского поселения от 21.07.2017 года № 69 «О порядке разработки и утверждения административных регламентов предоставления муниципальных услуг на территории </w:t>
      </w:r>
      <w:r>
        <w:rPr>
          <w:rFonts w:ascii="Arial" w:hAnsi="Arial" w:cs="Arial"/>
        </w:rPr>
        <w:t>Александровск</w:t>
      </w:r>
      <w:r w:rsidRPr="000C45DC">
        <w:rPr>
          <w:rFonts w:ascii="Arial" w:hAnsi="Arial" w:cs="Arial"/>
        </w:rPr>
        <w:t xml:space="preserve">ого сельского поселения», администрация </w:t>
      </w:r>
      <w:r>
        <w:rPr>
          <w:rFonts w:ascii="Arial" w:hAnsi="Arial" w:cs="Arial"/>
        </w:rPr>
        <w:t>Александровск</w:t>
      </w:r>
      <w:r w:rsidRPr="000C45DC">
        <w:rPr>
          <w:rFonts w:ascii="Arial" w:hAnsi="Arial" w:cs="Arial"/>
        </w:rPr>
        <w:t xml:space="preserve">ого сельского поселения  </w:t>
      </w:r>
    </w:p>
    <w:p w:rsidR="007C06AE" w:rsidRPr="000C45DC" w:rsidRDefault="007C06AE" w:rsidP="007C06AE">
      <w:pPr>
        <w:ind w:firstLine="709"/>
        <w:jc w:val="center"/>
        <w:rPr>
          <w:rFonts w:ascii="Arial" w:hAnsi="Arial" w:cs="Arial"/>
          <w:bCs/>
          <w:spacing w:val="40"/>
        </w:rPr>
      </w:pPr>
      <w:r w:rsidRPr="000C45DC">
        <w:rPr>
          <w:rFonts w:ascii="Arial" w:hAnsi="Arial" w:cs="Arial"/>
          <w:bCs/>
          <w:spacing w:val="40"/>
        </w:rPr>
        <w:t>ПОСТАНОВЛЯЕТ:</w:t>
      </w:r>
    </w:p>
    <w:p w:rsidR="007C06AE" w:rsidRPr="000C45DC" w:rsidRDefault="007C06AE" w:rsidP="007C06AE">
      <w:pPr>
        <w:ind w:firstLine="709"/>
        <w:jc w:val="both"/>
        <w:rPr>
          <w:rFonts w:ascii="Arial" w:hAnsi="Arial" w:cs="Arial"/>
        </w:rPr>
      </w:pPr>
      <w:r w:rsidRPr="000C45DC">
        <w:rPr>
          <w:rFonts w:ascii="Arial" w:hAnsi="Arial" w:cs="Arial"/>
          <w:bCs/>
          <w:spacing w:val="40"/>
        </w:rPr>
        <w:t xml:space="preserve"> </w:t>
      </w:r>
      <w:r w:rsidRPr="000C45DC">
        <w:rPr>
          <w:rFonts w:ascii="Arial" w:hAnsi="Arial" w:cs="Arial"/>
        </w:rPr>
        <w:t>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утвердить согласно приложению.</w:t>
      </w:r>
    </w:p>
    <w:p w:rsidR="007C06AE" w:rsidRPr="000C45DC" w:rsidRDefault="007C06AE" w:rsidP="007C06AE">
      <w:pPr>
        <w:pStyle w:val="1"/>
        <w:numPr>
          <w:ilvl w:val="0"/>
          <w:numId w:val="2"/>
        </w:numPr>
        <w:tabs>
          <w:tab w:val="left" w:pos="993"/>
        </w:tabs>
        <w:spacing w:after="0" w:line="240" w:lineRule="auto"/>
        <w:ind w:left="0" w:firstLine="709"/>
        <w:jc w:val="both"/>
        <w:rPr>
          <w:rFonts w:ascii="Arial" w:hAnsi="Arial" w:cs="Arial"/>
          <w:sz w:val="24"/>
          <w:szCs w:val="24"/>
        </w:rPr>
      </w:pPr>
      <w:r w:rsidRPr="007C06AE">
        <w:rPr>
          <w:rFonts w:ascii="Arial" w:hAnsi="Arial" w:cs="Arial"/>
          <w:sz w:val="24"/>
          <w:szCs w:val="24"/>
        </w:rPr>
        <w:t>Постановление администрации Александровского сельского поселения от 25.11.2017 №83 «Об</w:t>
      </w:r>
      <w:r w:rsidRPr="000C45DC">
        <w:rPr>
          <w:rFonts w:ascii="Arial" w:hAnsi="Arial" w:cs="Arial"/>
          <w:sz w:val="24"/>
          <w:szCs w:val="24"/>
        </w:rPr>
        <w:t xml:space="preserve">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признать утратившим силу.</w:t>
      </w:r>
    </w:p>
    <w:p w:rsidR="007C06AE" w:rsidRPr="000C45DC" w:rsidRDefault="007C06AE" w:rsidP="007C06AE">
      <w:pPr>
        <w:tabs>
          <w:tab w:val="left" w:pos="993"/>
          <w:tab w:val="right" w:pos="9900"/>
        </w:tabs>
        <w:ind w:firstLine="709"/>
        <w:jc w:val="both"/>
        <w:rPr>
          <w:rFonts w:ascii="Arial" w:hAnsi="Arial" w:cs="Arial"/>
        </w:rPr>
      </w:pPr>
      <w:r w:rsidRPr="000C45DC">
        <w:rPr>
          <w:rFonts w:ascii="Arial" w:hAnsi="Arial" w:cs="Arial"/>
        </w:rPr>
        <w:t xml:space="preserve">3. Опубликовать настоящее постановление в «Вестнике муниципальных правовых актов </w:t>
      </w:r>
      <w:r>
        <w:rPr>
          <w:rFonts w:ascii="Arial" w:hAnsi="Arial" w:cs="Arial"/>
        </w:rPr>
        <w:t>Александровск</w:t>
      </w:r>
      <w:r w:rsidRPr="000C45DC">
        <w:rPr>
          <w:rFonts w:ascii="Arial" w:hAnsi="Arial" w:cs="Arial"/>
        </w:rPr>
        <w:t xml:space="preserve">ого сельского поселения Россошанского муниципального района Воронежской области» и разместить  на официальном сайте администрации </w:t>
      </w:r>
      <w:r>
        <w:rPr>
          <w:rFonts w:ascii="Arial" w:hAnsi="Arial" w:cs="Arial"/>
        </w:rPr>
        <w:t>Александровск</w:t>
      </w:r>
      <w:r w:rsidRPr="000C45DC">
        <w:rPr>
          <w:rFonts w:ascii="Arial" w:hAnsi="Arial" w:cs="Arial"/>
        </w:rPr>
        <w:t>ого сельского поселения Россошанского муниципального района Воронежской области.</w:t>
      </w:r>
    </w:p>
    <w:p w:rsidR="007C06AE" w:rsidRPr="000C45DC" w:rsidRDefault="007C06AE" w:rsidP="007C06AE">
      <w:pPr>
        <w:tabs>
          <w:tab w:val="left" w:pos="993"/>
          <w:tab w:val="right" w:pos="9900"/>
        </w:tabs>
        <w:ind w:firstLine="709"/>
        <w:jc w:val="both"/>
        <w:rPr>
          <w:rFonts w:ascii="Arial" w:hAnsi="Arial" w:cs="Arial"/>
        </w:rPr>
      </w:pPr>
      <w:r w:rsidRPr="000C45DC">
        <w:rPr>
          <w:rFonts w:ascii="Arial" w:hAnsi="Arial" w:cs="Arial"/>
        </w:rPr>
        <w:t>4. Настоящее постановление вступает в силу с момента официального опубликования.</w:t>
      </w:r>
    </w:p>
    <w:p w:rsidR="007C06AE" w:rsidRPr="000C45DC" w:rsidRDefault="007C06AE" w:rsidP="007C06AE">
      <w:pPr>
        <w:tabs>
          <w:tab w:val="left" w:pos="993"/>
          <w:tab w:val="right" w:pos="9900"/>
        </w:tabs>
        <w:ind w:firstLine="709"/>
        <w:jc w:val="both"/>
        <w:rPr>
          <w:rFonts w:ascii="Arial" w:hAnsi="Arial" w:cs="Arial"/>
        </w:rPr>
      </w:pPr>
      <w:r w:rsidRPr="000C45DC">
        <w:rPr>
          <w:rFonts w:ascii="Arial" w:hAnsi="Arial" w:cs="Arial"/>
        </w:rPr>
        <w:t xml:space="preserve">5. Контроль за исполнением настоящего постановления возложить на главу </w:t>
      </w:r>
      <w:r>
        <w:rPr>
          <w:rFonts w:ascii="Arial" w:hAnsi="Arial" w:cs="Arial"/>
        </w:rPr>
        <w:t>Александровск</w:t>
      </w:r>
      <w:r w:rsidRPr="000C45DC">
        <w:rPr>
          <w:rFonts w:ascii="Arial" w:hAnsi="Arial" w:cs="Arial"/>
        </w:rPr>
        <w:t>ого сельского поселения.</w:t>
      </w:r>
    </w:p>
    <w:p w:rsidR="007C06AE" w:rsidRPr="000C45DC" w:rsidRDefault="007C06AE" w:rsidP="007C06AE">
      <w:pPr>
        <w:tabs>
          <w:tab w:val="left" w:pos="993"/>
          <w:tab w:val="right" w:pos="9900"/>
        </w:tabs>
        <w:ind w:firstLine="709"/>
        <w:jc w:val="both"/>
        <w:rPr>
          <w:rFonts w:ascii="Arial" w:hAnsi="Arial" w:cs="Arial"/>
        </w:rPr>
      </w:pPr>
    </w:p>
    <w:tbl>
      <w:tblPr>
        <w:tblW w:w="0" w:type="auto"/>
        <w:tblLook w:val="00A0"/>
      </w:tblPr>
      <w:tblGrid>
        <w:gridCol w:w="3936"/>
        <w:gridCol w:w="2449"/>
        <w:gridCol w:w="3185"/>
      </w:tblGrid>
      <w:tr w:rsidR="007C06AE" w:rsidRPr="000C45DC" w:rsidTr="005E137F">
        <w:tc>
          <w:tcPr>
            <w:tcW w:w="3936" w:type="dxa"/>
          </w:tcPr>
          <w:p w:rsidR="007C06AE" w:rsidRPr="000C45DC" w:rsidRDefault="007C06AE" w:rsidP="005E137F">
            <w:pPr>
              <w:jc w:val="both"/>
              <w:rPr>
                <w:rFonts w:ascii="Arial" w:hAnsi="Arial" w:cs="Arial"/>
              </w:rPr>
            </w:pPr>
            <w:r w:rsidRPr="000C45DC">
              <w:rPr>
                <w:rFonts w:ascii="Arial" w:hAnsi="Arial" w:cs="Arial"/>
              </w:rPr>
              <w:t xml:space="preserve">Глава </w:t>
            </w:r>
            <w:r>
              <w:rPr>
                <w:rFonts w:ascii="Arial" w:hAnsi="Arial" w:cs="Arial"/>
              </w:rPr>
              <w:t>Александровск</w:t>
            </w:r>
            <w:r w:rsidRPr="000C45DC">
              <w:rPr>
                <w:rFonts w:ascii="Arial" w:hAnsi="Arial" w:cs="Arial"/>
              </w:rPr>
              <w:t>ого</w:t>
            </w:r>
            <w:r w:rsidRPr="000C45DC">
              <w:rPr>
                <w:rFonts w:ascii="Arial" w:hAnsi="Arial" w:cs="Arial"/>
                <w:lang w:val="en-US"/>
              </w:rPr>
              <w:t xml:space="preserve"> </w:t>
            </w:r>
            <w:r w:rsidRPr="000C45DC">
              <w:rPr>
                <w:rFonts w:ascii="Arial" w:hAnsi="Arial" w:cs="Arial"/>
              </w:rPr>
              <w:t>сельского поселения</w:t>
            </w:r>
          </w:p>
        </w:tc>
        <w:tc>
          <w:tcPr>
            <w:tcW w:w="2449" w:type="dxa"/>
          </w:tcPr>
          <w:p w:rsidR="007C06AE" w:rsidRPr="000C45DC" w:rsidRDefault="007C06AE" w:rsidP="005E137F">
            <w:pPr>
              <w:jc w:val="both"/>
              <w:rPr>
                <w:rFonts w:ascii="Arial" w:hAnsi="Arial" w:cs="Arial"/>
              </w:rPr>
            </w:pPr>
          </w:p>
        </w:tc>
        <w:tc>
          <w:tcPr>
            <w:tcW w:w="3185" w:type="dxa"/>
          </w:tcPr>
          <w:p w:rsidR="007C06AE" w:rsidRPr="000C45DC" w:rsidRDefault="007C06AE" w:rsidP="005E137F">
            <w:pPr>
              <w:jc w:val="both"/>
              <w:rPr>
                <w:rFonts w:ascii="Arial" w:hAnsi="Arial" w:cs="Arial"/>
              </w:rPr>
            </w:pPr>
            <w:r>
              <w:rPr>
                <w:rFonts w:ascii="Arial" w:hAnsi="Arial" w:cs="Arial"/>
              </w:rPr>
              <w:t>В.И. Бутовченко</w:t>
            </w:r>
          </w:p>
          <w:p w:rsidR="007C06AE" w:rsidRPr="000C45DC" w:rsidRDefault="007C06AE" w:rsidP="005E137F">
            <w:pPr>
              <w:jc w:val="both"/>
              <w:rPr>
                <w:rFonts w:ascii="Arial" w:hAnsi="Arial" w:cs="Arial"/>
              </w:rPr>
            </w:pPr>
          </w:p>
        </w:tc>
      </w:tr>
    </w:tbl>
    <w:p w:rsidR="007C06AE" w:rsidRPr="000C45DC" w:rsidRDefault="007C06AE" w:rsidP="007C06AE">
      <w:pPr>
        <w:widowControl w:val="0"/>
        <w:tabs>
          <w:tab w:val="left" w:pos="6521"/>
        </w:tabs>
        <w:autoSpaceDE w:val="0"/>
        <w:autoSpaceDN w:val="0"/>
        <w:adjustRightInd w:val="0"/>
        <w:ind w:left="4820"/>
        <w:jc w:val="both"/>
        <w:rPr>
          <w:rFonts w:ascii="Arial" w:hAnsi="Arial" w:cs="Arial"/>
        </w:rPr>
      </w:pPr>
      <w:r w:rsidRPr="000C45DC">
        <w:rPr>
          <w:rFonts w:ascii="Arial" w:hAnsi="Arial" w:cs="Arial"/>
        </w:rPr>
        <w:br w:type="page"/>
      </w:r>
      <w:r w:rsidRPr="000C45DC">
        <w:rPr>
          <w:rFonts w:ascii="Arial" w:hAnsi="Arial" w:cs="Arial"/>
        </w:rPr>
        <w:lastRenderedPageBreak/>
        <w:t>Приложение</w:t>
      </w:r>
    </w:p>
    <w:p w:rsidR="007C06AE" w:rsidRPr="000C45DC" w:rsidRDefault="007C06AE" w:rsidP="007C06AE">
      <w:pPr>
        <w:widowControl w:val="0"/>
        <w:tabs>
          <w:tab w:val="left" w:pos="6521"/>
        </w:tabs>
        <w:autoSpaceDE w:val="0"/>
        <w:autoSpaceDN w:val="0"/>
        <w:adjustRightInd w:val="0"/>
        <w:ind w:left="4820"/>
        <w:jc w:val="both"/>
        <w:rPr>
          <w:rFonts w:ascii="Arial" w:hAnsi="Arial" w:cs="Arial"/>
        </w:rPr>
      </w:pPr>
      <w:r w:rsidRPr="000C45DC">
        <w:rPr>
          <w:rFonts w:ascii="Arial" w:hAnsi="Arial" w:cs="Arial"/>
        </w:rPr>
        <w:t>к постановлению администрации</w:t>
      </w:r>
    </w:p>
    <w:p w:rsidR="007C06AE" w:rsidRPr="000C45DC" w:rsidRDefault="007C06AE" w:rsidP="007C06AE">
      <w:pPr>
        <w:widowControl w:val="0"/>
        <w:tabs>
          <w:tab w:val="left" w:pos="6521"/>
        </w:tabs>
        <w:autoSpaceDE w:val="0"/>
        <w:autoSpaceDN w:val="0"/>
        <w:adjustRightInd w:val="0"/>
        <w:ind w:left="4820"/>
        <w:jc w:val="both"/>
        <w:rPr>
          <w:rFonts w:ascii="Arial" w:hAnsi="Arial" w:cs="Arial"/>
        </w:rPr>
      </w:pPr>
      <w:r>
        <w:rPr>
          <w:rFonts w:ascii="Arial" w:hAnsi="Arial" w:cs="Arial"/>
        </w:rPr>
        <w:t>Александровск</w:t>
      </w:r>
      <w:r w:rsidRPr="000C45DC">
        <w:rPr>
          <w:rFonts w:ascii="Arial" w:hAnsi="Arial" w:cs="Arial"/>
        </w:rPr>
        <w:t xml:space="preserve">ого сельского поселения Россошанского муниципального района </w:t>
      </w:r>
    </w:p>
    <w:p w:rsidR="007C06AE" w:rsidRPr="007C06AE" w:rsidRDefault="007C06AE" w:rsidP="007C06AE">
      <w:pPr>
        <w:widowControl w:val="0"/>
        <w:tabs>
          <w:tab w:val="left" w:pos="6521"/>
        </w:tabs>
        <w:autoSpaceDE w:val="0"/>
        <w:autoSpaceDN w:val="0"/>
        <w:adjustRightInd w:val="0"/>
        <w:ind w:left="4820"/>
        <w:jc w:val="both"/>
        <w:rPr>
          <w:rFonts w:ascii="Arial" w:hAnsi="Arial" w:cs="Arial"/>
        </w:rPr>
      </w:pPr>
      <w:r w:rsidRPr="000C45DC">
        <w:rPr>
          <w:rFonts w:ascii="Arial" w:hAnsi="Arial" w:cs="Arial"/>
        </w:rPr>
        <w:t xml:space="preserve">Воронежской </w:t>
      </w:r>
      <w:r w:rsidRPr="007C06AE">
        <w:rPr>
          <w:rFonts w:ascii="Arial" w:hAnsi="Arial" w:cs="Arial"/>
        </w:rPr>
        <w:t>области</w:t>
      </w:r>
    </w:p>
    <w:p w:rsidR="007C06AE" w:rsidRPr="000C45DC" w:rsidRDefault="00F43693" w:rsidP="007C06AE">
      <w:pPr>
        <w:widowControl w:val="0"/>
        <w:tabs>
          <w:tab w:val="left" w:pos="6521"/>
        </w:tabs>
        <w:autoSpaceDE w:val="0"/>
        <w:autoSpaceDN w:val="0"/>
        <w:adjustRightInd w:val="0"/>
        <w:ind w:left="4820"/>
        <w:jc w:val="both"/>
        <w:rPr>
          <w:rFonts w:ascii="Arial" w:hAnsi="Arial" w:cs="Arial"/>
        </w:rPr>
      </w:pPr>
      <w:r>
        <w:rPr>
          <w:rFonts w:ascii="Arial" w:hAnsi="Arial" w:cs="Arial"/>
        </w:rPr>
        <w:t>От</w:t>
      </w:r>
      <w:r w:rsidR="00EC131B">
        <w:rPr>
          <w:rFonts w:ascii="Arial" w:hAnsi="Arial" w:cs="Arial"/>
        </w:rPr>
        <w:t xml:space="preserve"> </w:t>
      </w:r>
      <w:r>
        <w:rPr>
          <w:rFonts w:ascii="Arial" w:hAnsi="Arial" w:cs="Arial"/>
        </w:rPr>
        <w:t>09.08.2019г. №31</w:t>
      </w:r>
    </w:p>
    <w:p w:rsidR="007C06AE" w:rsidRPr="000C45DC" w:rsidRDefault="007C06AE" w:rsidP="007C06AE">
      <w:pPr>
        <w:widowControl w:val="0"/>
        <w:tabs>
          <w:tab w:val="left" w:pos="6521"/>
        </w:tabs>
        <w:autoSpaceDE w:val="0"/>
        <w:autoSpaceDN w:val="0"/>
        <w:adjustRightInd w:val="0"/>
        <w:ind w:left="4820"/>
        <w:jc w:val="both"/>
        <w:rPr>
          <w:rFonts w:ascii="Arial" w:hAnsi="Arial" w:cs="Arial"/>
        </w:rPr>
      </w:pPr>
    </w:p>
    <w:p w:rsidR="007C06AE" w:rsidRPr="000C45DC" w:rsidRDefault="007C06AE" w:rsidP="007C06AE">
      <w:pPr>
        <w:pStyle w:val="ConsPlusTitle"/>
        <w:ind w:firstLine="709"/>
        <w:jc w:val="center"/>
        <w:rPr>
          <w:rFonts w:ascii="Arial" w:hAnsi="Arial" w:cs="Arial"/>
          <w:b w:val="0"/>
          <w:sz w:val="24"/>
          <w:szCs w:val="24"/>
        </w:rPr>
      </w:pPr>
      <w:bookmarkStart w:id="0" w:name="P37"/>
      <w:bookmarkEnd w:id="0"/>
      <w:r w:rsidRPr="000C45DC">
        <w:rPr>
          <w:rFonts w:ascii="Arial" w:hAnsi="Arial" w:cs="Arial"/>
          <w:b w:val="0"/>
          <w:sz w:val="24"/>
          <w:szCs w:val="24"/>
        </w:rPr>
        <w:t>АДМИНИСТРАТИВНЫЙ РЕГЛАМЕНТ</w:t>
      </w:r>
    </w:p>
    <w:p w:rsidR="007C06AE" w:rsidRPr="000C45DC" w:rsidRDefault="007C06AE" w:rsidP="007C06AE">
      <w:pPr>
        <w:widowControl w:val="0"/>
        <w:tabs>
          <w:tab w:val="left" w:pos="6521"/>
        </w:tabs>
        <w:autoSpaceDE w:val="0"/>
        <w:autoSpaceDN w:val="0"/>
        <w:adjustRightInd w:val="0"/>
        <w:ind w:firstLine="709"/>
        <w:jc w:val="center"/>
        <w:rPr>
          <w:rFonts w:ascii="Arial" w:hAnsi="Arial" w:cs="Arial"/>
        </w:rPr>
      </w:pPr>
      <w:r w:rsidRPr="000C45DC">
        <w:rPr>
          <w:rFonts w:ascii="Arial" w:hAnsi="Arial" w:cs="Arial"/>
        </w:rPr>
        <w:t xml:space="preserve">администрации </w:t>
      </w:r>
      <w:r>
        <w:rPr>
          <w:rFonts w:ascii="Arial" w:hAnsi="Arial" w:cs="Arial"/>
        </w:rPr>
        <w:t>Александровск</w:t>
      </w:r>
      <w:r w:rsidRPr="000C45DC">
        <w:rPr>
          <w:rFonts w:ascii="Arial" w:hAnsi="Arial" w:cs="Arial"/>
        </w:rPr>
        <w:t>ого сельского поселения Россошанского муниципального района Воронежской области</w:t>
      </w:r>
    </w:p>
    <w:p w:rsidR="007C06AE" w:rsidRPr="000C45DC" w:rsidRDefault="007C06AE" w:rsidP="007C06AE">
      <w:pPr>
        <w:autoSpaceDE w:val="0"/>
        <w:autoSpaceDN w:val="0"/>
        <w:adjustRightInd w:val="0"/>
        <w:ind w:firstLine="709"/>
        <w:jc w:val="center"/>
        <w:rPr>
          <w:rFonts w:ascii="Arial" w:hAnsi="Arial" w:cs="Arial"/>
          <w:b/>
        </w:rPr>
      </w:pPr>
      <w:r w:rsidRPr="000C45DC">
        <w:rPr>
          <w:rFonts w:ascii="Arial" w:hAnsi="Arial" w:cs="Arial"/>
        </w:rPr>
        <w:t>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0C45DC">
        <w:rPr>
          <w:rFonts w:ascii="Arial" w:hAnsi="Arial" w:cs="Arial"/>
          <w:b/>
        </w:rPr>
        <w:t>"</w:t>
      </w:r>
    </w:p>
    <w:p w:rsidR="007C06AE" w:rsidRPr="000C45DC" w:rsidRDefault="007C06AE" w:rsidP="007C06AE">
      <w:pPr>
        <w:autoSpaceDE w:val="0"/>
        <w:autoSpaceDN w:val="0"/>
        <w:adjustRightInd w:val="0"/>
        <w:ind w:firstLine="709"/>
        <w:jc w:val="center"/>
        <w:rPr>
          <w:rFonts w:ascii="Arial" w:hAnsi="Arial" w:cs="Arial"/>
          <w:b/>
        </w:rPr>
      </w:pPr>
    </w:p>
    <w:p w:rsidR="007C06AE" w:rsidRPr="000C45DC" w:rsidRDefault="007C06AE" w:rsidP="007C06AE">
      <w:pPr>
        <w:pStyle w:val="ConsPlusNormal"/>
        <w:numPr>
          <w:ilvl w:val="0"/>
          <w:numId w:val="1"/>
        </w:numPr>
        <w:ind w:left="0" w:firstLine="709"/>
        <w:jc w:val="center"/>
        <w:rPr>
          <w:rFonts w:ascii="Arial" w:hAnsi="Arial" w:cs="Arial"/>
          <w:sz w:val="24"/>
          <w:szCs w:val="24"/>
        </w:rPr>
      </w:pPr>
      <w:r w:rsidRPr="000C45DC">
        <w:rPr>
          <w:rFonts w:ascii="Arial" w:hAnsi="Arial" w:cs="Arial"/>
          <w:sz w:val="24"/>
          <w:szCs w:val="24"/>
        </w:rPr>
        <w:t xml:space="preserve">ОБЩИЕ ПОЛОЖЕНИЯ </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1.1. Предмет регулирования административного регламента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Административный регламент администрации </w:t>
      </w:r>
      <w:r>
        <w:rPr>
          <w:rFonts w:ascii="Arial" w:hAnsi="Arial" w:cs="Arial"/>
          <w:sz w:val="24"/>
          <w:szCs w:val="24"/>
        </w:rPr>
        <w:t>Александровск</w:t>
      </w:r>
      <w:r w:rsidRPr="000C45DC">
        <w:rPr>
          <w:rFonts w:ascii="Arial" w:hAnsi="Arial" w:cs="Arial"/>
          <w:sz w:val="24"/>
          <w:szCs w:val="24"/>
        </w:rPr>
        <w:t>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решений о переводе жилых помещений в нежилые помещения и нежилых помещений в жилые помещения (далее по тексту -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и администрацией </w:t>
      </w:r>
      <w:r>
        <w:rPr>
          <w:rFonts w:ascii="Arial" w:hAnsi="Arial" w:cs="Arial"/>
          <w:sz w:val="24"/>
          <w:szCs w:val="24"/>
        </w:rPr>
        <w:t>Александровск</w:t>
      </w:r>
      <w:r w:rsidRPr="000C45DC">
        <w:rPr>
          <w:rFonts w:ascii="Arial" w:hAnsi="Arial" w:cs="Arial"/>
          <w:sz w:val="24"/>
          <w:szCs w:val="24"/>
        </w:rPr>
        <w:t>ого сельского поселения,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7C06AE" w:rsidRPr="000C45DC" w:rsidRDefault="007C06AE" w:rsidP="007C06AE">
      <w:pPr>
        <w:pStyle w:val="ConsPlusNormal"/>
        <w:numPr>
          <w:ilvl w:val="1"/>
          <w:numId w:val="1"/>
        </w:numPr>
        <w:ind w:left="0" w:firstLine="709"/>
        <w:jc w:val="center"/>
        <w:rPr>
          <w:rFonts w:ascii="Arial" w:hAnsi="Arial" w:cs="Arial"/>
          <w:sz w:val="24"/>
          <w:szCs w:val="24"/>
        </w:rPr>
      </w:pPr>
      <w:r w:rsidRPr="000C45DC">
        <w:rPr>
          <w:rFonts w:ascii="Arial" w:hAnsi="Arial" w:cs="Arial"/>
          <w:sz w:val="24"/>
          <w:szCs w:val="24"/>
        </w:rPr>
        <w:t xml:space="preserve">Описание заявителей </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 xml:space="preserve">Заявителем является собственник жилого помещения, расположенного на территории </w:t>
      </w:r>
      <w:r>
        <w:rPr>
          <w:rFonts w:ascii="Arial" w:hAnsi="Arial" w:cs="Arial"/>
        </w:rPr>
        <w:t>Александровск</w:t>
      </w:r>
      <w:r w:rsidRPr="000C45DC">
        <w:rPr>
          <w:rFonts w:ascii="Arial" w:hAnsi="Arial" w:cs="Arial"/>
        </w:rPr>
        <w:t>ого сельского поселения, или уполномоченное им лицом (далее - заявитель, заявители).</w:t>
      </w:r>
      <w:bookmarkStart w:id="1" w:name="_GoBack"/>
      <w:bookmarkEnd w:id="1"/>
    </w:p>
    <w:p w:rsidR="007C06AE" w:rsidRDefault="007C06AE" w:rsidP="007C06AE">
      <w:pPr>
        <w:pStyle w:val="ConsPlusNormal"/>
        <w:ind w:firstLine="709"/>
        <w:jc w:val="center"/>
        <w:rPr>
          <w:rFonts w:ascii="Arial" w:hAnsi="Arial" w:cs="Arial"/>
          <w:sz w:val="24"/>
          <w:szCs w:val="24"/>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1.3. Требования к порядку информирования о предоставлении</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1.3.1. Орган, предоставляющий муниципальную услугу: администрация </w:t>
      </w:r>
      <w:r>
        <w:rPr>
          <w:rFonts w:ascii="Arial" w:hAnsi="Arial" w:cs="Arial"/>
          <w:sz w:val="24"/>
          <w:szCs w:val="24"/>
        </w:rPr>
        <w:t>Александровск</w:t>
      </w:r>
      <w:r w:rsidRPr="000C45DC">
        <w:rPr>
          <w:rFonts w:ascii="Arial" w:hAnsi="Arial" w:cs="Arial"/>
          <w:sz w:val="24"/>
          <w:szCs w:val="24"/>
        </w:rPr>
        <w:t>ого сельского поселения (далее – Администрация).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1.3.2. Сведения о месте нахождения, графике (режиме) работы, контактных телефонах (телефонах для справок и консультаций), </w:t>
      </w:r>
      <w:proofErr w:type="spellStart"/>
      <w:r w:rsidRPr="000C45DC">
        <w:rPr>
          <w:rFonts w:ascii="Arial" w:hAnsi="Arial" w:cs="Arial"/>
          <w:sz w:val="24"/>
          <w:szCs w:val="24"/>
        </w:rPr>
        <w:t>интернет-адресах</w:t>
      </w:r>
      <w:proofErr w:type="spellEnd"/>
      <w:r w:rsidRPr="000C45DC">
        <w:rPr>
          <w:rFonts w:ascii="Arial" w:hAnsi="Arial" w:cs="Arial"/>
          <w:sz w:val="24"/>
          <w:szCs w:val="24"/>
        </w:rPr>
        <w:t>, адресах электронной почты Администрации, приводятся в приложении N 1 к настоящему Административному регламенту и размещаются: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на официальном сайте Администрации в сети Интернет (</w:t>
      </w:r>
      <w:r w:rsidRPr="000C45DC">
        <w:rPr>
          <w:rFonts w:ascii="Arial" w:hAnsi="Arial" w:cs="Arial"/>
          <w:sz w:val="24"/>
          <w:szCs w:val="24"/>
          <w:lang w:val="en-US"/>
        </w:rPr>
        <w:t>http</w:t>
      </w:r>
      <w:r w:rsidRPr="000C45DC">
        <w:rPr>
          <w:rFonts w:ascii="Arial" w:hAnsi="Arial" w:cs="Arial"/>
          <w:sz w:val="24"/>
          <w:szCs w:val="24"/>
        </w:rPr>
        <w:t>://</w:t>
      </w:r>
      <w:proofErr w:type="spellStart"/>
      <w:r w:rsidRPr="000C45DC">
        <w:rPr>
          <w:rFonts w:ascii="Arial" w:hAnsi="Arial" w:cs="Arial"/>
          <w:sz w:val="24"/>
          <w:szCs w:val="24"/>
          <w:lang w:val="en-US"/>
        </w:rPr>
        <w:t>ale</w:t>
      </w:r>
      <w:r>
        <w:rPr>
          <w:rFonts w:ascii="Arial" w:hAnsi="Arial" w:cs="Arial"/>
          <w:sz w:val="24"/>
          <w:szCs w:val="24"/>
          <w:lang w:val="en-US"/>
        </w:rPr>
        <w:t>ksandrovka</w:t>
      </w:r>
      <w:proofErr w:type="spellEnd"/>
      <w:r w:rsidRPr="000C45DC">
        <w:rPr>
          <w:rFonts w:ascii="Arial" w:hAnsi="Arial" w:cs="Arial"/>
          <w:sz w:val="24"/>
          <w:szCs w:val="24"/>
        </w:rPr>
        <w:t>.</w:t>
      </w:r>
      <w:proofErr w:type="spellStart"/>
      <w:r w:rsidRPr="000C45DC">
        <w:rPr>
          <w:rFonts w:ascii="Arial" w:hAnsi="Arial" w:cs="Arial"/>
          <w:sz w:val="24"/>
          <w:szCs w:val="24"/>
          <w:lang w:val="en-US"/>
        </w:rPr>
        <w:t>rossoshmr</w:t>
      </w:r>
      <w:proofErr w:type="spellEnd"/>
      <w:r w:rsidRPr="000C45DC">
        <w:rPr>
          <w:rFonts w:ascii="Arial" w:hAnsi="Arial" w:cs="Arial"/>
          <w:sz w:val="24"/>
          <w:szCs w:val="24"/>
        </w:rPr>
        <w:t>.</w:t>
      </w:r>
      <w:proofErr w:type="spellStart"/>
      <w:r w:rsidRPr="000C45DC">
        <w:rPr>
          <w:rFonts w:ascii="Arial" w:hAnsi="Arial" w:cs="Arial"/>
          <w:sz w:val="24"/>
          <w:szCs w:val="24"/>
          <w:lang w:val="en-US"/>
        </w:rPr>
        <w:t>ru</w:t>
      </w:r>
      <w:proofErr w:type="spellEnd"/>
      <w:r w:rsidRPr="000C45DC">
        <w:rPr>
          <w:rFonts w:ascii="Arial" w:hAnsi="Arial" w:cs="Arial"/>
          <w:sz w:val="24"/>
          <w:szCs w:val="24"/>
        </w:rPr>
        <w:t>/.);</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на информационных стендах в Администрации.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C06AE" w:rsidRPr="000C45DC" w:rsidRDefault="007C06AE" w:rsidP="007C06AE">
      <w:pPr>
        <w:numPr>
          <w:ilvl w:val="0"/>
          <w:numId w:val="3"/>
        </w:numPr>
        <w:tabs>
          <w:tab w:val="num" w:pos="142"/>
        </w:tabs>
        <w:autoSpaceDE w:val="0"/>
        <w:autoSpaceDN w:val="0"/>
        <w:adjustRightInd w:val="0"/>
        <w:ind w:left="0" w:firstLine="709"/>
        <w:jc w:val="both"/>
        <w:rPr>
          <w:rFonts w:ascii="Arial" w:hAnsi="Arial" w:cs="Arial"/>
        </w:rPr>
      </w:pPr>
      <w:r w:rsidRPr="000C45DC">
        <w:rPr>
          <w:rFonts w:ascii="Arial" w:hAnsi="Arial" w:cs="Arial"/>
        </w:rPr>
        <w:lastRenderedPageBreak/>
        <w:t>непосредственно в администрации,</w:t>
      </w:r>
    </w:p>
    <w:p w:rsidR="007C06AE" w:rsidRPr="000C45DC" w:rsidRDefault="007C06AE" w:rsidP="007C06AE">
      <w:pPr>
        <w:numPr>
          <w:ilvl w:val="0"/>
          <w:numId w:val="3"/>
        </w:numPr>
        <w:tabs>
          <w:tab w:val="num" w:pos="142"/>
        </w:tabs>
        <w:autoSpaceDE w:val="0"/>
        <w:autoSpaceDN w:val="0"/>
        <w:adjustRightInd w:val="0"/>
        <w:ind w:left="0" w:firstLine="709"/>
        <w:jc w:val="both"/>
        <w:rPr>
          <w:rFonts w:ascii="Arial" w:hAnsi="Arial" w:cs="Arial"/>
        </w:rPr>
      </w:pPr>
      <w:r w:rsidRPr="000C45DC">
        <w:rPr>
          <w:rFonts w:ascii="Arial" w:hAnsi="Arial" w:cs="Arial"/>
        </w:rPr>
        <w:t>с использованием средств телефонной связи, средств сети Интернет.</w:t>
      </w:r>
    </w:p>
    <w:p w:rsidR="007C06AE" w:rsidRPr="000C45DC" w:rsidRDefault="007C06AE" w:rsidP="007C06AE">
      <w:pPr>
        <w:numPr>
          <w:ilvl w:val="2"/>
          <w:numId w:val="4"/>
        </w:numPr>
        <w:autoSpaceDE w:val="0"/>
        <w:autoSpaceDN w:val="0"/>
        <w:adjustRightInd w:val="0"/>
        <w:ind w:left="0" w:firstLine="709"/>
        <w:jc w:val="both"/>
        <w:rPr>
          <w:rFonts w:ascii="Arial" w:hAnsi="Arial" w:cs="Arial"/>
        </w:rPr>
      </w:pPr>
      <w:r w:rsidRPr="000C45DC">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7C06AE" w:rsidRPr="000C45DC" w:rsidRDefault="007C06AE" w:rsidP="007C06AE">
      <w:pPr>
        <w:numPr>
          <w:ilvl w:val="0"/>
          <w:numId w:val="3"/>
        </w:numPr>
        <w:tabs>
          <w:tab w:val="num" w:pos="142"/>
        </w:tabs>
        <w:autoSpaceDE w:val="0"/>
        <w:autoSpaceDN w:val="0"/>
        <w:adjustRightInd w:val="0"/>
        <w:ind w:left="0" w:firstLine="709"/>
        <w:jc w:val="both"/>
        <w:rPr>
          <w:rFonts w:ascii="Arial" w:hAnsi="Arial" w:cs="Arial"/>
        </w:rPr>
      </w:pPr>
      <w:r w:rsidRPr="000C45DC">
        <w:rPr>
          <w:rFonts w:ascii="Arial" w:hAnsi="Arial" w:cs="Arial"/>
        </w:rPr>
        <w:t>текст настоящего Административного регламента;</w:t>
      </w:r>
    </w:p>
    <w:p w:rsidR="007C06AE" w:rsidRPr="000C45DC" w:rsidRDefault="007C06AE" w:rsidP="007C06AE">
      <w:pPr>
        <w:numPr>
          <w:ilvl w:val="0"/>
          <w:numId w:val="3"/>
        </w:numPr>
        <w:tabs>
          <w:tab w:val="num" w:pos="142"/>
        </w:tabs>
        <w:autoSpaceDE w:val="0"/>
        <w:autoSpaceDN w:val="0"/>
        <w:adjustRightInd w:val="0"/>
        <w:ind w:left="0" w:firstLine="709"/>
        <w:jc w:val="both"/>
        <w:rPr>
          <w:rFonts w:ascii="Arial" w:hAnsi="Arial" w:cs="Arial"/>
        </w:rPr>
      </w:pPr>
      <w:r w:rsidRPr="000C45DC">
        <w:rPr>
          <w:rFonts w:ascii="Arial" w:hAnsi="Arial" w:cs="Arial"/>
        </w:rPr>
        <w:t>тексты, выдержки из нормативных правовых актов, регулирующих предоставление муниципальной услуги;</w:t>
      </w:r>
    </w:p>
    <w:p w:rsidR="007C06AE" w:rsidRPr="000C45DC" w:rsidRDefault="007C06AE" w:rsidP="007C06AE">
      <w:pPr>
        <w:numPr>
          <w:ilvl w:val="0"/>
          <w:numId w:val="3"/>
        </w:numPr>
        <w:tabs>
          <w:tab w:val="num" w:pos="142"/>
        </w:tabs>
        <w:autoSpaceDE w:val="0"/>
        <w:autoSpaceDN w:val="0"/>
        <w:adjustRightInd w:val="0"/>
        <w:ind w:left="0" w:firstLine="709"/>
        <w:jc w:val="both"/>
        <w:rPr>
          <w:rFonts w:ascii="Arial" w:hAnsi="Arial" w:cs="Arial"/>
        </w:rPr>
      </w:pPr>
      <w:r w:rsidRPr="000C45DC">
        <w:rPr>
          <w:rFonts w:ascii="Arial" w:hAnsi="Arial" w:cs="Arial"/>
        </w:rPr>
        <w:t>формы, образцы заявлений, иных документов.</w:t>
      </w:r>
    </w:p>
    <w:p w:rsidR="007C06AE" w:rsidRPr="000C45DC" w:rsidRDefault="007C06AE" w:rsidP="007C06AE">
      <w:pPr>
        <w:numPr>
          <w:ilvl w:val="2"/>
          <w:numId w:val="4"/>
        </w:numPr>
        <w:autoSpaceDE w:val="0"/>
        <w:autoSpaceDN w:val="0"/>
        <w:adjustRightInd w:val="0"/>
        <w:ind w:left="0" w:firstLine="709"/>
        <w:jc w:val="both"/>
        <w:rPr>
          <w:rFonts w:ascii="Arial" w:hAnsi="Arial" w:cs="Arial"/>
        </w:rPr>
      </w:pPr>
      <w:r w:rsidRPr="000C45DC">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C06AE" w:rsidRPr="000C45DC" w:rsidRDefault="007C06AE" w:rsidP="007C06AE">
      <w:pPr>
        <w:numPr>
          <w:ilvl w:val="0"/>
          <w:numId w:val="3"/>
        </w:numPr>
        <w:tabs>
          <w:tab w:val="num" w:pos="142"/>
        </w:tabs>
        <w:autoSpaceDE w:val="0"/>
        <w:autoSpaceDN w:val="0"/>
        <w:adjustRightInd w:val="0"/>
        <w:ind w:left="0" w:firstLine="709"/>
        <w:jc w:val="both"/>
        <w:rPr>
          <w:rFonts w:ascii="Arial" w:hAnsi="Arial" w:cs="Arial"/>
        </w:rPr>
      </w:pPr>
      <w:r w:rsidRPr="000C45DC">
        <w:rPr>
          <w:rFonts w:ascii="Arial" w:hAnsi="Arial" w:cs="Arial"/>
        </w:rPr>
        <w:t>о порядке предоставления муниципальной услуги;</w:t>
      </w:r>
    </w:p>
    <w:p w:rsidR="007C06AE" w:rsidRPr="000C45DC" w:rsidRDefault="007C06AE" w:rsidP="007C06AE">
      <w:pPr>
        <w:numPr>
          <w:ilvl w:val="0"/>
          <w:numId w:val="3"/>
        </w:numPr>
        <w:tabs>
          <w:tab w:val="num" w:pos="142"/>
        </w:tabs>
        <w:autoSpaceDE w:val="0"/>
        <w:autoSpaceDN w:val="0"/>
        <w:adjustRightInd w:val="0"/>
        <w:ind w:left="0" w:firstLine="709"/>
        <w:jc w:val="both"/>
        <w:rPr>
          <w:rFonts w:ascii="Arial" w:hAnsi="Arial" w:cs="Arial"/>
        </w:rPr>
      </w:pPr>
      <w:r w:rsidRPr="000C45DC">
        <w:rPr>
          <w:rFonts w:ascii="Arial" w:hAnsi="Arial" w:cs="Arial"/>
        </w:rPr>
        <w:t>о ходе предоставления муниципальной услуги;</w:t>
      </w:r>
    </w:p>
    <w:p w:rsidR="007C06AE" w:rsidRPr="000C45DC" w:rsidRDefault="007C06AE" w:rsidP="007C06AE">
      <w:pPr>
        <w:numPr>
          <w:ilvl w:val="0"/>
          <w:numId w:val="3"/>
        </w:numPr>
        <w:tabs>
          <w:tab w:val="num" w:pos="142"/>
        </w:tabs>
        <w:autoSpaceDE w:val="0"/>
        <w:autoSpaceDN w:val="0"/>
        <w:adjustRightInd w:val="0"/>
        <w:ind w:left="0" w:firstLine="709"/>
        <w:jc w:val="both"/>
        <w:rPr>
          <w:rFonts w:ascii="Arial" w:hAnsi="Arial" w:cs="Arial"/>
        </w:rPr>
      </w:pPr>
      <w:r w:rsidRPr="000C45DC">
        <w:rPr>
          <w:rFonts w:ascii="Arial" w:hAnsi="Arial" w:cs="Arial"/>
        </w:rPr>
        <w:t>об отказе в предоставлении муниципальной услуги.</w:t>
      </w:r>
    </w:p>
    <w:p w:rsidR="007C06AE" w:rsidRPr="000C45DC" w:rsidRDefault="007C06AE" w:rsidP="007C06AE">
      <w:pPr>
        <w:numPr>
          <w:ilvl w:val="2"/>
          <w:numId w:val="4"/>
        </w:numPr>
        <w:tabs>
          <w:tab w:val="num" w:pos="142"/>
        </w:tabs>
        <w:autoSpaceDE w:val="0"/>
        <w:autoSpaceDN w:val="0"/>
        <w:adjustRightInd w:val="0"/>
        <w:ind w:left="0" w:firstLine="709"/>
        <w:jc w:val="both"/>
        <w:rPr>
          <w:rFonts w:ascii="Arial" w:hAnsi="Arial" w:cs="Arial"/>
        </w:rPr>
      </w:pPr>
      <w:r w:rsidRPr="000C45DC">
        <w:rPr>
          <w:rFonts w:ascii="Arial" w:hAnsi="Arial"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7C06AE" w:rsidRPr="000C45DC" w:rsidRDefault="007C06AE" w:rsidP="007C06AE">
      <w:pPr>
        <w:numPr>
          <w:ilvl w:val="2"/>
          <w:numId w:val="4"/>
        </w:numPr>
        <w:tabs>
          <w:tab w:val="num" w:pos="142"/>
        </w:tabs>
        <w:autoSpaceDE w:val="0"/>
        <w:autoSpaceDN w:val="0"/>
        <w:adjustRightInd w:val="0"/>
        <w:ind w:left="0" w:firstLine="709"/>
        <w:jc w:val="both"/>
        <w:rPr>
          <w:rFonts w:ascii="Arial" w:hAnsi="Arial" w:cs="Arial"/>
        </w:rPr>
      </w:pPr>
      <w:r w:rsidRPr="000C45DC">
        <w:rPr>
          <w:rFonts w:ascii="Arial" w:hAnsi="Arial"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C06AE" w:rsidRPr="000C45DC" w:rsidRDefault="007C06AE" w:rsidP="007C06AE">
      <w:pPr>
        <w:tabs>
          <w:tab w:val="num" w:pos="142"/>
        </w:tabs>
        <w:autoSpaceDE w:val="0"/>
        <w:autoSpaceDN w:val="0"/>
        <w:adjustRightInd w:val="0"/>
        <w:ind w:firstLine="709"/>
        <w:jc w:val="both"/>
        <w:rPr>
          <w:rFonts w:cs="Arial"/>
        </w:rPr>
      </w:pPr>
      <w:r w:rsidRPr="000C45DC">
        <w:rPr>
          <w:rFonts w:ascii="Arial" w:hAnsi="Arial"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C06AE" w:rsidRDefault="007C06AE" w:rsidP="007C06AE">
      <w:pPr>
        <w:pStyle w:val="ConsPlusNormal"/>
        <w:ind w:firstLine="709"/>
        <w:jc w:val="both"/>
        <w:rPr>
          <w:rFonts w:ascii="Arial" w:hAnsi="Arial" w:cs="Arial"/>
          <w:sz w:val="24"/>
          <w:szCs w:val="24"/>
        </w:rPr>
      </w:pP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1.4. Правовые основания для предоставления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осуществляется в соответствии с:</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Жилищным кодексом Российской Федерации от 29.12.2004 N 188-ФЗ ("Собрание законодательства РФ", 03.01.2005, N 1 (часть 1), ст. 14; "Российская </w:t>
      </w:r>
      <w:r w:rsidRPr="000C45DC">
        <w:rPr>
          <w:rFonts w:ascii="Arial" w:hAnsi="Arial" w:cs="Arial"/>
          <w:sz w:val="24"/>
          <w:szCs w:val="24"/>
        </w:rPr>
        <w:lastRenderedPageBreak/>
        <w:t>газета", 12.01.2005, N 1; "Парламентская газета", 15.01.2005, N 7-8);</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 Уставом </w:t>
      </w:r>
      <w:r>
        <w:rPr>
          <w:rFonts w:ascii="Arial" w:hAnsi="Arial" w:cs="Arial"/>
          <w:sz w:val="24"/>
          <w:szCs w:val="24"/>
        </w:rPr>
        <w:t>Александровск</w:t>
      </w:r>
      <w:r w:rsidRPr="000C45DC">
        <w:rPr>
          <w:rFonts w:ascii="Arial" w:hAnsi="Arial" w:cs="Arial"/>
          <w:sz w:val="24"/>
          <w:szCs w:val="24"/>
        </w:rPr>
        <w:t>ого сельского поселения Россошанского муниципального района Воронежской области;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 Постановлением Администрации </w:t>
      </w:r>
      <w:r>
        <w:rPr>
          <w:rFonts w:ascii="Arial" w:hAnsi="Arial" w:cs="Arial"/>
          <w:sz w:val="24"/>
          <w:szCs w:val="24"/>
        </w:rPr>
        <w:t>Александровск</w:t>
      </w:r>
      <w:r w:rsidRPr="000C45DC">
        <w:rPr>
          <w:rFonts w:ascii="Arial" w:hAnsi="Arial" w:cs="Arial"/>
          <w:sz w:val="24"/>
          <w:szCs w:val="24"/>
        </w:rPr>
        <w:t>ого сельского поселения «Об утверждении перечня муниципальных услуг»;</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bCs/>
          <w:iCs/>
          <w:sz w:val="24"/>
          <w:szCs w:val="24"/>
        </w:rPr>
        <w:t xml:space="preserve">- иными нормативными правовыми актами Российской Федерации, Воронежской области и </w:t>
      </w:r>
      <w:r>
        <w:rPr>
          <w:rFonts w:ascii="Arial" w:hAnsi="Arial" w:cs="Arial"/>
          <w:bCs/>
          <w:iCs/>
          <w:sz w:val="24"/>
          <w:szCs w:val="24"/>
        </w:rPr>
        <w:t>Александровск</w:t>
      </w:r>
      <w:r w:rsidRPr="000C45DC">
        <w:rPr>
          <w:rFonts w:ascii="Arial" w:hAnsi="Arial" w:cs="Arial"/>
          <w:bCs/>
          <w:iCs/>
          <w:sz w:val="24"/>
          <w:szCs w:val="24"/>
        </w:rPr>
        <w:t>ого сельского поселения Воронежской области, регламентирующими правоотношения в сфере предоставления государственных услуг.</w:t>
      </w:r>
    </w:p>
    <w:p w:rsidR="007C06AE" w:rsidRDefault="007C06AE" w:rsidP="007C06AE">
      <w:pPr>
        <w:tabs>
          <w:tab w:val="left" w:pos="-284"/>
          <w:tab w:val="num" w:pos="0"/>
        </w:tabs>
        <w:ind w:firstLine="709"/>
        <w:jc w:val="both"/>
        <w:rPr>
          <w:rFonts w:ascii="Arial" w:hAnsi="Arial" w:cs="Arial"/>
        </w:rPr>
      </w:pPr>
    </w:p>
    <w:p w:rsidR="007C06AE" w:rsidRPr="000C45DC" w:rsidRDefault="007C06AE" w:rsidP="007C06AE">
      <w:pPr>
        <w:tabs>
          <w:tab w:val="left" w:pos="-284"/>
          <w:tab w:val="num" w:pos="0"/>
        </w:tabs>
        <w:ind w:firstLine="709"/>
        <w:jc w:val="both"/>
        <w:rPr>
          <w:rStyle w:val="s5"/>
          <w:rFonts w:ascii="Arial" w:hAnsi="Arial" w:cs="Arial"/>
        </w:rPr>
      </w:pPr>
      <w:r w:rsidRPr="000C45DC">
        <w:rPr>
          <w:rFonts w:ascii="Arial" w:hAnsi="Arial" w:cs="Arial"/>
        </w:rPr>
        <w:t xml:space="preserve">1.5. </w:t>
      </w:r>
      <w:r w:rsidRPr="000C45DC">
        <w:rPr>
          <w:rStyle w:val="s5"/>
          <w:rFonts w:ascii="Arial" w:hAnsi="Arial"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Pr>
          <w:rFonts w:ascii="Arial" w:hAnsi="Arial" w:cs="Arial"/>
        </w:rPr>
        <w:t>Александровск</w:t>
      </w:r>
      <w:r w:rsidRPr="000C45DC">
        <w:rPr>
          <w:rFonts w:ascii="Arial" w:hAnsi="Arial" w:cs="Arial"/>
        </w:rPr>
        <w:t xml:space="preserve">ого </w:t>
      </w:r>
      <w:r w:rsidRPr="000C45DC">
        <w:rPr>
          <w:rStyle w:val="s5"/>
          <w:rFonts w:ascii="Arial" w:hAnsi="Arial" w:cs="Arial"/>
        </w:rPr>
        <w:t>сельского поселения.</w:t>
      </w:r>
    </w:p>
    <w:p w:rsidR="007C06AE" w:rsidRPr="000C45DC" w:rsidRDefault="007C06AE" w:rsidP="007C06AE">
      <w:pPr>
        <w:tabs>
          <w:tab w:val="left" w:pos="-284"/>
          <w:tab w:val="num" w:pos="0"/>
        </w:tabs>
        <w:ind w:firstLine="709"/>
        <w:jc w:val="both"/>
        <w:rPr>
          <w:rFonts w:ascii="Arial" w:hAnsi="Arial" w:cs="Arial"/>
        </w:rPr>
      </w:pPr>
      <w:r w:rsidRPr="000C45DC">
        <w:rPr>
          <w:rFonts w:ascii="Arial" w:hAnsi="Arial" w:cs="Arial"/>
        </w:rPr>
        <w:t xml:space="preserve">Муниципальная услуга предоставляется на безвозмездной основе. </w:t>
      </w:r>
    </w:p>
    <w:p w:rsidR="007C06AE" w:rsidRPr="000C45DC" w:rsidRDefault="007C06AE" w:rsidP="007C06AE">
      <w:pPr>
        <w:tabs>
          <w:tab w:val="left" w:pos="-284"/>
          <w:tab w:val="num" w:pos="0"/>
        </w:tabs>
        <w:ind w:firstLine="709"/>
        <w:jc w:val="both"/>
        <w:rPr>
          <w:rFonts w:ascii="Arial" w:hAnsi="Arial" w:cs="Arial"/>
        </w:rPr>
      </w:pPr>
      <w:r w:rsidRPr="000C45DC">
        <w:rPr>
          <w:rFonts w:ascii="Arial" w:hAnsi="Arial" w:cs="Arial"/>
        </w:rPr>
        <w:t>1.5.1.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
    <w:p w:rsidR="007C06AE" w:rsidRDefault="007C06AE" w:rsidP="007C06AE">
      <w:pPr>
        <w:tabs>
          <w:tab w:val="left" w:pos="-284"/>
          <w:tab w:val="num" w:pos="0"/>
        </w:tabs>
        <w:ind w:firstLine="709"/>
        <w:jc w:val="both"/>
        <w:rPr>
          <w:rFonts w:ascii="Arial" w:hAnsi="Arial" w:cs="Arial"/>
        </w:rPr>
      </w:pPr>
    </w:p>
    <w:p w:rsidR="007C06AE" w:rsidRPr="000C45DC" w:rsidRDefault="007C06AE" w:rsidP="007C06AE">
      <w:pPr>
        <w:tabs>
          <w:tab w:val="left" w:pos="-284"/>
          <w:tab w:val="num" w:pos="0"/>
        </w:tabs>
        <w:ind w:firstLine="709"/>
        <w:jc w:val="both"/>
        <w:rPr>
          <w:rFonts w:ascii="Arial" w:hAnsi="Arial" w:cs="Arial"/>
        </w:rPr>
      </w:pPr>
      <w:r w:rsidRPr="000C45DC">
        <w:rPr>
          <w:rFonts w:ascii="Arial" w:hAnsi="Arial" w:cs="Arial"/>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7C06AE" w:rsidRDefault="007C06AE" w:rsidP="007C06AE">
      <w:pPr>
        <w:tabs>
          <w:tab w:val="left" w:pos="-284"/>
          <w:tab w:val="num" w:pos="0"/>
        </w:tabs>
        <w:ind w:firstLine="709"/>
        <w:jc w:val="both"/>
        <w:rPr>
          <w:rFonts w:ascii="Arial" w:hAnsi="Arial" w:cs="Arial"/>
        </w:rPr>
      </w:pPr>
    </w:p>
    <w:p w:rsidR="007C06AE" w:rsidRPr="000C45DC" w:rsidRDefault="007C06AE" w:rsidP="007C06AE">
      <w:pPr>
        <w:tabs>
          <w:tab w:val="left" w:pos="-284"/>
          <w:tab w:val="num" w:pos="0"/>
        </w:tabs>
        <w:ind w:firstLine="709"/>
        <w:jc w:val="both"/>
        <w:rPr>
          <w:rFonts w:ascii="Arial" w:hAnsi="Arial" w:cs="Arial"/>
        </w:rPr>
      </w:pPr>
      <w:r w:rsidRPr="000C45DC">
        <w:rPr>
          <w:rFonts w:ascii="Arial" w:hAnsi="Arial" w:cs="Arial"/>
        </w:rPr>
        <w:t>1.7. Срок регистрации запроса заявителя о предоставлении муниципальной услуги.</w:t>
      </w:r>
    </w:p>
    <w:p w:rsidR="007C06AE" w:rsidRPr="000C45DC" w:rsidRDefault="007C06AE" w:rsidP="007C06AE">
      <w:pPr>
        <w:tabs>
          <w:tab w:val="left" w:pos="-284"/>
          <w:tab w:val="num" w:pos="0"/>
          <w:tab w:val="num" w:pos="1155"/>
        </w:tabs>
        <w:ind w:firstLine="709"/>
        <w:jc w:val="both"/>
        <w:rPr>
          <w:rFonts w:ascii="Arial" w:hAnsi="Arial" w:cs="Arial"/>
        </w:rPr>
      </w:pPr>
      <w:r w:rsidRPr="000C45DC">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C06AE" w:rsidRDefault="007C06AE" w:rsidP="007C06AE">
      <w:pPr>
        <w:tabs>
          <w:tab w:val="left" w:pos="-284"/>
          <w:tab w:val="num" w:pos="0"/>
        </w:tabs>
        <w:autoSpaceDE w:val="0"/>
        <w:autoSpaceDN w:val="0"/>
        <w:adjustRightInd w:val="0"/>
        <w:ind w:firstLine="709"/>
        <w:jc w:val="both"/>
        <w:rPr>
          <w:rStyle w:val="s5"/>
          <w:rFonts w:ascii="Arial" w:hAnsi="Arial" w:cs="Arial"/>
        </w:rPr>
      </w:pP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Style w:val="s5"/>
          <w:rFonts w:ascii="Arial" w:hAnsi="Arial" w:cs="Arial"/>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C45DC">
        <w:rPr>
          <w:rFonts w:ascii="Arial" w:hAnsi="Arial" w:cs="Arial"/>
        </w:rPr>
        <w:t xml:space="preserve"> </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1.8.1.Прием граждан осуществляется в специально выделенных для предоставления муниципальных услуг помещениях.</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Доступ заявителей к парковочным местам является бесплатным.</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1.8.4. Места информирования, предназначенные для ознакомления заявителей с информационными материалами, оборудуются:</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информационными стендами, на которых размещается визуальная и текстовая информация;</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стульями и столами для оформления документов.</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К информационным стендам должна быть обеспечена возможность свободного доступа граждан.</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режим работы органов, предоставляющих муниципальную услугу;</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графики личного приема граждан уполномоченными должностными лицами;</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тексты, выдержки из нормативных правовых актов, регулирующих предоставление муниципальной услуги;</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 образцы оформления документов.</w:t>
      </w:r>
    </w:p>
    <w:p w:rsidR="007C06AE" w:rsidRPr="000C45DC" w:rsidRDefault="007C06AE" w:rsidP="007C06AE">
      <w:pPr>
        <w:tabs>
          <w:tab w:val="left" w:pos="-284"/>
          <w:tab w:val="num" w:pos="0"/>
        </w:tabs>
        <w:autoSpaceDE w:val="0"/>
        <w:autoSpaceDN w:val="0"/>
        <w:adjustRightInd w:val="0"/>
        <w:ind w:firstLine="709"/>
        <w:jc w:val="both"/>
        <w:rPr>
          <w:rFonts w:ascii="Arial" w:hAnsi="Arial" w:cs="Arial"/>
        </w:rPr>
      </w:pPr>
      <w:r w:rsidRPr="000C45DC">
        <w:rPr>
          <w:rFonts w:ascii="Arial" w:hAnsi="Arial" w:cs="Arial"/>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C06AE" w:rsidRPr="000C45DC" w:rsidRDefault="007C06AE" w:rsidP="007C06AE">
      <w:pPr>
        <w:tabs>
          <w:tab w:val="left" w:pos="-284"/>
          <w:tab w:val="num" w:pos="0"/>
        </w:tabs>
        <w:autoSpaceDE w:val="0"/>
        <w:autoSpaceDN w:val="0"/>
        <w:adjustRightInd w:val="0"/>
        <w:ind w:firstLine="709"/>
        <w:contextualSpacing/>
        <w:jc w:val="both"/>
        <w:rPr>
          <w:rFonts w:ascii="Arial" w:hAnsi="Arial" w:cs="Arial"/>
        </w:rPr>
      </w:pPr>
      <w:r w:rsidRPr="000C45DC">
        <w:rPr>
          <w:rFonts w:ascii="Arial" w:hAnsi="Arial" w:cs="Arial"/>
        </w:rPr>
        <w:t>1.8.6. Требования к обеспечению условий доступности муниципальных услуг для инвалидов.</w:t>
      </w:r>
    </w:p>
    <w:p w:rsidR="007C06AE" w:rsidRPr="000C45DC" w:rsidRDefault="007C06AE" w:rsidP="007C06AE">
      <w:pPr>
        <w:pStyle w:val="ConsPlusNormal"/>
        <w:tabs>
          <w:tab w:val="left" w:pos="-284"/>
          <w:tab w:val="num" w:pos="0"/>
        </w:tabs>
        <w:ind w:firstLine="709"/>
        <w:contextualSpacing/>
        <w:jc w:val="both"/>
        <w:rPr>
          <w:rFonts w:ascii="Arial" w:hAnsi="Arial" w:cs="Arial"/>
          <w:bCs/>
          <w:sz w:val="24"/>
          <w:szCs w:val="24"/>
        </w:rPr>
      </w:pPr>
      <w:r w:rsidRPr="000C45DC">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C45DC">
        <w:rPr>
          <w:rFonts w:ascii="Arial" w:hAnsi="Arial" w:cs="Arial"/>
          <w:sz w:val="24"/>
          <w:szCs w:val="24"/>
        </w:rPr>
        <w:t xml:space="preserve">муниципальная </w:t>
      </w:r>
      <w:r w:rsidRPr="000C45DC">
        <w:rPr>
          <w:rFonts w:ascii="Arial" w:hAnsi="Arial" w:cs="Arial"/>
          <w:bCs/>
          <w:sz w:val="24"/>
          <w:szCs w:val="24"/>
        </w:rPr>
        <w:t xml:space="preserve">услуга, и получения </w:t>
      </w:r>
      <w:r w:rsidRPr="000C45DC">
        <w:rPr>
          <w:rFonts w:ascii="Arial" w:hAnsi="Arial" w:cs="Arial"/>
          <w:sz w:val="24"/>
          <w:szCs w:val="24"/>
        </w:rPr>
        <w:t xml:space="preserve">муниципальной </w:t>
      </w:r>
      <w:r w:rsidRPr="000C45DC">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C06AE" w:rsidRPr="000C45DC" w:rsidRDefault="007C06AE" w:rsidP="007C06AE">
      <w:pPr>
        <w:tabs>
          <w:tab w:val="left" w:pos="-284"/>
          <w:tab w:val="num" w:pos="0"/>
        </w:tabs>
        <w:autoSpaceDE w:val="0"/>
        <w:autoSpaceDN w:val="0"/>
        <w:adjustRightInd w:val="0"/>
        <w:ind w:firstLine="709"/>
        <w:contextualSpacing/>
        <w:jc w:val="both"/>
        <w:rPr>
          <w:rFonts w:ascii="Arial" w:hAnsi="Arial" w:cs="Arial"/>
        </w:rPr>
      </w:pPr>
      <w:r w:rsidRPr="000C45DC">
        <w:rPr>
          <w:rFonts w:ascii="Arial" w:hAnsi="Arial" w:cs="Arial"/>
        </w:rPr>
        <w:t xml:space="preserve">Если </w:t>
      </w:r>
      <w:r w:rsidRPr="000C45DC">
        <w:rPr>
          <w:rFonts w:ascii="Arial" w:hAnsi="Arial" w:cs="Arial"/>
          <w:bCs/>
        </w:rPr>
        <w:t>здание и помещения, в котором предоставляется услуга</w:t>
      </w:r>
      <w:r w:rsidRPr="000C45DC">
        <w:rPr>
          <w:rFonts w:ascii="Arial" w:hAnsi="Arial" w:cs="Arial"/>
        </w:rPr>
        <w:t xml:space="preserve"> не приспособлены или не полностью приспособлены для потребностей инвалидов, </w:t>
      </w:r>
      <w:r w:rsidRPr="000C45DC">
        <w:rPr>
          <w:rFonts w:ascii="Arial" w:hAnsi="Arial" w:cs="Arial"/>
          <w:bCs/>
        </w:rPr>
        <w:lastRenderedPageBreak/>
        <w:t>орган предоставляющий муниципальную услугу</w:t>
      </w:r>
      <w:r w:rsidRPr="000C45DC">
        <w:rPr>
          <w:rFonts w:ascii="Arial" w:hAnsi="Arial" w:cs="Arial"/>
        </w:rPr>
        <w:t xml:space="preserve"> обеспечивает предоставление муниципальной услуги по месту жительства инвалида.</w:t>
      </w:r>
    </w:p>
    <w:p w:rsidR="007C06AE" w:rsidRDefault="007C06AE" w:rsidP="007C06AE">
      <w:pPr>
        <w:tabs>
          <w:tab w:val="left" w:pos="-284"/>
          <w:tab w:val="num" w:pos="0"/>
        </w:tabs>
        <w:ind w:firstLine="709"/>
        <w:jc w:val="both"/>
        <w:rPr>
          <w:rFonts w:ascii="Arial" w:hAnsi="Arial" w:cs="Arial"/>
        </w:rPr>
      </w:pPr>
    </w:p>
    <w:p w:rsidR="007C06AE" w:rsidRPr="000C45DC" w:rsidRDefault="007C06AE" w:rsidP="007C06AE">
      <w:pPr>
        <w:tabs>
          <w:tab w:val="left" w:pos="-284"/>
          <w:tab w:val="num" w:pos="0"/>
        </w:tabs>
        <w:ind w:firstLine="709"/>
        <w:jc w:val="both"/>
        <w:rPr>
          <w:rFonts w:ascii="Arial" w:hAnsi="Arial" w:cs="Arial"/>
        </w:rPr>
      </w:pPr>
      <w:r w:rsidRPr="000C45DC">
        <w:rPr>
          <w:rFonts w:ascii="Arial" w:hAnsi="Arial" w:cs="Arial"/>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1.9.1. Показателями доступности муниципальной услуги являются:</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соблюдение графика работы органа предоставляющего услугу;</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C06AE" w:rsidRPr="000C45DC" w:rsidRDefault="007C06AE" w:rsidP="007C06AE">
      <w:pPr>
        <w:ind w:firstLine="709"/>
        <w:jc w:val="both"/>
        <w:rPr>
          <w:rFonts w:ascii="Arial" w:hAnsi="Arial" w:cs="Arial"/>
          <w:lang w:eastAsia="ar-SA"/>
        </w:rPr>
      </w:pPr>
      <w:r w:rsidRPr="000C45DC">
        <w:rPr>
          <w:rFonts w:ascii="Arial" w:hAnsi="Arial" w:cs="Arial"/>
        </w:rPr>
        <w:t>- возможность получения муниципальной услуги в МФЦ;</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1.9.2. Показателями качества муниципальной услуги являются:</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соблюдение сроков предоставления муниципальной услуги;</w:t>
      </w:r>
    </w:p>
    <w:p w:rsidR="007C06AE" w:rsidRPr="000C45DC" w:rsidRDefault="007C06AE" w:rsidP="007C06AE">
      <w:pPr>
        <w:pStyle w:val="ConsPlusNormal"/>
        <w:tabs>
          <w:tab w:val="left" w:pos="-284"/>
          <w:tab w:val="num" w:pos="0"/>
        </w:tabs>
        <w:ind w:firstLine="709"/>
        <w:jc w:val="both"/>
        <w:rPr>
          <w:rFonts w:ascii="Arial" w:hAnsi="Arial" w:cs="Arial"/>
          <w:sz w:val="24"/>
          <w:szCs w:val="24"/>
        </w:rPr>
      </w:pPr>
      <w:r w:rsidRPr="000C45DC">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C06AE" w:rsidRPr="000C45DC" w:rsidRDefault="007C06AE" w:rsidP="007C06AE">
      <w:pPr>
        <w:tabs>
          <w:tab w:val="num" w:pos="0"/>
          <w:tab w:val="left" w:pos="993"/>
        </w:tabs>
        <w:ind w:firstLine="709"/>
        <w:jc w:val="both"/>
        <w:rPr>
          <w:rFonts w:ascii="Arial" w:hAnsi="Arial" w:cs="Arial"/>
        </w:rPr>
      </w:pPr>
    </w:p>
    <w:p w:rsidR="007C06AE" w:rsidRPr="000C45DC" w:rsidRDefault="007C06AE" w:rsidP="007C06AE">
      <w:pPr>
        <w:tabs>
          <w:tab w:val="num" w:pos="0"/>
          <w:tab w:val="left" w:pos="993"/>
        </w:tabs>
        <w:ind w:firstLine="709"/>
        <w:jc w:val="both"/>
        <w:rPr>
          <w:rFonts w:ascii="Arial" w:hAnsi="Arial" w:cs="Arial"/>
        </w:rPr>
      </w:pPr>
      <w:r w:rsidRPr="000C45DC">
        <w:rPr>
          <w:rFonts w:ascii="Arial" w:hAnsi="Arial" w:cs="Arial"/>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C06AE" w:rsidRPr="000C45DC" w:rsidRDefault="007C06AE" w:rsidP="007C06AE">
      <w:pPr>
        <w:tabs>
          <w:tab w:val="num" w:pos="0"/>
          <w:tab w:val="left" w:pos="993"/>
        </w:tabs>
        <w:ind w:firstLine="709"/>
        <w:jc w:val="both"/>
        <w:rPr>
          <w:rFonts w:ascii="Arial" w:hAnsi="Arial" w:cs="Arial"/>
        </w:rPr>
      </w:pPr>
      <w:r w:rsidRPr="000C45DC">
        <w:rPr>
          <w:rFonts w:ascii="Arial" w:hAnsi="Arial" w:cs="Arial"/>
        </w:rPr>
        <w:t>1.10.1.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7C06AE" w:rsidRPr="000C45DC" w:rsidRDefault="007C06AE" w:rsidP="007C06AE">
      <w:pPr>
        <w:tabs>
          <w:tab w:val="num" w:pos="0"/>
          <w:tab w:val="left" w:pos="993"/>
        </w:tabs>
        <w:autoSpaceDE w:val="0"/>
        <w:autoSpaceDN w:val="0"/>
        <w:adjustRightInd w:val="0"/>
        <w:ind w:firstLine="709"/>
        <w:jc w:val="both"/>
        <w:rPr>
          <w:rFonts w:ascii="Arial" w:hAnsi="Arial" w:cs="Arial"/>
        </w:rPr>
      </w:pPr>
      <w:r w:rsidRPr="000C45DC">
        <w:rPr>
          <w:rFonts w:ascii="Arial" w:hAnsi="Arial" w:cs="Arial"/>
        </w:rPr>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и на Едином портале.</w:t>
      </w:r>
    </w:p>
    <w:p w:rsidR="007C06AE" w:rsidRPr="000C45DC" w:rsidRDefault="007C06AE" w:rsidP="007C06AE">
      <w:pPr>
        <w:tabs>
          <w:tab w:val="num" w:pos="0"/>
          <w:tab w:val="left" w:pos="993"/>
        </w:tabs>
        <w:autoSpaceDE w:val="0"/>
        <w:autoSpaceDN w:val="0"/>
        <w:adjustRightInd w:val="0"/>
        <w:ind w:firstLine="709"/>
        <w:jc w:val="both"/>
        <w:rPr>
          <w:rFonts w:ascii="Arial" w:hAnsi="Arial" w:cs="Arial"/>
        </w:rPr>
      </w:pPr>
      <w:r w:rsidRPr="000C45DC">
        <w:rPr>
          <w:rFonts w:ascii="Arial" w:hAnsi="Arial" w:cs="Arial"/>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7C06AE" w:rsidRPr="000C45DC" w:rsidRDefault="007C06AE" w:rsidP="007C06AE">
      <w:pPr>
        <w:tabs>
          <w:tab w:val="num" w:pos="0"/>
          <w:tab w:val="left" w:pos="993"/>
        </w:tabs>
        <w:autoSpaceDE w:val="0"/>
        <w:autoSpaceDN w:val="0"/>
        <w:adjustRightInd w:val="0"/>
        <w:ind w:firstLine="709"/>
        <w:jc w:val="both"/>
        <w:rPr>
          <w:rFonts w:ascii="Arial" w:hAnsi="Arial" w:cs="Arial"/>
        </w:rPr>
      </w:pPr>
      <w:r w:rsidRPr="000C45DC">
        <w:rPr>
          <w:rFonts w:ascii="Arial" w:hAnsi="Arial" w:cs="Arial"/>
        </w:rPr>
        <w:lastRenderedPageBreak/>
        <w:t>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7C06AE" w:rsidRPr="000C45DC" w:rsidRDefault="007C06AE" w:rsidP="007C06AE">
      <w:pPr>
        <w:tabs>
          <w:tab w:val="num" w:pos="0"/>
        </w:tabs>
        <w:ind w:firstLine="709"/>
        <w:jc w:val="both"/>
        <w:rPr>
          <w:rFonts w:ascii="Arial" w:hAnsi="Arial" w:cs="Arial"/>
        </w:rPr>
      </w:pPr>
      <w:r w:rsidRPr="000C45DC">
        <w:rPr>
          <w:rFonts w:ascii="Arial" w:hAnsi="Arial" w:cs="Arial"/>
        </w:rP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7C06AE" w:rsidRDefault="007C06AE" w:rsidP="007C06AE">
      <w:pPr>
        <w:tabs>
          <w:tab w:val="left" w:pos="567"/>
          <w:tab w:val="left" w:pos="851"/>
        </w:tabs>
        <w:autoSpaceDE w:val="0"/>
        <w:autoSpaceDN w:val="0"/>
        <w:adjustRightInd w:val="0"/>
        <w:ind w:firstLine="709"/>
        <w:contextualSpacing/>
        <w:jc w:val="both"/>
        <w:rPr>
          <w:rFonts w:ascii="Arial" w:hAnsi="Arial" w:cs="Arial"/>
        </w:rPr>
      </w:pPr>
    </w:p>
    <w:p w:rsidR="007C06AE" w:rsidRPr="000C45DC" w:rsidRDefault="007C06AE" w:rsidP="007C06AE">
      <w:pPr>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1.11.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C06AE" w:rsidRPr="000C45DC" w:rsidRDefault="007C06AE" w:rsidP="007C06AE">
      <w:pPr>
        <w:pStyle w:val="ConsPlusNormal"/>
        <w:tabs>
          <w:tab w:val="left" w:pos="567"/>
          <w:tab w:val="left" w:pos="851"/>
        </w:tabs>
        <w:ind w:firstLine="709"/>
        <w:contextualSpacing/>
        <w:jc w:val="both"/>
        <w:rPr>
          <w:rFonts w:ascii="Arial" w:hAnsi="Arial" w:cs="Arial"/>
          <w:sz w:val="24"/>
          <w:szCs w:val="24"/>
          <w:lang w:eastAsia="en-US"/>
        </w:rPr>
      </w:pPr>
      <w:r w:rsidRPr="000C45DC">
        <w:rPr>
          <w:rFonts w:ascii="Arial" w:hAnsi="Arial" w:cs="Arial"/>
          <w:sz w:val="24"/>
          <w:szCs w:val="24"/>
        </w:rPr>
        <w:t>1.11.1.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0C45DC">
        <w:rPr>
          <w:rFonts w:ascii="Arial" w:hAnsi="Arial" w:cs="Arial"/>
          <w:sz w:val="24"/>
          <w:szCs w:val="24"/>
          <w:lang w:eastAsia="en-US"/>
        </w:rPr>
        <w:t>.</w:t>
      </w:r>
    </w:p>
    <w:p w:rsidR="007C06AE" w:rsidRPr="000C45DC" w:rsidRDefault="007C06AE" w:rsidP="007C06AE">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7C06AE" w:rsidRPr="000C45DC" w:rsidRDefault="007C06AE" w:rsidP="007C06AE">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электронной подписью заявителя (представителя заявителя);</w:t>
      </w:r>
    </w:p>
    <w:p w:rsidR="007C06AE" w:rsidRPr="000C45DC" w:rsidRDefault="007C06AE" w:rsidP="007C06AE">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усиленной квалифицированной электронной подписью заявителя (представителя заявителя).</w:t>
      </w:r>
    </w:p>
    <w:p w:rsidR="007C06AE" w:rsidRPr="000C45DC" w:rsidRDefault="007C06AE" w:rsidP="007C06AE">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C06AE" w:rsidRPr="000C45DC" w:rsidRDefault="007C06AE" w:rsidP="007C06AE">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лица, действующего от имени юридического лица без доверенности;</w:t>
      </w:r>
    </w:p>
    <w:p w:rsidR="007C06AE" w:rsidRPr="000C45DC" w:rsidRDefault="007C06AE" w:rsidP="007C06AE">
      <w:pPr>
        <w:widowControl w:val="0"/>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C06AE" w:rsidRPr="000C45DC" w:rsidRDefault="007C06AE" w:rsidP="007C06AE">
      <w:pPr>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1.11.2.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C06AE" w:rsidRPr="000C45DC" w:rsidRDefault="007C06AE" w:rsidP="007C06AE">
      <w:pPr>
        <w:tabs>
          <w:tab w:val="left" w:pos="567"/>
          <w:tab w:val="left" w:pos="851"/>
        </w:tabs>
        <w:autoSpaceDE w:val="0"/>
        <w:autoSpaceDN w:val="0"/>
        <w:adjustRightInd w:val="0"/>
        <w:ind w:firstLine="709"/>
        <w:contextualSpacing/>
        <w:jc w:val="both"/>
        <w:rPr>
          <w:rFonts w:ascii="Arial" w:hAnsi="Arial" w:cs="Arial"/>
        </w:rPr>
      </w:pPr>
      <w:r w:rsidRPr="000C45DC">
        <w:rPr>
          <w:rFonts w:ascii="Arial" w:hAnsi="Arial" w:cs="Arial"/>
        </w:rPr>
        <w:t>1.11.3. Получение результата муниципальной услуги в электронной форме.</w:t>
      </w:r>
    </w:p>
    <w:p w:rsidR="007C06AE" w:rsidRPr="000C45DC" w:rsidRDefault="007C06AE" w:rsidP="007C06AE">
      <w:pPr>
        <w:pStyle w:val="ConsPlusNormal"/>
        <w:tabs>
          <w:tab w:val="left" w:pos="567"/>
          <w:tab w:val="left" w:pos="851"/>
        </w:tabs>
        <w:ind w:firstLine="709"/>
        <w:contextualSpacing/>
        <w:jc w:val="both"/>
        <w:rPr>
          <w:rFonts w:ascii="Arial" w:hAnsi="Arial" w:cs="Arial"/>
          <w:sz w:val="24"/>
          <w:szCs w:val="24"/>
        </w:rPr>
      </w:pPr>
      <w:r w:rsidRPr="000C45DC">
        <w:rPr>
          <w:rFonts w:ascii="Arial" w:hAnsi="Arial" w:cs="Arial"/>
          <w:sz w:val="24"/>
          <w:szCs w:val="24"/>
        </w:rPr>
        <w:t>Получение результата муниципальной услуги в электронной форме не предусмотрено.</w:t>
      </w:r>
    </w:p>
    <w:p w:rsidR="007C06AE" w:rsidRDefault="007C06AE" w:rsidP="007C06AE">
      <w:pPr>
        <w:tabs>
          <w:tab w:val="left" w:pos="-284"/>
        </w:tabs>
        <w:autoSpaceDE w:val="0"/>
        <w:autoSpaceDN w:val="0"/>
        <w:adjustRightInd w:val="0"/>
        <w:ind w:firstLine="709"/>
        <w:jc w:val="both"/>
        <w:rPr>
          <w:rFonts w:ascii="Arial" w:hAnsi="Arial" w:cs="Arial"/>
        </w:rPr>
      </w:pPr>
    </w:p>
    <w:p w:rsidR="007C06AE" w:rsidRPr="000C45DC" w:rsidRDefault="007C06AE" w:rsidP="007C06AE">
      <w:pPr>
        <w:tabs>
          <w:tab w:val="left" w:pos="-284"/>
        </w:tabs>
        <w:autoSpaceDE w:val="0"/>
        <w:autoSpaceDN w:val="0"/>
        <w:adjustRightInd w:val="0"/>
        <w:ind w:firstLine="709"/>
        <w:jc w:val="both"/>
        <w:rPr>
          <w:rFonts w:ascii="Arial" w:hAnsi="Arial" w:cs="Arial"/>
        </w:rPr>
      </w:pPr>
      <w:r w:rsidRPr="000C45DC">
        <w:rPr>
          <w:rFonts w:ascii="Arial" w:hAnsi="Arial" w:cs="Arial"/>
        </w:rPr>
        <w:t>1.12.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C06AE" w:rsidRPr="000C45DC" w:rsidRDefault="007C06AE" w:rsidP="007C06AE">
      <w:pPr>
        <w:tabs>
          <w:tab w:val="num" w:pos="142"/>
          <w:tab w:val="left" w:pos="3672"/>
        </w:tabs>
        <w:autoSpaceDE w:val="0"/>
        <w:autoSpaceDN w:val="0"/>
        <w:adjustRightInd w:val="0"/>
        <w:ind w:firstLine="709"/>
        <w:jc w:val="both"/>
        <w:rPr>
          <w:rFonts w:cs="Arial"/>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2. СТАНДАРТ ПРЕДОСТАВЛЕНИЯ МУНИЦИПАЛЬНОЙ УСЛУГИ </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2.1. Наименование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В рамках действия настоящего Административного регламента осуществляется предоставление муниципальной услуги "Принятие документов, а </w:t>
      </w:r>
      <w:r w:rsidRPr="000C45DC">
        <w:rPr>
          <w:rFonts w:ascii="Arial" w:hAnsi="Arial" w:cs="Arial"/>
          <w:sz w:val="24"/>
          <w:szCs w:val="24"/>
        </w:rPr>
        <w:lastRenderedPageBreak/>
        <w:t>также выдача решений о переводе или об отказе в переводе жилого помещения в нежилое помещение или нежилого помещения в жилое помещение".</w:t>
      </w:r>
    </w:p>
    <w:p w:rsidR="007C06AE" w:rsidRDefault="007C06AE" w:rsidP="007C06AE">
      <w:pPr>
        <w:pStyle w:val="ConsPlusNormal"/>
        <w:ind w:firstLine="709"/>
        <w:jc w:val="center"/>
        <w:rPr>
          <w:rFonts w:ascii="Arial" w:hAnsi="Arial" w:cs="Arial"/>
          <w:sz w:val="24"/>
          <w:szCs w:val="24"/>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2.2. Наименование органа, предоставляющего</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муниципальную услугу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2.2.1. Наименование органа, представляющего муниципальную услугу.</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Орган, предоставляющий муниципальную услугу: администрация </w:t>
      </w:r>
      <w:r>
        <w:rPr>
          <w:rFonts w:ascii="Arial" w:hAnsi="Arial" w:cs="Arial"/>
          <w:sz w:val="24"/>
          <w:szCs w:val="24"/>
        </w:rPr>
        <w:t>Александровск</w:t>
      </w:r>
      <w:r w:rsidRPr="000C45DC">
        <w:rPr>
          <w:rFonts w:ascii="Arial" w:hAnsi="Arial" w:cs="Arial"/>
          <w:sz w:val="24"/>
          <w:szCs w:val="24"/>
        </w:rPr>
        <w:t>ого сельского поселения (далее – Администрация).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2.2.2. В предоставлении муниципальной услуги также участвуют иные государственные органы, организации: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управление Федеральной службы государственной регистрации, кадастра и картографии по Воронежской области;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органы технического учета и технической инвентаризации объектов капитального строительства.</w:t>
      </w:r>
    </w:p>
    <w:p w:rsidR="007C06AE" w:rsidRPr="000C45DC" w:rsidRDefault="007C06AE" w:rsidP="007C06AE">
      <w:pPr>
        <w:pStyle w:val="ConsPlusNormal"/>
        <w:shd w:val="clear" w:color="auto" w:fill="FFFFFF"/>
        <w:ind w:firstLine="709"/>
        <w:jc w:val="both"/>
        <w:rPr>
          <w:rFonts w:ascii="Arial" w:hAnsi="Arial" w:cs="Arial"/>
          <w:sz w:val="24"/>
          <w:szCs w:val="24"/>
        </w:rPr>
      </w:pPr>
      <w:r w:rsidRPr="000C45DC">
        <w:rPr>
          <w:rFonts w:ascii="Arial" w:hAnsi="Arial" w:cs="Arial"/>
          <w:sz w:val="24"/>
          <w:szCs w:val="24"/>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7C06AE" w:rsidRPr="000C45DC" w:rsidRDefault="007C06AE" w:rsidP="007C06AE">
      <w:pPr>
        <w:tabs>
          <w:tab w:val="left" w:pos="0"/>
        </w:tabs>
        <w:autoSpaceDE w:val="0"/>
        <w:autoSpaceDN w:val="0"/>
        <w:adjustRightInd w:val="0"/>
        <w:ind w:firstLine="709"/>
        <w:jc w:val="both"/>
        <w:rPr>
          <w:rFonts w:ascii="Arial" w:hAnsi="Arial" w:cs="Arial"/>
        </w:rPr>
      </w:pPr>
      <w:r w:rsidRPr="000C45DC">
        <w:rPr>
          <w:rFonts w:ascii="Arial" w:hAnsi="Arial" w:cs="Arial"/>
        </w:rPr>
        <w:t xml:space="preserve"> 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народных депутатов </w:t>
      </w:r>
      <w:r>
        <w:rPr>
          <w:rFonts w:ascii="Arial" w:hAnsi="Arial" w:cs="Arial"/>
        </w:rPr>
        <w:t>Александровск</w:t>
      </w:r>
      <w:r w:rsidRPr="000C45DC">
        <w:rPr>
          <w:rFonts w:ascii="Arial" w:hAnsi="Arial" w:cs="Arial"/>
        </w:rPr>
        <w:t>ого сельского поселения.</w:t>
      </w:r>
    </w:p>
    <w:p w:rsidR="007C06AE" w:rsidRPr="000C45DC" w:rsidRDefault="007C06AE" w:rsidP="007C06AE">
      <w:pPr>
        <w:tabs>
          <w:tab w:val="left" w:pos="0"/>
        </w:tabs>
        <w:autoSpaceDE w:val="0"/>
        <w:autoSpaceDN w:val="0"/>
        <w:adjustRightInd w:val="0"/>
        <w:ind w:firstLine="709"/>
        <w:jc w:val="both"/>
        <w:rPr>
          <w:rFonts w:ascii="Arial" w:hAnsi="Arial" w:cs="Arial"/>
        </w:rPr>
      </w:pPr>
      <w:r w:rsidRPr="000C45DC">
        <w:rPr>
          <w:rFonts w:ascii="Arial" w:hAnsi="Arial" w:cs="Arial"/>
        </w:rPr>
        <w:t xml:space="preserve">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w:t>
      </w:r>
      <w:proofErr w:type="spellStart"/>
      <w:r w:rsidRPr="000C45DC">
        <w:rPr>
          <w:rFonts w:ascii="Arial" w:hAnsi="Arial" w:cs="Arial"/>
        </w:rPr>
        <w:t>саморегулируемыми</w:t>
      </w:r>
      <w:proofErr w:type="spellEnd"/>
      <w:r w:rsidRPr="000C45DC">
        <w:rPr>
          <w:rFonts w:ascii="Arial" w:hAnsi="Arial" w:cs="Arial"/>
        </w:rPr>
        <w:t xml:space="preserve">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Форма заявления приведена в приложении N 2 к настоящему Административному регламенту.</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Заявление на бумажном носителе представляется: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посредством почтового отправления;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при личном обращении заявителя либо его законного представителя.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w:t>
      </w:r>
      <w:r w:rsidRPr="000C45DC">
        <w:rPr>
          <w:rFonts w:ascii="Arial" w:hAnsi="Arial" w:cs="Arial"/>
          <w:sz w:val="24"/>
          <w:szCs w:val="24"/>
        </w:rPr>
        <w:lastRenderedPageBreak/>
        <w:t>и документ, подтверждающий его полномочия на представление интересов заявителя, который прилагается к заявлению.</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2.2.5. Заявление и документы, необходимые для получения муниципальной услуги, представляемые в электронном виде:</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1) подписываются в соответствии с требованиями Федерального закона "Об организации предоставления государственных и муниципальных услуг":</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заявление - простой электронной подписью (далее - ЭП);</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копии документов, не требующих предоставления оригиналов или нотариального заверения, - простой ЭП;</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7C06AE" w:rsidRPr="000C45DC" w:rsidRDefault="007C06AE" w:rsidP="007C06AE">
      <w:pPr>
        <w:pStyle w:val="ConsPlusNormal"/>
        <w:shd w:val="clear" w:color="auto" w:fill="FFFFFF"/>
        <w:ind w:firstLine="709"/>
        <w:jc w:val="both"/>
        <w:rPr>
          <w:rFonts w:ascii="Arial" w:hAnsi="Arial" w:cs="Arial"/>
          <w:sz w:val="24"/>
          <w:szCs w:val="24"/>
        </w:rPr>
      </w:pPr>
      <w:r w:rsidRPr="000C45DC">
        <w:rPr>
          <w:rFonts w:ascii="Arial" w:hAnsi="Arial" w:cs="Arial"/>
          <w:sz w:val="24"/>
          <w:szCs w:val="24"/>
        </w:rPr>
        <w:t>- иным способом, позволяющим передать в электронном виде заявление и иные документы.</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2.2.6.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N 4 к настоящему Административному регламенту.</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 </w:t>
      </w:r>
    </w:p>
    <w:p w:rsidR="007C06AE" w:rsidRPr="000C45DC" w:rsidRDefault="007C06AE" w:rsidP="007C06AE">
      <w:pPr>
        <w:pStyle w:val="ConsPlusNormal"/>
        <w:ind w:firstLine="709"/>
        <w:jc w:val="center"/>
        <w:rPr>
          <w:rFonts w:ascii="Arial" w:hAnsi="Arial" w:cs="Arial"/>
          <w:sz w:val="24"/>
          <w:szCs w:val="24"/>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2.3. Результат предоставления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7C06AE" w:rsidRDefault="007C06AE" w:rsidP="007C06AE">
      <w:pPr>
        <w:pStyle w:val="ConsPlusNormal"/>
        <w:ind w:firstLine="709"/>
        <w:jc w:val="center"/>
        <w:rPr>
          <w:rFonts w:ascii="Arial" w:hAnsi="Arial" w:cs="Arial"/>
          <w:sz w:val="24"/>
          <w:szCs w:val="24"/>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2.4. Срок предоставления муниципальной услуги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Оснований для приостановления сроков предоставления муниципальной услуги законодательством не предусмотрено. </w:t>
      </w:r>
    </w:p>
    <w:p w:rsidR="007C06AE" w:rsidRDefault="007C06AE" w:rsidP="007C06AE">
      <w:pPr>
        <w:pStyle w:val="ConsPlusNormal"/>
        <w:ind w:firstLine="709"/>
        <w:jc w:val="center"/>
        <w:rPr>
          <w:rFonts w:ascii="Arial" w:hAnsi="Arial" w:cs="Arial"/>
          <w:sz w:val="24"/>
          <w:szCs w:val="24"/>
        </w:rPr>
      </w:pPr>
      <w:bookmarkStart w:id="2" w:name="P138"/>
      <w:bookmarkEnd w:id="2"/>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2.5. Исчерпывающий перечень документов, необходимых</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в соответствии с законодательными или иными нормативными</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правовыми актами для предоставления муниципальной услуги </w:t>
      </w:r>
    </w:p>
    <w:p w:rsidR="007C06AE" w:rsidRPr="000C45DC" w:rsidRDefault="007C06AE" w:rsidP="007C06AE">
      <w:pPr>
        <w:pStyle w:val="ConsPlusNormal"/>
        <w:ind w:firstLine="709"/>
        <w:jc w:val="both"/>
        <w:rPr>
          <w:rFonts w:ascii="Arial" w:hAnsi="Arial" w:cs="Arial"/>
          <w:sz w:val="24"/>
          <w:szCs w:val="24"/>
        </w:rPr>
      </w:pPr>
      <w:bookmarkStart w:id="3" w:name="P142"/>
      <w:bookmarkEnd w:id="3"/>
      <w:r w:rsidRPr="000C45DC">
        <w:rPr>
          <w:rFonts w:ascii="Arial" w:hAnsi="Arial" w:cs="Arial"/>
          <w:sz w:val="24"/>
          <w:szCs w:val="24"/>
        </w:rPr>
        <w:t>2.5.1.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Основанием для предоставления муниципальной услуги является заявление о переводе помещения (приложение N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К заявлению прилагаются следующие документы:</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lastRenderedPageBreak/>
        <w:t xml:space="preserve">1. </w:t>
      </w:r>
      <w:r w:rsidRPr="000C45DC">
        <w:rPr>
          <w:rFonts w:ascii="Arial" w:hAnsi="Arial" w:cs="Arial"/>
          <w:lang w:eastAsia="en-US"/>
        </w:rPr>
        <w:t>правоустанавливающие документы на переводимое помещение (подлинники или засвидетельствованные в нотариальном порядке копии)</w:t>
      </w:r>
      <w:r w:rsidRPr="000C45DC">
        <w:rPr>
          <w:rFonts w:ascii="Arial" w:hAnsi="Arial" w:cs="Arial"/>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C06AE" w:rsidRPr="000C45DC" w:rsidRDefault="007C06AE" w:rsidP="007C06AE">
      <w:pPr>
        <w:autoSpaceDE w:val="0"/>
        <w:autoSpaceDN w:val="0"/>
        <w:adjustRightInd w:val="0"/>
        <w:ind w:firstLine="709"/>
        <w:jc w:val="both"/>
        <w:rPr>
          <w:rFonts w:ascii="Arial" w:hAnsi="Arial" w:cs="Arial"/>
          <w:lang w:eastAsia="en-US"/>
        </w:rPr>
      </w:pPr>
      <w:r w:rsidRPr="000C45DC">
        <w:rPr>
          <w:rFonts w:ascii="Arial" w:hAnsi="Arial" w:cs="Arial"/>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C06AE" w:rsidRPr="000C45DC" w:rsidRDefault="007C06AE" w:rsidP="007C06AE">
      <w:pPr>
        <w:autoSpaceDE w:val="0"/>
        <w:autoSpaceDN w:val="0"/>
        <w:adjustRightInd w:val="0"/>
        <w:ind w:firstLine="709"/>
        <w:jc w:val="both"/>
        <w:rPr>
          <w:rFonts w:ascii="Arial" w:hAnsi="Arial" w:cs="Arial"/>
          <w:lang w:eastAsia="en-US"/>
        </w:rPr>
      </w:pPr>
      <w:r w:rsidRPr="000C45DC">
        <w:rPr>
          <w:rFonts w:ascii="Arial" w:hAnsi="Arial" w:cs="Arial"/>
          <w:lang w:eastAsia="en-US"/>
        </w:rPr>
        <w:t>3. поэтажный план дома, в котором находится переводимое помещение;</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0C45DC">
        <w:rPr>
          <w:rFonts w:ascii="Arial" w:hAnsi="Arial" w:cs="Arial"/>
        </w:rPr>
        <w:t xml:space="preserve">, выполненный организацией, имеющей свидетельство </w:t>
      </w:r>
      <w:proofErr w:type="spellStart"/>
      <w:r w:rsidRPr="000C45DC">
        <w:rPr>
          <w:rFonts w:ascii="Arial" w:hAnsi="Arial" w:cs="Arial"/>
        </w:rPr>
        <w:t>саморегулируемой</w:t>
      </w:r>
      <w:proofErr w:type="spellEnd"/>
      <w:r w:rsidRPr="000C45DC">
        <w:rPr>
          <w:rFonts w:ascii="Arial" w:hAnsi="Arial" w:cs="Arial"/>
        </w:rPr>
        <w:t xml:space="preserve"> организации в строительной отрасли о допуске к выполнению работ по подготовке проектов по переустройству и (или) перепланировке помещений.</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 xml:space="preserve">5. </w:t>
      </w:r>
      <w:r w:rsidRPr="000C45DC">
        <w:rPr>
          <w:rFonts w:ascii="Arial" w:eastAsia="Times New Roman" w:hAnsi="Arial" w:cs="Arial"/>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eastAsia="Times New Roman" w:hAnsi="Arial" w:cs="Arial"/>
        </w:rPr>
        <w:t>6. согласие каждого собственника всех помещений, примыкающих к переводимому помещению, на перевод жилого помещения в нежилое помещение.</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7C06AE" w:rsidRPr="000C45DC" w:rsidRDefault="007C06AE" w:rsidP="007C06AE">
      <w:pPr>
        <w:pStyle w:val="ConsPlusNormal"/>
        <w:ind w:firstLine="709"/>
        <w:jc w:val="both"/>
        <w:rPr>
          <w:rFonts w:ascii="Arial" w:hAnsi="Arial" w:cs="Arial"/>
          <w:sz w:val="24"/>
          <w:szCs w:val="24"/>
        </w:rPr>
      </w:pPr>
      <w:bookmarkStart w:id="4" w:name="P168"/>
      <w:bookmarkEnd w:id="4"/>
      <w:r w:rsidRPr="000C45DC">
        <w:rPr>
          <w:rFonts w:ascii="Arial" w:hAnsi="Arial" w:cs="Arial"/>
          <w:sz w:val="24"/>
          <w:szCs w:val="24"/>
        </w:rPr>
        <w:t>2.5.2.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поэтажный план дома, в котором находится переводимое помещение.</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При предоставлении муниципальной услуги запрещается требовать от заявителя: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lastRenderedPageBreak/>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C06AE" w:rsidRPr="000C45DC" w:rsidRDefault="007C06AE" w:rsidP="007C06AE">
      <w:pPr>
        <w:pStyle w:val="ConsPlusNormal"/>
        <w:tabs>
          <w:tab w:val="left" w:pos="993"/>
          <w:tab w:val="left" w:pos="1134"/>
        </w:tabs>
        <w:ind w:firstLine="709"/>
        <w:contextualSpacing/>
        <w:jc w:val="both"/>
        <w:rPr>
          <w:rFonts w:ascii="Arial" w:hAnsi="Arial" w:cs="Arial"/>
          <w:sz w:val="24"/>
          <w:szCs w:val="24"/>
        </w:rPr>
      </w:pPr>
      <w:r w:rsidRPr="000C45D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06AE" w:rsidRPr="000C45DC" w:rsidRDefault="007C06AE" w:rsidP="007C06AE">
      <w:pPr>
        <w:tabs>
          <w:tab w:val="left" w:pos="993"/>
          <w:tab w:val="left" w:pos="1134"/>
        </w:tabs>
        <w:autoSpaceDE w:val="0"/>
        <w:autoSpaceDN w:val="0"/>
        <w:adjustRightInd w:val="0"/>
        <w:ind w:firstLine="709"/>
        <w:contextualSpacing/>
        <w:jc w:val="both"/>
        <w:rPr>
          <w:rFonts w:ascii="Arial" w:hAnsi="Arial" w:cs="Arial"/>
        </w:rPr>
      </w:pPr>
      <w:r w:rsidRPr="000C45DC">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Arial" w:hAnsi="Arial" w:cs="Arial"/>
        </w:rPr>
        <w:t>Александровск</w:t>
      </w:r>
      <w:r w:rsidRPr="000C45DC">
        <w:rPr>
          <w:rFonts w:ascii="Arial" w:hAnsi="Arial" w:cs="Arial"/>
        </w:rPr>
        <w:t>ого сельского поселения Россошанского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rsidR="007C06AE" w:rsidRPr="000C45DC" w:rsidRDefault="007C06AE" w:rsidP="007C06AE">
      <w:pPr>
        <w:ind w:firstLine="709"/>
        <w:jc w:val="both"/>
        <w:rPr>
          <w:rFonts w:ascii="Arial" w:hAnsi="Arial" w:cs="Arial"/>
        </w:rPr>
      </w:pPr>
      <w:r w:rsidRPr="000C45DC">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 w:history="1">
        <w:r w:rsidRPr="000C45DC">
          <w:rPr>
            <w:rFonts w:ascii="Arial" w:hAnsi="Arial" w:cs="Arial"/>
          </w:rPr>
          <w:t>частью 1.1 статьи 16</w:t>
        </w:r>
      </w:hyperlink>
      <w:r w:rsidRPr="000C45DC">
        <w:rPr>
          <w:rFonts w:ascii="Arial"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0C45DC">
        <w:rPr>
          <w:rFonts w:ascii="Arial" w:hAnsi="Arial" w:cs="Arial"/>
        </w:rPr>
        <w:lastRenderedPageBreak/>
        <w:t>услуги, о чем в письменном виде уведомляется заявитель, а также приносятся извинения за доставленные неудобства.</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2.5.3.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w:t>
      </w:r>
      <w:proofErr w:type="spellStart"/>
      <w:r w:rsidRPr="000C45DC">
        <w:rPr>
          <w:rFonts w:ascii="Arial" w:hAnsi="Arial" w:cs="Arial"/>
          <w:sz w:val="24"/>
          <w:szCs w:val="24"/>
        </w:rPr>
        <w:t>саморегулируемыми</w:t>
      </w:r>
      <w:proofErr w:type="spellEnd"/>
      <w:r w:rsidRPr="000C45DC">
        <w:rPr>
          <w:rFonts w:ascii="Arial" w:hAnsi="Arial" w:cs="Arial"/>
          <w:sz w:val="24"/>
          <w:szCs w:val="24"/>
        </w:rPr>
        <w:t xml:space="preserve">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C06AE" w:rsidRDefault="007C06AE" w:rsidP="007C06AE">
      <w:pPr>
        <w:pStyle w:val="ConsPlusNormal"/>
        <w:ind w:firstLine="709"/>
        <w:jc w:val="center"/>
        <w:rPr>
          <w:rFonts w:ascii="Arial" w:hAnsi="Arial" w:cs="Arial"/>
          <w:sz w:val="24"/>
          <w:szCs w:val="24"/>
        </w:rPr>
      </w:pPr>
      <w:bookmarkStart w:id="5" w:name="P187"/>
      <w:bookmarkEnd w:id="5"/>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2.6. Исчерпывающий перечень оснований для отказа в приеме</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документов, необходимых для предоставления</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7C06AE" w:rsidRDefault="007C06AE" w:rsidP="007C06AE">
      <w:pPr>
        <w:pStyle w:val="ConsPlusNormal"/>
        <w:ind w:firstLine="709"/>
        <w:jc w:val="center"/>
        <w:rPr>
          <w:rFonts w:ascii="Arial" w:hAnsi="Arial" w:cs="Arial"/>
          <w:sz w:val="24"/>
          <w:szCs w:val="24"/>
        </w:rPr>
      </w:pPr>
      <w:bookmarkStart w:id="6" w:name="P195"/>
      <w:bookmarkEnd w:id="6"/>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2.7. Основанием для отказа в предоставлении муниципальной</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услуги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Основаниями для отказа в предоставлении муниципальной услуги по выдаче разрешения на строительство являются: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2.7.1. непредставление указанных в п. 2.5.1 настоящего Административного регламента документов;</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2.7.1.1.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2.7.2. представления документов в ненадлежащий орган;</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2.7.3. несоблюдение условий перевода жилых помещений в нежилые помещения: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7C06AE" w:rsidRPr="007C06AE"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в) право собственности на переводимое помещение обременено правами каких-либо лиц;</w:t>
      </w:r>
    </w:p>
    <w:p w:rsidR="007C06AE" w:rsidRPr="007C06AE" w:rsidRDefault="007C06AE" w:rsidP="007C06AE">
      <w:pPr>
        <w:pStyle w:val="ConsPlusNormal"/>
        <w:ind w:firstLine="709"/>
        <w:jc w:val="both"/>
        <w:rPr>
          <w:rFonts w:ascii="Arial" w:hAnsi="Arial" w:cs="Arial"/>
          <w:sz w:val="24"/>
          <w:szCs w:val="24"/>
        </w:rPr>
      </w:pPr>
      <w:r w:rsidRPr="007C06AE">
        <w:rPr>
          <w:rFonts w:ascii="Arial" w:eastAsia="Times New Roman" w:hAnsi="Arial" w:cs="Arial"/>
          <w:sz w:val="24"/>
          <w:szCs w:val="24"/>
        </w:rPr>
        <w:t>г)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7C06AE" w:rsidRPr="000C45DC" w:rsidRDefault="007C06AE" w:rsidP="007C06AE">
      <w:pPr>
        <w:autoSpaceDE w:val="0"/>
        <w:autoSpaceDN w:val="0"/>
        <w:adjustRightInd w:val="0"/>
        <w:ind w:firstLine="709"/>
        <w:jc w:val="both"/>
        <w:rPr>
          <w:rFonts w:ascii="Arial" w:hAnsi="Arial" w:cs="Arial"/>
        </w:rPr>
      </w:pPr>
      <w:proofErr w:type="spellStart"/>
      <w:r w:rsidRPr="000C45DC">
        <w:rPr>
          <w:rFonts w:ascii="Arial" w:hAnsi="Arial" w:cs="Arial"/>
        </w:rPr>
        <w:t>д</w:t>
      </w:r>
      <w:proofErr w:type="spellEnd"/>
      <w:r w:rsidRPr="000C45DC">
        <w:rPr>
          <w:rFonts w:ascii="Arial" w:hAnsi="Arial" w:cs="Arial"/>
        </w:rPr>
        <w:t xml:space="preserve">) </w:t>
      </w:r>
      <w:r w:rsidRPr="000C45DC">
        <w:rPr>
          <w:rFonts w:ascii="Arial" w:hAnsi="Arial" w:cs="Arial"/>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0C45DC">
        <w:rPr>
          <w:rFonts w:ascii="Arial" w:hAnsi="Arial" w:cs="Arial"/>
        </w:rPr>
        <w:t>;</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lastRenderedPageBreak/>
        <w:t>2.7.4. несоблюдение условий перевода нежилых помещений в жилые помещения: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2.7.5. несоответствия проекта переустройства и (или) перепланировки жилого помещения требованиям законодательства.</w:t>
      </w:r>
    </w:p>
    <w:p w:rsidR="007C06AE" w:rsidRDefault="007C06AE" w:rsidP="007C06AE">
      <w:pPr>
        <w:pStyle w:val="ConsPlusNormal"/>
        <w:ind w:firstLine="709"/>
        <w:jc w:val="both"/>
        <w:rPr>
          <w:rFonts w:ascii="Arial" w:hAnsi="Arial" w:cs="Arial"/>
          <w:sz w:val="24"/>
          <w:szCs w:val="24"/>
        </w:rPr>
      </w:pP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C06AE" w:rsidRDefault="007C06AE" w:rsidP="007C06AE">
      <w:pPr>
        <w:pStyle w:val="ConsPlusNormal"/>
        <w:ind w:firstLine="709"/>
        <w:jc w:val="both"/>
        <w:rPr>
          <w:rFonts w:ascii="Arial" w:hAnsi="Arial" w:cs="Arial"/>
          <w:sz w:val="24"/>
          <w:szCs w:val="24"/>
        </w:rPr>
      </w:pP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2.9. Срок регистрации запроса заявителя о предоставлении  муниципальной услуги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7C06AE" w:rsidRPr="000C45DC" w:rsidRDefault="007C06AE" w:rsidP="007C06AE">
      <w:pPr>
        <w:pStyle w:val="ConsPlusNormal"/>
        <w:ind w:firstLine="709"/>
        <w:jc w:val="both"/>
        <w:rPr>
          <w:rFonts w:ascii="Arial" w:hAnsi="Arial" w:cs="Arial"/>
          <w:sz w:val="24"/>
          <w:szCs w:val="24"/>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2.10. Особенности предоставления муниципальной услуги</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в электронной форме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2.10.1.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t>
      </w:r>
      <w:proofErr w:type="spellStart"/>
      <w:r w:rsidRPr="000C45DC">
        <w:rPr>
          <w:rFonts w:ascii="Arial" w:hAnsi="Arial" w:cs="Arial"/>
          <w:sz w:val="24"/>
          <w:szCs w:val="24"/>
        </w:rPr>
        <w:t>www.gosuslugi.ru</w:t>
      </w:r>
      <w:proofErr w:type="spellEnd"/>
      <w:r w:rsidRPr="000C45DC">
        <w:rPr>
          <w:rFonts w:ascii="Arial" w:hAnsi="Arial" w:cs="Arial"/>
          <w:sz w:val="24"/>
          <w:szCs w:val="24"/>
        </w:rPr>
        <w:t>).</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2.10.2.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7C06AE" w:rsidRPr="000C45DC" w:rsidRDefault="007C06AE" w:rsidP="007C06AE">
      <w:pPr>
        <w:pStyle w:val="ConsPlusNormal"/>
        <w:ind w:firstLine="709"/>
        <w:jc w:val="both"/>
        <w:rPr>
          <w:rFonts w:ascii="Arial" w:hAnsi="Arial" w:cs="Arial"/>
          <w:sz w:val="24"/>
          <w:szCs w:val="24"/>
        </w:rPr>
      </w:pPr>
    </w:p>
    <w:p w:rsidR="007C06AE" w:rsidRPr="000C45DC" w:rsidRDefault="007C06AE" w:rsidP="007C06AE">
      <w:pPr>
        <w:autoSpaceDE w:val="0"/>
        <w:autoSpaceDN w:val="0"/>
        <w:adjustRightInd w:val="0"/>
        <w:ind w:firstLine="709"/>
        <w:jc w:val="center"/>
        <w:rPr>
          <w:rFonts w:ascii="Arial" w:hAnsi="Arial" w:cs="Arial"/>
          <w:lang w:eastAsia="en-US"/>
        </w:rPr>
      </w:pPr>
      <w:r w:rsidRPr="000C45DC">
        <w:rPr>
          <w:rFonts w:ascii="Arial" w:hAnsi="Arial" w:cs="Arial"/>
        </w:rPr>
        <w:t xml:space="preserve">3. </w:t>
      </w:r>
      <w:r w:rsidRPr="000C45DC">
        <w:rPr>
          <w:rFonts w:ascii="Arial" w:hAnsi="Arial" w:cs="Arial"/>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06AE" w:rsidRPr="000C45DC" w:rsidRDefault="007C06AE" w:rsidP="007C06AE">
      <w:pPr>
        <w:autoSpaceDE w:val="0"/>
        <w:autoSpaceDN w:val="0"/>
        <w:adjustRightInd w:val="0"/>
        <w:ind w:firstLine="709"/>
        <w:jc w:val="center"/>
        <w:rPr>
          <w:rFonts w:ascii="Arial" w:hAnsi="Arial" w:cs="Arial"/>
          <w:lang w:eastAsia="en-US"/>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3.1. Исчерпывающий перечень административных процедур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3.1.1. Предоставление муниципальной услуги включает в себя следующие административные процедуры:</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прием и регистрация заявления и прилагаемых к нему документов;</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рассмотрение представленных документов и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lastRenderedPageBreak/>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7C06AE" w:rsidRDefault="007C06AE" w:rsidP="007C06AE">
      <w:pPr>
        <w:pStyle w:val="ConsPlusNormal"/>
        <w:ind w:firstLine="709"/>
        <w:jc w:val="center"/>
        <w:rPr>
          <w:rFonts w:ascii="Arial" w:hAnsi="Arial" w:cs="Arial"/>
          <w:sz w:val="24"/>
          <w:szCs w:val="24"/>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3.2. Прием и регистрация заявления и прилагаемых</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к нему документов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3.2.6. Максимальный срок исполнения административной процедуры - 1 календарный день.</w:t>
      </w:r>
    </w:p>
    <w:p w:rsidR="007C06AE" w:rsidRDefault="007C06AE" w:rsidP="007C06AE">
      <w:pPr>
        <w:pStyle w:val="ConsPlusNormal"/>
        <w:ind w:firstLine="709"/>
        <w:jc w:val="both"/>
        <w:rPr>
          <w:rFonts w:ascii="Arial" w:hAnsi="Arial" w:cs="Arial"/>
          <w:sz w:val="24"/>
          <w:szCs w:val="24"/>
        </w:rPr>
      </w:pP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3.3. Рассмотрение представленных документов и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t>3.3.3. В случае отсутствия документов, предусмотренных п. 2.5.1. настоящего административного регламента, специалист запрашивает такие документы путем направления межведомственных запросов:</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C06AE" w:rsidRPr="000C45DC" w:rsidRDefault="007C06AE" w:rsidP="007C06AE">
      <w:pPr>
        <w:tabs>
          <w:tab w:val="num" w:pos="142"/>
        </w:tabs>
        <w:autoSpaceDE w:val="0"/>
        <w:autoSpaceDN w:val="0"/>
        <w:adjustRightInd w:val="0"/>
        <w:ind w:firstLine="709"/>
        <w:jc w:val="both"/>
        <w:rPr>
          <w:rFonts w:ascii="Arial" w:hAnsi="Arial" w:cs="Arial"/>
        </w:rPr>
      </w:pPr>
      <w:r w:rsidRPr="000C45DC">
        <w:rPr>
          <w:rFonts w:ascii="Arial" w:hAnsi="Arial"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3.3.5. По результатам полученных сведений (документов) специалист осуществляет проверку документов.</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2.7 настоящего Административного регламента.</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lastRenderedPageBreak/>
        <w:t>3.3.7. Максимальный срок исполнения административной процедуры - 31 календарный день.</w:t>
      </w:r>
    </w:p>
    <w:p w:rsidR="007C06AE" w:rsidRDefault="007C06AE" w:rsidP="007C06AE">
      <w:pPr>
        <w:pStyle w:val="ConsPlusNormal"/>
        <w:ind w:firstLine="709"/>
        <w:jc w:val="center"/>
        <w:rPr>
          <w:rFonts w:ascii="Arial" w:hAnsi="Arial" w:cs="Arial"/>
          <w:sz w:val="24"/>
          <w:szCs w:val="24"/>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3.4. Подготовка проекта решения о переводе жилых помещений в нежилые помещения и нежилых помещений в жилые помещения либо</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подготовка решения о мотивированном отказе в предоставлении</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3.4.1. В случае отсутствия оснований, указанных в пункте 2.7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3.4.2. В случае наличия оснований, указанных в пункте 2.7 настоящего Административного регламента, принимается решение об отказе в предоставлении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3.4.3. По результатам принятого решения специалист Администрации: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3.4.4. Результатом административной процедуры является принятие решения Администрации</w:t>
      </w:r>
      <w:r w:rsidRPr="007C06AE">
        <w:rPr>
          <w:rFonts w:ascii="Arial" w:hAnsi="Arial" w:cs="Arial"/>
          <w:sz w:val="24"/>
          <w:szCs w:val="24"/>
        </w:rPr>
        <w:t xml:space="preserve"> </w:t>
      </w:r>
      <w:r w:rsidRPr="000C45DC">
        <w:rPr>
          <w:rFonts w:ascii="Arial" w:hAnsi="Arial" w:cs="Arial"/>
          <w:sz w:val="24"/>
          <w:szCs w:val="24"/>
        </w:rPr>
        <w:t>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3.4.5. Максимальный срок исполнения административной процедуры - 10 календарных дней.</w:t>
      </w:r>
    </w:p>
    <w:p w:rsidR="007C06AE" w:rsidRDefault="007C06AE" w:rsidP="007C06AE">
      <w:pPr>
        <w:pStyle w:val="ConsPlusNormal"/>
        <w:ind w:firstLine="709"/>
        <w:jc w:val="center"/>
        <w:rPr>
          <w:rFonts w:ascii="Arial" w:hAnsi="Arial" w:cs="Arial"/>
          <w:sz w:val="24"/>
          <w:szCs w:val="24"/>
        </w:rPr>
      </w:pP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3.5. Выдача (направление) заявителю решения о переводе жилых помещений в нежилые помещения и нежилых помещений в жилые помещения либо</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решения о мотивированном отказе в предоставлении</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муниципальной услуги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3.5.1. 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N 1 к настоящему Административному регламенту.</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3.5.3. Максимальный срок исполнения административной процедуры - 3 рабочих дня.</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3.6. Подача заявителем запроса и иных документов,</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lastRenderedPageBreak/>
        <w:t>необходимых для предоставления муниципальной услуги, и прием</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таких запросов и документов в электронной форме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3.6.1. </w:t>
      </w:r>
      <w:r>
        <w:rPr>
          <w:rFonts w:ascii="Arial" w:hAnsi="Arial" w:cs="Arial"/>
          <w:sz w:val="24"/>
          <w:szCs w:val="24"/>
        </w:rPr>
        <w:t xml:space="preserve">В целях получения муниципальной услуги возможна подача заявления в форме электронного документа с использованием </w:t>
      </w:r>
      <w:r w:rsidRPr="000C45DC">
        <w:rPr>
          <w:rFonts w:ascii="Arial" w:hAnsi="Arial" w:cs="Arial"/>
          <w:sz w:val="24"/>
          <w:szCs w:val="24"/>
        </w:rPr>
        <w:t>информационно-технологической и коммуникационной инфраструктуры, в том числе Единого портала государственных и муниципальных услуг (функций).</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3.6.3. Получение результата муниципальной услуги в электронной форме предусмотрено.</w:t>
      </w:r>
    </w:p>
    <w:p w:rsidR="007C06AE" w:rsidRPr="000C45DC" w:rsidRDefault="007C06AE" w:rsidP="007C06AE">
      <w:pPr>
        <w:pStyle w:val="ConsPlusNormal"/>
        <w:ind w:firstLine="709"/>
        <w:jc w:val="both"/>
        <w:rPr>
          <w:rFonts w:ascii="Arial" w:hAnsi="Arial" w:cs="Arial"/>
          <w:sz w:val="24"/>
          <w:szCs w:val="24"/>
        </w:rPr>
      </w:pPr>
    </w:p>
    <w:p w:rsidR="007C06AE" w:rsidRPr="000C45DC" w:rsidRDefault="007C06AE" w:rsidP="007C06AE">
      <w:pPr>
        <w:pStyle w:val="1"/>
        <w:tabs>
          <w:tab w:val="left" w:pos="1560"/>
        </w:tabs>
        <w:spacing w:after="0" w:line="240" w:lineRule="auto"/>
        <w:ind w:left="0" w:firstLine="709"/>
        <w:jc w:val="center"/>
        <w:rPr>
          <w:rFonts w:ascii="Arial" w:hAnsi="Arial" w:cs="Arial"/>
          <w:sz w:val="24"/>
          <w:szCs w:val="24"/>
        </w:rPr>
      </w:pPr>
      <w:r w:rsidRPr="000C45DC">
        <w:rPr>
          <w:rFonts w:ascii="Arial" w:hAnsi="Arial" w:cs="Arial"/>
          <w:sz w:val="24"/>
          <w:szCs w:val="24"/>
        </w:rPr>
        <w:t xml:space="preserve">4. ФОРМЫ КОНТРОЛЯ ЗА ИСПОЛНЕНИЕМ АДМИНИСТРАТИВНОГО РЕГЛАМЕНТА. </w:t>
      </w:r>
    </w:p>
    <w:p w:rsidR="007C06AE" w:rsidRPr="000C45DC" w:rsidRDefault="007C06AE" w:rsidP="007C06AE">
      <w:pPr>
        <w:tabs>
          <w:tab w:val="num" w:pos="0"/>
        </w:tabs>
        <w:autoSpaceDE w:val="0"/>
        <w:autoSpaceDN w:val="0"/>
        <w:adjustRightInd w:val="0"/>
        <w:ind w:firstLine="709"/>
        <w:jc w:val="both"/>
        <w:rPr>
          <w:rFonts w:ascii="Arial" w:hAnsi="Arial" w:cs="Arial"/>
        </w:rPr>
      </w:pPr>
      <w:r w:rsidRPr="000C45DC">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C06AE" w:rsidRPr="000C45DC" w:rsidRDefault="007C06AE" w:rsidP="007C06AE">
      <w:pPr>
        <w:tabs>
          <w:tab w:val="num" w:pos="0"/>
        </w:tabs>
        <w:autoSpaceDE w:val="0"/>
        <w:autoSpaceDN w:val="0"/>
        <w:adjustRightInd w:val="0"/>
        <w:ind w:firstLine="709"/>
        <w:jc w:val="both"/>
        <w:rPr>
          <w:rFonts w:ascii="Arial" w:hAnsi="Arial" w:cs="Arial"/>
        </w:rPr>
      </w:pPr>
      <w:r w:rsidRPr="000C45DC">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C06AE" w:rsidRPr="000C45DC" w:rsidRDefault="007C06AE" w:rsidP="007C06AE">
      <w:pPr>
        <w:tabs>
          <w:tab w:val="num" w:pos="0"/>
        </w:tabs>
        <w:autoSpaceDE w:val="0"/>
        <w:autoSpaceDN w:val="0"/>
        <w:adjustRightInd w:val="0"/>
        <w:ind w:firstLine="709"/>
        <w:jc w:val="both"/>
        <w:rPr>
          <w:rFonts w:ascii="Arial" w:hAnsi="Arial" w:cs="Arial"/>
        </w:rPr>
      </w:pPr>
      <w:r w:rsidRPr="000C45DC">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C06AE" w:rsidRPr="000C45DC" w:rsidRDefault="007C06AE" w:rsidP="007C06AE">
      <w:pPr>
        <w:tabs>
          <w:tab w:val="num" w:pos="0"/>
        </w:tabs>
        <w:adjustRightInd w:val="0"/>
        <w:ind w:firstLine="709"/>
        <w:jc w:val="both"/>
        <w:rPr>
          <w:rFonts w:ascii="Arial" w:hAnsi="Arial" w:cs="Arial"/>
        </w:rPr>
      </w:pPr>
      <w:r w:rsidRPr="000C45DC">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C06AE" w:rsidRPr="000C45DC" w:rsidRDefault="007C06AE" w:rsidP="007C06AE">
      <w:pPr>
        <w:pStyle w:val="ConsPlusTitle"/>
        <w:widowControl/>
        <w:tabs>
          <w:tab w:val="num" w:pos="0"/>
        </w:tabs>
        <w:ind w:firstLine="709"/>
        <w:jc w:val="both"/>
        <w:rPr>
          <w:rFonts w:ascii="Arial" w:hAnsi="Arial" w:cs="Arial"/>
          <w:b w:val="0"/>
          <w:sz w:val="24"/>
          <w:szCs w:val="24"/>
        </w:rPr>
      </w:pPr>
      <w:r w:rsidRPr="000C45DC">
        <w:rPr>
          <w:rFonts w:ascii="Arial" w:hAnsi="Arial" w:cs="Arial"/>
          <w:b w:val="0"/>
          <w:sz w:val="24"/>
          <w:szCs w:val="24"/>
        </w:rPr>
        <w:t>4.4. Проведение текущего контроля должно осуществляться не реже двух раз в год.</w:t>
      </w:r>
    </w:p>
    <w:p w:rsidR="007C06AE" w:rsidRPr="000C45DC" w:rsidRDefault="007C06AE" w:rsidP="007C06AE">
      <w:pPr>
        <w:tabs>
          <w:tab w:val="num" w:pos="0"/>
        </w:tabs>
        <w:adjustRightInd w:val="0"/>
        <w:ind w:firstLine="709"/>
        <w:jc w:val="both"/>
        <w:rPr>
          <w:rFonts w:ascii="Arial" w:hAnsi="Arial" w:cs="Arial"/>
        </w:rPr>
      </w:pPr>
      <w:r w:rsidRPr="000C45DC">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C06AE" w:rsidRPr="000C45DC" w:rsidRDefault="007C06AE" w:rsidP="007C06AE">
      <w:pPr>
        <w:tabs>
          <w:tab w:val="num" w:pos="0"/>
        </w:tabs>
        <w:autoSpaceDE w:val="0"/>
        <w:autoSpaceDN w:val="0"/>
        <w:adjustRightInd w:val="0"/>
        <w:ind w:firstLine="709"/>
        <w:jc w:val="both"/>
        <w:rPr>
          <w:rFonts w:ascii="Arial" w:hAnsi="Arial" w:cs="Arial"/>
        </w:rPr>
      </w:pPr>
      <w:r w:rsidRPr="000C45DC">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7C06AE" w:rsidRPr="000C45DC" w:rsidRDefault="007C06AE" w:rsidP="007C06AE">
      <w:pPr>
        <w:tabs>
          <w:tab w:val="num" w:pos="0"/>
        </w:tabs>
        <w:autoSpaceDE w:val="0"/>
        <w:autoSpaceDN w:val="0"/>
        <w:adjustRightInd w:val="0"/>
        <w:ind w:firstLine="709"/>
        <w:jc w:val="both"/>
        <w:rPr>
          <w:rFonts w:ascii="Arial" w:hAnsi="Arial" w:cs="Arial"/>
        </w:rPr>
      </w:pPr>
      <w:r w:rsidRPr="000C45DC">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C06AE" w:rsidRPr="000C45DC" w:rsidRDefault="007C06AE" w:rsidP="007C06AE">
      <w:pPr>
        <w:tabs>
          <w:tab w:val="num" w:pos="0"/>
        </w:tabs>
        <w:autoSpaceDE w:val="0"/>
        <w:autoSpaceDN w:val="0"/>
        <w:adjustRightInd w:val="0"/>
        <w:ind w:firstLine="709"/>
        <w:jc w:val="both"/>
        <w:rPr>
          <w:rFonts w:ascii="Arial" w:hAnsi="Arial" w:cs="Arial"/>
        </w:rPr>
      </w:pPr>
      <w:r w:rsidRPr="000C45DC">
        <w:rPr>
          <w:rFonts w:ascii="Arial" w:hAnsi="Arial" w:cs="Arial"/>
        </w:rPr>
        <w:t xml:space="preserve">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7C06AE" w:rsidRPr="000C45DC" w:rsidRDefault="007C06AE" w:rsidP="007C06AE">
      <w:pPr>
        <w:tabs>
          <w:tab w:val="num" w:pos="0"/>
          <w:tab w:val="left" w:pos="1560"/>
        </w:tabs>
        <w:ind w:firstLine="709"/>
        <w:jc w:val="center"/>
        <w:rPr>
          <w:rFonts w:ascii="Arial" w:hAnsi="Arial" w:cs="Arial"/>
        </w:rPr>
      </w:pPr>
    </w:p>
    <w:p w:rsidR="007C06AE" w:rsidRPr="000C45DC" w:rsidRDefault="007C06AE" w:rsidP="007C06AE">
      <w:pPr>
        <w:tabs>
          <w:tab w:val="num" w:pos="0"/>
          <w:tab w:val="left" w:pos="1560"/>
        </w:tabs>
        <w:ind w:firstLine="709"/>
        <w:jc w:val="center"/>
        <w:rPr>
          <w:rFonts w:ascii="Arial" w:hAnsi="Arial" w:cs="Arial"/>
        </w:rPr>
      </w:pPr>
      <w:r w:rsidRPr="000C45DC">
        <w:rPr>
          <w:rFonts w:ascii="Arial" w:hAnsi="Arial" w:cs="Arial"/>
        </w:rPr>
        <w:t xml:space="preserve">5. ДОСУДЕБНЫЙ (ВНЕСУДЕБНЫЙ) ПОРЯДОК ОБЖАЛОВАНИЯ РЕШЕНИЙ И ДЕЙСТВИЙ (БЕЗДЕЙСТВИЯ) ОРГАНА, ПРЕДОСТАВЛЯЮЩЕГО </w:t>
      </w:r>
      <w:r w:rsidRPr="000C45DC">
        <w:rPr>
          <w:rFonts w:ascii="Arial" w:hAnsi="Arial" w:cs="Arial"/>
        </w:rPr>
        <w:lastRenderedPageBreak/>
        <w:t>МУНИЦИПАЛЬНУЮ УСЛУГУ, ДОЛЖНОСТНОГО ЛИЦА ОРГАНА, ПРЕДОСТАВЛЯЮЩЕГО МУНИЦИПАЛЬНУЮ УСЛУГУ, ЛИБО МУНИЦИПАЛЬНОГО СЛУЖАЩЕГО.</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hAnsi="Arial" w:cs="Arial"/>
          <w:sz w:val="24"/>
          <w:szCs w:val="24"/>
        </w:rPr>
        <w:t>5.1. Заявители имеют право на обжалование решений и (или)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hAnsi="Arial" w:cs="Arial"/>
          <w:sz w:val="24"/>
          <w:szCs w:val="24"/>
        </w:rPr>
        <w:t>5.2. Заявитель может обратиться с жалобой, в том числе в следующих случаях:</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hAnsi="Arial" w:cs="Arial"/>
          <w:sz w:val="24"/>
          <w:szCs w:val="24"/>
        </w:rPr>
        <w:t>1) нарушение срока регистрации заявления заявителя об оказании муниципальной услуги;</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hAnsi="Arial" w:cs="Arial"/>
          <w:sz w:val="24"/>
          <w:szCs w:val="24"/>
        </w:rPr>
        <w:t>2) нарушение срока предоставления муниципальной услуги;</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4"/>
          <w:szCs w:val="24"/>
        </w:rPr>
        <w:t>Александровск</w:t>
      </w:r>
      <w:r w:rsidRPr="000C45DC">
        <w:rPr>
          <w:rFonts w:ascii="Arial" w:hAnsi="Arial" w:cs="Arial"/>
          <w:sz w:val="24"/>
          <w:szCs w:val="24"/>
        </w:rPr>
        <w:t>ого сельского поселения для предоставления муниципальной услуги;</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4"/>
          <w:szCs w:val="24"/>
        </w:rPr>
        <w:t>Александровск</w:t>
      </w:r>
      <w:r w:rsidRPr="000C45DC">
        <w:rPr>
          <w:rFonts w:ascii="Arial" w:hAnsi="Arial" w:cs="Arial"/>
          <w:sz w:val="24"/>
          <w:szCs w:val="24"/>
        </w:rPr>
        <w:t>ого сельского поселения для предоставления муниципальной услуги, у заявителя;</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4"/>
          <w:szCs w:val="24"/>
        </w:rPr>
        <w:t>Александровск</w:t>
      </w:r>
      <w:r w:rsidRPr="000C45DC">
        <w:rPr>
          <w:rFonts w:ascii="Arial" w:hAnsi="Arial" w:cs="Arial"/>
          <w:sz w:val="24"/>
          <w:szCs w:val="24"/>
        </w:rPr>
        <w:t>ого сельского поселения;</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hAnsi="Arial" w:cs="Arial"/>
          <w:sz w:val="24"/>
          <w:szCs w:val="24"/>
        </w:rPr>
        <w:t>Александровск</w:t>
      </w:r>
      <w:r w:rsidRPr="000C45DC">
        <w:rPr>
          <w:rFonts w:ascii="Arial" w:hAnsi="Arial" w:cs="Arial"/>
          <w:sz w:val="24"/>
          <w:szCs w:val="24"/>
        </w:rPr>
        <w:t>ого сельского поселения;</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06AE" w:rsidRPr="000C45DC" w:rsidRDefault="007C06AE" w:rsidP="007C06AE">
      <w:pPr>
        <w:pStyle w:val="ConsPlusNormal"/>
        <w:tabs>
          <w:tab w:val="num" w:pos="0"/>
        </w:tabs>
        <w:ind w:firstLine="709"/>
        <w:jc w:val="both"/>
        <w:rPr>
          <w:rFonts w:ascii="Arial" w:hAnsi="Arial" w:cs="Arial"/>
          <w:sz w:val="24"/>
          <w:szCs w:val="24"/>
        </w:rPr>
      </w:pPr>
      <w:r w:rsidRPr="000C45DC">
        <w:rPr>
          <w:rFonts w:ascii="Arial" w:eastAsia="Times New Roman"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7C06AE" w:rsidRPr="000C45DC" w:rsidRDefault="007C06AE" w:rsidP="007C06AE">
      <w:pPr>
        <w:widowControl w:val="0"/>
        <w:tabs>
          <w:tab w:val="num" w:pos="0"/>
          <w:tab w:val="left" w:pos="993"/>
        </w:tabs>
        <w:autoSpaceDE w:val="0"/>
        <w:autoSpaceDN w:val="0"/>
        <w:ind w:firstLine="709"/>
        <w:contextualSpacing/>
        <w:jc w:val="both"/>
        <w:rPr>
          <w:rFonts w:ascii="Arial" w:hAnsi="Arial" w:cs="Arial"/>
        </w:rPr>
      </w:pPr>
      <w:r w:rsidRPr="000C45DC">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Pr>
          <w:rStyle w:val="s6"/>
          <w:rFonts w:ascii="Arial" w:hAnsi="Arial" w:cs="Arial"/>
        </w:rPr>
        <w:t>Александровск</w:t>
      </w:r>
      <w:r w:rsidRPr="000C45DC">
        <w:rPr>
          <w:rStyle w:val="s6"/>
          <w:rFonts w:ascii="Arial" w:hAnsi="Arial" w:cs="Arial"/>
        </w:rPr>
        <w:t>ого</w:t>
      </w:r>
      <w:r w:rsidRPr="000C45DC">
        <w:rPr>
          <w:rFonts w:ascii="Arial" w:hAnsi="Arial" w:cs="Arial"/>
        </w:rPr>
        <w:t xml:space="preserve"> сельского поселения.</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eastAsia="Times New Roman" w:hAnsi="Arial" w:cs="Arial"/>
        </w:rPr>
        <w:t xml:space="preserve">10) </w:t>
      </w:r>
      <w:r w:rsidRPr="000C45DC">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2.5.2  настоящего административного регламента.</w:t>
      </w:r>
    </w:p>
    <w:p w:rsidR="007C06AE" w:rsidRPr="000C45DC" w:rsidRDefault="007C06AE" w:rsidP="007C06AE">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5.3. Основанием для начала процедуры досудебного (внесудебного) обжалования является поступившая жалоба.</w:t>
      </w:r>
    </w:p>
    <w:p w:rsidR="007C06AE" w:rsidRPr="000C45DC" w:rsidRDefault="007C06AE" w:rsidP="007C06AE">
      <w:pPr>
        <w:tabs>
          <w:tab w:val="left" w:pos="993"/>
        </w:tabs>
        <w:ind w:firstLine="709"/>
        <w:jc w:val="both"/>
        <w:rPr>
          <w:rFonts w:ascii="Arial" w:hAnsi="Arial" w:cs="Arial"/>
        </w:rPr>
      </w:pPr>
      <w:r w:rsidRPr="000C45DC">
        <w:rPr>
          <w:rFonts w:ascii="Arial" w:hAnsi="Arial" w:cs="Arial"/>
        </w:rPr>
        <w:t xml:space="preserve">5.4. Заявитель может обжаловать решения и действия (бездействие) должностных лиц, муниципальных служащих, работников администрации </w:t>
      </w:r>
      <w:r>
        <w:rPr>
          <w:rFonts w:ascii="Arial" w:hAnsi="Arial" w:cs="Arial"/>
        </w:rPr>
        <w:lastRenderedPageBreak/>
        <w:t>Александровск</w:t>
      </w:r>
      <w:r w:rsidRPr="000C45DC">
        <w:rPr>
          <w:rFonts w:ascii="Arial" w:hAnsi="Arial" w:cs="Arial"/>
        </w:rPr>
        <w:t xml:space="preserve">ого сельского поселения, главе </w:t>
      </w:r>
      <w:r>
        <w:rPr>
          <w:rFonts w:ascii="Arial" w:hAnsi="Arial" w:cs="Arial"/>
        </w:rPr>
        <w:t>Александровск</w:t>
      </w:r>
      <w:r w:rsidRPr="000C45DC">
        <w:rPr>
          <w:rFonts w:ascii="Arial" w:hAnsi="Arial" w:cs="Arial"/>
        </w:rPr>
        <w:t>ого сельского поселения.</w:t>
      </w:r>
    </w:p>
    <w:p w:rsidR="007C06AE" w:rsidRPr="000C45DC" w:rsidRDefault="007C06AE" w:rsidP="007C06AE">
      <w:pPr>
        <w:tabs>
          <w:tab w:val="left" w:pos="993"/>
        </w:tabs>
        <w:ind w:firstLine="709"/>
        <w:jc w:val="both"/>
        <w:rPr>
          <w:rFonts w:ascii="Arial" w:hAnsi="Arial" w:cs="Arial"/>
        </w:rPr>
      </w:pPr>
      <w:r w:rsidRPr="000C45DC">
        <w:rPr>
          <w:rFonts w:ascii="Arial" w:hAnsi="Arial" w:cs="Arial"/>
        </w:rPr>
        <w:t xml:space="preserve">5.5.Жалоба подается в письменной форме на бумажном носителе, в электронной форме в администрацию </w:t>
      </w:r>
      <w:r>
        <w:rPr>
          <w:rFonts w:ascii="Arial" w:hAnsi="Arial" w:cs="Arial"/>
        </w:rPr>
        <w:t>Александровск</w:t>
      </w:r>
      <w:r w:rsidRPr="000C45DC">
        <w:rPr>
          <w:rFonts w:ascii="Arial" w:hAnsi="Arial" w:cs="Arial"/>
        </w:rPr>
        <w:t xml:space="preserve">ого сельского поселения. </w:t>
      </w:r>
    </w:p>
    <w:p w:rsidR="007C06AE" w:rsidRPr="000C45DC" w:rsidRDefault="007C06AE" w:rsidP="007C06AE">
      <w:pPr>
        <w:tabs>
          <w:tab w:val="num" w:pos="0"/>
          <w:tab w:val="left" w:pos="993"/>
        </w:tabs>
        <w:autoSpaceDE w:val="0"/>
        <w:autoSpaceDN w:val="0"/>
        <w:adjustRightInd w:val="0"/>
        <w:ind w:firstLine="709"/>
        <w:contextualSpacing/>
        <w:jc w:val="both"/>
        <w:rPr>
          <w:rFonts w:ascii="Arial" w:hAnsi="Arial" w:cs="Arial"/>
        </w:rPr>
      </w:pPr>
      <w:r w:rsidRPr="000C45DC">
        <w:rPr>
          <w:rFonts w:ascii="Arial" w:hAnsi="Arial" w:cs="Arial"/>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rFonts w:ascii="Arial" w:hAnsi="Arial" w:cs="Arial"/>
        </w:rPr>
        <w:t>Александровск</w:t>
      </w:r>
      <w:r w:rsidRPr="000C45DC">
        <w:rPr>
          <w:rFonts w:ascii="Arial" w:hAnsi="Arial" w:cs="Arial"/>
        </w:rPr>
        <w:t xml:space="preserve">ого сельского поселения, </w:t>
      </w:r>
      <w:r w:rsidRPr="000C45DC">
        <w:rPr>
          <w:rFonts w:ascii="Arial" w:eastAsia="SimSun" w:hAnsi="Arial" w:cs="Arial"/>
          <w:lang w:eastAsia="zh-CN"/>
        </w:rPr>
        <w:t xml:space="preserve">Единого портала государственных и муниципальных услуг (функций),  </w:t>
      </w:r>
      <w:r w:rsidRPr="000C45DC">
        <w:rPr>
          <w:rFonts w:ascii="Arial" w:hAnsi="Arial" w:cs="Arial"/>
        </w:rPr>
        <w:t>а также может быть принята при личном приеме заявителя.</w:t>
      </w:r>
    </w:p>
    <w:p w:rsidR="007C06AE" w:rsidRPr="000C45DC" w:rsidRDefault="007C06AE" w:rsidP="007C06AE">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5.7. Жалоба должна содержать:</w:t>
      </w:r>
    </w:p>
    <w:p w:rsidR="007C06AE" w:rsidRPr="000C45DC" w:rsidRDefault="007C06AE" w:rsidP="007C06AE">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7C06AE" w:rsidRPr="000C45DC" w:rsidRDefault="007C06AE" w:rsidP="007C06AE">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06AE" w:rsidRPr="000C45DC" w:rsidRDefault="007C06AE" w:rsidP="007C06AE">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xml:space="preserve">- сведения об обжалуемых решениях и действиях (бездействии) администрации </w:t>
      </w:r>
      <w:r>
        <w:rPr>
          <w:rFonts w:ascii="Arial" w:eastAsia="SimSun" w:hAnsi="Arial" w:cs="Arial"/>
          <w:lang w:eastAsia="zh-CN"/>
        </w:rPr>
        <w:t>Александровск</w:t>
      </w:r>
      <w:r w:rsidRPr="000C45DC">
        <w:rPr>
          <w:rFonts w:ascii="Arial" w:eastAsia="SimSun" w:hAnsi="Arial" w:cs="Arial"/>
          <w:lang w:eastAsia="zh-CN"/>
        </w:rPr>
        <w:t>ого сельского поселения, должностного лица, муниципального служащего либо работника;</w:t>
      </w:r>
    </w:p>
    <w:p w:rsidR="007C06AE" w:rsidRPr="000C45DC" w:rsidRDefault="007C06AE" w:rsidP="007C06AE">
      <w:pPr>
        <w:tabs>
          <w:tab w:val="num" w:pos="0"/>
          <w:tab w:val="left" w:pos="993"/>
        </w:tabs>
        <w:autoSpaceDE w:val="0"/>
        <w:autoSpaceDN w:val="0"/>
        <w:adjustRightInd w:val="0"/>
        <w:ind w:firstLine="709"/>
        <w:contextualSpacing/>
        <w:jc w:val="both"/>
        <w:rPr>
          <w:rFonts w:ascii="Arial" w:eastAsia="SimSun" w:hAnsi="Arial" w:cs="Arial"/>
          <w:lang w:eastAsia="zh-CN"/>
        </w:rPr>
      </w:pPr>
      <w:r w:rsidRPr="000C45DC">
        <w:rPr>
          <w:rFonts w:ascii="Arial" w:eastAsia="SimSun" w:hAnsi="Arial" w:cs="Arial"/>
          <w:lang w:eastAsia="zh-CN"/>
        </w:rPr>
        <w:t xml:space="preserve">- доводы, на основании которых заявитель не согласен с решением и действием (бездействием) администрации </w:t>
      </w:r>
      <w:r>
        <w:rPr>
          <w:rFonts w:ascii="Arial" w:eastAsia="SimSun" w:hAnsi="Arial" w:cs="Arial"/>
          <w:lang w:eastAsia="zh-CN"/>
        </w:rPr>
        <w:t>Александровск</w:t>
      </w:r>
      <w:r w:rsidRPr="000C45DC">
        <w:rPr>
          <w:rFonts w:ascii="Arial" w:eastAsia="SimSun" w:hAnsi="Arial" w:cs="Arial"/>
          <w:lang w:eastAsia="zh-CN"/>
        </w:rPr>
        <w:t>ого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7C06AE" w:rsidRPr="000C45DC" w:rsidRDefault="007C06AE" w:rsidP="007C06AE">
      <w:pPr>
        <w:tabs>
          <w:tab w:val="left" w:pos="993"/>
        </w:tabs>
        <w:ind w:firstLine="709"/>
        <w:jc w:val="both"/>
        <w:rPr>
          <w:rFonts w:ascii="Arial" w:hAnsi="Arial" w:cs="Arial"/>
        </w:rPr>
      </w:pPr>
      <w:r w:rsidRPr="000C45DC">
        <w:rPr>
          <w:rFonts w:ascii="Arial" w:hAnsi="Arial" w:cs="Arial"/>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C06AE" w:rsidRPr="000C45DC" w:rsidRDefault="007C06AE" w:rsidP="007C06AE">
      <w:pPr>
        <w:tabs>
          <w:tab w:val="left" w:pos="993"/>
        </w:tabs>
        <w:ind w:firstLine="709"/>
        <w:jc w:val="both"/>
        <w:rPr>
          <w:rFonts w:ascii="Arial" w:hAnsi="Arial" w:cs="Arial"/>
        </w:rPr>
      </w:pPr>
      <w:r w:rsidRPr="000C45DC">
        <w:rPr>
          <w:rFonts w:ascii="Arial" w:hAnsi="Arial" w:cs="Arial"/>
        </w:rPr>
        <w:t>5.9.По результатам рассмотрения жалобы принимается одно из следующих решений:</w:t>
      </w:r>
    </w:p>
    <w:p w:rsidR="007C06AE" w:rsidRPr="000C45DC" w:rsidRDefault="007C06AE" w:rsidP="007C06AE">
      <w:pPr>
        <w:tabs>
          <w:tab w:val="left" w:pos="993"/>
        </w:tabs>
        <w:ind w:firstLine="709"/>
        <w:jc w:val="both"/>
        <w:rPr>
          <w:rFonts w:ascii="Arial" w:hAnsi="Arial" w:cs="Arial"/>
        </w:rPr>
      </w:pPr>
      <w:r w:rsidRPr="000C45DC">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Style w:val="s6"/>
          <w:rFonts w:ascii="Arial" w:hAnsi="Arial" w:cs="Arial"/>
        </w:rPr>
        <w:t>Александровск</w:t>
      </w:r>
      <w:r w:rsidRPr="000C45DC">
        <w:rPr>
          <w:rStyle w:val="s6"/>
          <w:rFonts w:ascii="Arial" w:hAnsi="Arial" w:cs="Arial"/>
        </w:rPr>
        <w:t xml:space="preserve">ого </w:t>
      </w:r>
      <w:r w:rsidRPr="000C45DC">
        <w:rPr>
          <w:rFonts w:ascii="Arial" w:hAnsi="Arial" w:cs="Arial"/>
        </w:rPr>
        <w:t>сельского поселения;</w:t>
      </w:r>
    </w:p>
    <w:p w:rsidR="007C06AE" w:rsidRPr="000C45DC" w:rsidRDefault="007C06AE" w:rsidP="007C06AE">
      <w:pPr>
        <w:tabs>
          <w:tab w:val="left" w:pos="993"/>
        </w:tabs>
        <w:ind w:firstLine="709"/>
        <w:jc w:val="both"/>
        <w:rPr>
          <w:rFonts w:ascii="Arial" w:hAnsi="Arial" w:cs="Arial"/>
        </w:rPr>
      </w:pPr>
      <w:r w:rsidRPr="000C45DC">
        <w:rPr>
          <w:rFonts w:ascii="Arial" w:hAnsi="Arial" w:cs="Arial"/>
        </w:rPr>
        <w:t>2) в удовлетворении жалобы отказывается.</w:t>
      </w:r>
    </w:p>
    <w:p w:rsidR="007C06AE" w:rsidRPr="000C45DC" w:rsidRDefault="007C06AE" w:rsidP="007C06AE">
      <w:pPr>
        <w:tabs>
          <w:tab w:val="left" w:pos="993"/>
        </w:tabs>
        <w:ind w:firstLine="709"/>
        <w:jc w:val="both"/>
        <w:rPr>
          <w:rFonts w:ascii="Arial" w:hAnsi="Arial" w:cs="Arial"/>
        </w:rPr>
      </w:pPr>
      <w:r w:rsidRPr="000C45DC">
        <w:rPr>
          <w:rFonts w:ascii="Arial" w:hAnsi="Arial" w:cs="Arial"/>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C06AE" w:rsidRPr="000C45DC" w:rsidRDefault="007C06AE" w:rsidP="007C06AE">
      <w:pPr>
        <w:tabs>
          <w:tab w:val="left" w:pos="993"/>
        </w:tabs>
        <w:ind w:firstLine="709"/>
        <w:jc w:val="both"/>
        <w:rPr>
          <w:rFonts w:ascii="Arial" w:hAnsi="Arial" w:cs="Arial"/>
        </w:rPr>
      </w:pPr>
      <w:r w:rsidRPr="000C45DC">
        <w:rPr>
          <w:rFonts w:ascii="Arial" w:hAnsi="Arial" w:cs="Arial"/>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7C06AE" w:rsidRPr="000C45DC" w:rsidRDefault="007C06AE" w:rsidP="007C06AE">
      <w:pPr>
        <w:tabs>
          <w:tab w:val="left" w:pos="993"/>
        </w:tabs>
        <w:ind w:firstLine="709"/>
        <w:jc w:val="both"/>
        <w:rPr>
          <w:rFonts w:ascii="Arial" w:hAnsi="Arial" w:cs="Arial"/>
        </w:rPr>
      </w:pPr>
      <w:r w:rsidRPr="000C45DC">
        <w:rPr>
          <w:rFonts w:ascii="Arial" w:hAnsi="Arial" w:cs="Arial"/>
        </w:rPr>
        <w:lastRenderedPageBreak/>
        <w:t xml:space="preserve">5.12. В случае, если текст жалобы не позволяет определить ее суть, ответ на жалобу не дается, о чем в течении семи дней со дня регистрации жалобы, сообщается гражданину, направившему жалобу </w:t>
      </w:r>
    </w:p>
    <w:p w:rsidR="007C06AE" w:rsidRPr="000C45DC" w:rsidRDefault="007C06AE" w:rsidP="007C06AE">
      <w:pPr>
        <w:tabs>
          <w:tab w:val="left" w:pos="993"/>
          <w:tab w:val="left" w:pos="1276"/>
        </w:tabs>
        <w:ind w:firstLine="709"/>
        <w:jc w:val="both"/>
        <w:rPr>
          <w:rFonts w:ascii="Arial" w:hAnsi="Arial" w:cs="Arial"/>
        </w:rPr>
      </w:pPr>
      <w:r w:rsidRPr="000C45DC">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06AE" w:rsidRPr="000C45DC" w:rsidRDefault="007C06AE" w:rsidP="007C06AE">
      <w:pPr>
        <w:tabs>
          <w:tab w:val="left" w:pos="993"/>
          <w:tab w:val="left" w:pos="1276"/>
        </w:tabs>
        <w:ind w:firstLine="709"/>
        <w:jc w:val="both"/>
        <w:rPr>
          <w:rFonts w:ascii="Arial" w:hAnsi="Arial" w:cs="Arial"/>
        </w:rPr>
      </w:pPr>
      <w:r w:rsidRPr="000C45DC">
        <w:rPr>
          <w:rFonts w:ascii="Arial" w:hAnsi="Arial" w:cs="Arial"/>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7C06AE" w:rsidRPr="000C45DC" w:rsidRDefault="007C06AE" w:rsidP="007C06AE">
      <w:pPr>
        <w:tabs>
          <w:tab w:val="left" w:pos="993"/>
          <w:tab w:val="left" w:pos="1276"/>
        </w:tabs>
        <w:ind w:firstLine="709"/>
        <w:jc w:val="both"/>
        <w:rPr>
          <w:rFonts w:ascii="Arial" w:hAnsi="Arial" w:cs="Arial"/>
        </w:rPr>
      </w:pPr>
      <w:r w:rsidRPr="000C45DC">
        <w:rPr>
          <w:rFonts w:ascii="Arial" w:hAnsi="Arial" w:cs="Arial"/>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Pr>
          <w:rFonts w:ascii="Arial" w:hAnsi="Arial" w:cs="Arial"/>
        </w:rPr>
        <w:t>Александровск</w:t>
      </w:r>
      <w:r w:rsidRPr="000C45DC">
        <w:rPr>
          <w:rFonts w:ascii="Arial" w:hAnsi="Arial" w:cs="Arial"/>
        </w:rPr>
        <w:t>ого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06AE" w:rsidRPr="000C45DC" w:rsidRDefault="007C06AE" w:rsidP="007C06AE">
      <w:pPr>
        <w:autoSpaceDE w:val="0"/>
        <w:autoSpaceDN w:val="0"/>
        <w:adjustRightInd w:val="0"/>
        <w:ind w:firstLine="709"/>
        <w:jc w:val="both"/>
        <w:rPr>
          <w:rFonts w:ascii="Arial" w:hAnsi="Arial" w:cs="Arial"/>
          <w:b/>
        </w:rPr>
      </w:pPr>
      <w:r w:rsidRPr="000C45DC">
        <w:rPr>
          <w:rFonts w:ascii="Arial" w:hAnsi="Arial" w:cs="Arial"/>
        </w:rPr>
        <w:t>5.16.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06AE" w:rsidRPr="000C45DC" w:rsidRDefault="007C06AE" w:rsidP="007C06AE">
      <w:pPr>
        <w:tabs>
          <w:tab w:val="left" w:pos="993"/>
          <w:tab w:val="left" w:pos="1276"/>
        </w:tabs>
        <w:ind w:firstLine="709"/>
        <w:jc w:val="both"/>
        <w:rPr>
          <w:rFonts w:ascii="Arial" w:hAnsi="Arial" w:cs="Arial"/>
        </w:rPr>
      </w:pPr>
      <w:r w:rsidRPr="000C45DC">
        <w:rPr>
          <w:rFonts w:ascii="Arial" w:hAnsi="Arial" w:cs="Arial"/>
        </w:rPr>
        <w:t>5.17. Решение по жалобе может быть обжаловано в судебном порядке.</w:t>
      </w:r>
    </w:p>
    <w:p w:rsidR="007C06AE" w:rsidRPr="000C45DC" w:rsidRDefault="007C06AE" w:rsidP="007C06AE">
      <w:pPr>
        <w:tabs>
          <w:tab w:val="left" w:pos="993"/>
          <w:tab w:val="left" w:pos="1276"/>
        </w:tabs>
        <w:ind w:firstLine="709"/>
        <w:jc w:val="both"/>
        <w:rPr>
          <w:rFonts w:ascii="Arial" w:hAnsi="Arial" w:cs="Arial"/>
        </w:rPr>
      </w:pPr>
      <w:r w:rsidRPr="000C45DC">
        <w:rPr>
          <w:rFonts w:ascii="Arial" w:hAnsi="Arial" w:cs="Arial"/>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5.19.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7C06AE" w:rsidRPr="000C45DC" w:rsidRDefault="007C06AE" w:rsidP="007C06AE">
      <w:pPr>
        <w:pStyle w:val="ConsPlusNormal"/>
        <w:ind w:firstLine="709"/>
        <w:jc w:val="both"/>
        <w:rPr>
          <w:rFonts w:ascii="Arial" w:hAnsi="Arial" w:cs="Arial"/>
          <w:sz w:val="24"/>
          <w:szCs w:val="24"/>
        </w:rPr>
      </w:pPr>
      <w:bookmarkStart w:id="7" w:name="P472"/>
      <w:bookmarkEnd w:id="7"/>
      <w:r w:rsidRPr="000C45DC">
        <w:rPr>
          <w:rFonts w:ascii="Arial" w:hAnsi="Arial" w:cs="Arial"/>
          <w:sz w:val="24"/>
          <w:szCs w:val="24"/>
        </w:rPr>
        <w:br w:type="page"/>
      </w:r>
    </w:p>
    <w:p w:rsidR="007C06AE" w:rsidRPr="000C45DC" w:rsidRDefault="007C06AE" w:rsidP="007C06AE">
      <w:pPr>
        <w:pStyle w:val="ConsPlusNormal"/>
        <w:ind w:left="5387"/>
        <w:jc w:val="both"/>
        <w:rPr>
          <w:rFonts w:ascii="Arial" w:hAnsi="Arial" w:cs="Arial"/>
          <w:sz w:val="24"/>
          <w:szCs w:val="24"/>
        </w:rPr>
      </w:pPr>
      <w:r w:rsidRPr="000C45DC">
        <w:rPr>
          <w:rFonts w:ascii="Arial" w:hAnsi="Arial" w:cs="Arial"/>
          <w:sz w:val="24"/>
          <w:szCs w:val="24"/>
        </w:rPr>
        <w:lastRenderedPageBreak/>
        <w:t>Приложение N 1</w:t>
      </w:r>
    </w:p>
    <w:p w:rsidR="007C06AE" w:rsidRPr="000C45DC" w:rsidRDefault="007C06AE" w:rsidP="007C06AE">
      <w:pPr>
        <w:pStyle w:val="ConsPlusNormal"/>
        <w:ind w:left="5387"/>
        <w:jc w:val="both"/>
        <w:rPr>
          <w:rFonts w:ascii="Arial" w:hAnsi="Arial" w:cs="Arial"/>
          <w:sz w:val="24"/>
          <w:szCs w:val="24"/>
        </w:rPr>
      </w:pPr>
      <w:r w:rsidRPr="000C45DC">
        <w:rPr>
          <w:rFonts w:ascii="Arial" w:hAnsi="Arial" w:cs="Arial"/>
          <w:sz w:val="24"/>
          <w:szCs w:val="24"/>
        </w:rPr>
        <w:t>к Административному регламенту</w:t>
      </w:r>
    </w:p>
    <w:p w:rsidR="007C06AE" w:rsidRPr="000C45DC" w:rsidRDefault="007C06AE" w:rsidP="007C06AE">
      <w:pPr>
        <w:pStyle w:val="ConsPlusNormal"/>
        <w:ind w:left="5387"/>
        <w:jc w:val="both"/>
        <w:rPr>
          <w:rFonts w:ascii="Arial" w:hAnsi="Arial" w:cs="Arial"/>
          <w:sz w:val="24"/>
          <w:szCs w:val="24"/>
        </w:rPr>
      </w:pPr>
    </w:p>
    <w:p w:rsidR="007C06AE" w:rsidRPr="007C06AE" w:rsidRDefault="007C06AE" w:rsidP="007C06AE">
      <w:pPr>
        <w:autoSpaceDE w:val="0"/>
        <w:autoSpaceDN w:val="0"/>
        <w:adjustRightInd w:val="0"/>
        <w:ind w:firstLine="709"/>
        <w:jc w:val="both"/>
        <w:rPr>
          <w:rFonts w:ascii="Arial" w:hAnsi="Arial" w:cs="Arial"/>
        </w:rPr>
      </w:pPr>
      <w:r w:rsidRPr="000C45DC">
        <w:rPr>
          <w:rFonts w:ascii="Arial" w:eastAsia="Times New Roman" w:hAnsi="Arial" w:cs="Arial"/>
        </w:rPr>
        <w:t xml:space="preserve">1. Место нахождения администрации </w:t>
      </w:r>
      <w:r>
        <w:rPr>
          <w:rFonts w:ascii="Arial" w:hAnsi="Arial" w:cs="Arial"/>
        </w:rPr>
        <w:t>Александровск</w:t>
      </w:r>
      <w:r w:rsidRPr="000C45DC">
        <w:rPr>
          <w:rFonts w:ascii="Arial" w:hAnsi="Arial" w:cs="Arial"/>
        </w:rPr>
        <w:t>ого сельского поселения Россошанского муниципального района Воронежской области</w:t>
      </w:r>
      <w:r w:rsidRPr="000C45DC">
        <w:rPr>
          <w:rFonts w:ascii="Arial" w:eastAsia="Times New Roman" w:hAnsi="Arial" w:cs="Arial"/>
        </w:rPr>
        <w:t xml:space="preserve">: </w:t>
      </w:r>
      <w:r w:rsidRPr="000C45DC">
        <w:rPr>
          <w:rFonts w:ascii="Arial" w:hAnsi="Arial" w:cs="Arial"/>
        </w:rPr>
        <w:t>3966</w:t>
      </w:r>
      <w:r>
        <w:rPr>
          <w:rFonts w:ascii="Arial" w:hAnsi="Arial" w:cs="Arial"/>
        </w:rPr>
        <w:t>24</w:t>
      </w:r>
      <w:r w:rsidRPr="000C45DC">
        <w:rPr>
          <w:rFonts w:ascii="Arial" w:hAnsi="Arial" w:cs="Arial"/>
        </w:rPr>
        <w:t xml:space="preserve">, Воронежская обл., Россошанский р-н, </w:t>
      </w:r>
      <w:r>
        <w:rPr>
          <w:rFonts w:ascii="Arial" w:hAnsi="Arial" w:cs="Arial"/>
        </w:rPr>
        <w:t>с. Александровка, ул. Ленина, 38</w:t>
      </w:r>
    </w:p>
    <w:p w:rsidR="007C06AE" w:rsidRPr="000C45DC" w:rsidRDefault="007C06AE" w:rsidP="007C06AE">
      <w:pPr>
        <w:autoSpaceDE w:val="0"/>
        <w:autoSpaceDN w:val="0"/>
        <w:adjustRightInd w:val="0"/>
        <w:ind w:firstLine="709"/>
        <w:jc w:val="both"/>
        <w:rPr>
          <w:rFonts w:ascii="Arial" w:eastAsia="Times New Roman" w:hAnsi="Arial" w:cs="Arial"/>
        </w:rPr>
      </w:pPr>
      <w:r w:rsidRPr="000C45DC">
        <w:rPr>
          <w:rFonts w:ascii="Arial" w:eastAsia="Times New Roman" w:hAnsi="Arial" w:cs="Arial"/>
        </w:rPr>
        <w:t xml:space="preserve">График работы администрации </w:t>
      </w:r>
      <w:r>
        <w:rPr>
          <w:rFonts w:ascii="Arial" w:hAnsi="Arial" w:cs="Arial"/>
        </w:rPr>
        <w:t>Александровск</w:t>
      </w:r>
      <w:r w:rsidRPr="000C45DC">
        <w:rPr>
          <w:rFonts w:ascii="Arial" w:hAnsi="Arial" w:cs="Arial"/>
        </w:rPr>
        <w:t>ого сельского поселения Россошанского муниципального района Воронежской области</w:t>
      </w:r>
      <w:r w:rsidRPr="000C45DC">
        <w:rPr>
          <w:rFonts w:ascii="Arial" w:eastAsia="Times New Roman" w:hAnsi="Arial" w:cs="Arial"/>
        </w:rPr>
        <w:t>:</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понедельник - пятница: с 08.00 до 16.00 ч.;</w:t>
      </w:r>
    </w:p>
    <w:p w:rsidR="007C06AE" w:rsidRPr="000C45DC" w:rsidRDefault="007C06AE" w:rsidP="007C06AE">
      <w:pPr>
        <w:autoSpaceDE w:val="0"/>
        <w:autoSpaceDN w:val="0"/>
        <w:adjustRightInd w:val="0"/>
        <w:ind w:firstLine="709"/>
        <w:jc w:val="both"/>
        <w:rPr>
          <w:rFonts w:ascii="Arial" w:hAnsi="Arial" w:cs="Arial"/>
        </w:rPr>
      </w:pPr>
      <w:r w:rsidRPr="000C45DC">
        <w:rPr>
          <w:rFonts w:ascii="Arial" w:hAnsi="Arial" w:cs="Arial"/>
        </w:rPr>
        <w:t>перерыв: с 12.00 до 13.00 ч.</w:t>
      </w:r>
    </w:p>
    <w:p w:rsidR="007C06AE" w:rsidRPr="000C45DC" w:rsidRDefault="007C06AE" w:rsidP="007C06AE">
      <w:pPr>
        <w:autoSpaceDE w:val="0"/>
        <w:autoSpaceDN w:val="0"/>
        <w:adjustRightInd w:val="0"/>
        <w:ind w:firstLine="709"/>
        <w:jc w:val="both"/>
        <w:rPr>
          <w:rFonts w:ascii="Arial" w:eastAsia="Times New Roman" w:hAnsi="Arial" w:cs="Arial"/>
        </w:rPr>
      </w:pPr>
      <w:r w:rsidRPr="000C45DC">
        <w:rPr>
          <w:rFonts w:ascii="Arial" w:eastAsia="Times New Roman" w:hAnsi="Arial" w:cs="Arial"/>
        </w:rPr>
        <w:t xml:space="preserve">Официальный сайт администрации </w:t>
      </w:r>
      <w:r>
        <w:rPr>
          <w:rFonts w:ascii="Arial" w:hAnsi="Arial" w:cs="Arial"/>
        </w:rPr>
        <w:t>Александровск</w:t>
      </w:r>
      <w:r w:rsidRPr="000C45DC">
        <w:rPr>
          <w:rFonts w:ascii="Arial" w:hAnsi="Arial" w:cs="Arial"/>
        </w:rPr>
        <w:t>ого сельского поселения Россошанского муниципального района Воронежской области</w:t>
      </w:r>
      <w:r w:rsidRPr="000C45DC">
        <w:rPr>
          <w:rFonts w:ascii="Arial" w:eastAsia="Times New Roman" w:hAnsi="Arial" w:cs="Arial"/>
        </w:rPr>
        <w:t xml:space="preserve"> в сети Интернет: </w:t>
      </w:r>
      <w:r w:rsidRPr="000C45DC">
        <w:rPr>
          <w:rFonts w:ascii="Arial" w:hAnsi="Arial" w:cs="Arial"/>
        </w:rPr>
        <w:t xml:space="preserve">  </w:t>
      </w:r>
      <w:r w:rsidRPr="000C45DC">
        <w:rPr>
          <w:rFonts w:ascii="Arial" w:hAnsi="Arial" w:cs="Arial"/>
          <w:lang w:val="en-US"/>
        </w:rPr>
        <w:t>http</w:t>
      </w:r>
      <w:r w:rsidRPr="000C45DC">
        <w:rPr>
          <w:rFonts w:ascii="Arial" w:hAnsi="Arial" w:cs="Arial"/>
        </w:rPr>
        <w:t>://</w:t>
      </w:r>
      <w:proofErr w:type="spellStart"/>
      <w:r>
        <w:rPr>
          <w:rFonts w:ascii="Arial" w:hAnsi="Arial" w:cs="Arial"/>
          <w:lang w:val="en-US"/>
        </w:rPr>
        <w:t>aleksandrovka</w:t>
      </w:r>
      <w:proofErr w:type="spellEnd"/>
      <w:r w:rsidRPr="000C45DC">
        <w:rPr>
          <w:rFonts w:ascii="Arial" w:hAnsi="Arial" w:cs="Arial"/>
        </w:rPr>
        <w:t>.</w:t>
      </w:r>
      <w:proofErr w:type="spellStart"/>
      <w:r w:rsidRPr="000C45DC">
        <w:rPr>
          <w:rFonts w:ascii="Arial" w:hAnsi="Arial" w:cs="Arial"/>
          <w:lang w:val="en-US"/>
        </w:rPr>
        <w:t>rossoshmr</w:t>
      </w:r>
      <w:proofErr w:type="spellEnd"/>
      <w:r w:rsidRPr="000C45DC">
        <w:rPr>
          <w:rFonts w:ascii="Arial" w:hAnsi="Arial" w:cs="Arial"/>
        </w:rPr>
        <w:t>.</w:t>
      </w:r>
      <w:proofErr w:type="spellStart"/>
      <w:r w:rsidRPr="000C45DC">
        <w:rPr>
          <w:rFonts w:ascii="Arial" w:hAnsi="Arial" w:cs="Arial"/>
          <w:lang w:val="en-US"/>
        </w:rPr>
        <w:t>ru</w:t>
      </w:r>
      <w:proofErr w:type="spellEnd"/>
      <w:r w:rsidRPr="000C45DC">
        <w:rPr>
          <w:rFonts w:ascii="Arial" w:hAnsi="Arial" w:cs="Arial"/>
        </w:rPr>
        <w:t>/.</w:t>
      </w:r>
    </w:p>
    <w:p w:rsidR="007C06AE" w:rsidRPr="000C45DC" w:rsidRDefault="007C06AE" w:rsidP="007C06AE">
      <w:pPr>
        <w:autoSpaceDE w:val="0"/>
        <w:autoSpaceDN w:val="0"/>
        <w:adjustRightInd w:val="0"/>
        <w:ind w:firstLine="709"/>
        <w:jc w:val="both"/>
        <w:rPr>
          <w:rFonts w:ascii="Arial" w:eastAsia="Times New Roman" w:hAnsi="Arial" w:cs="Arial"/>
        </w:rPr>
      </w:pPr>
      <w:r w:rsidRPr="000C45DC">
        <w:rPr>
          <w:rFonts w:ascii="Arial" w:eastAsia="Times New Roman" w:hAnsi="Arial" w:cs="Arial"/>
        </w:rPr>
        <w:t xml:space="preserve">Адрес электронной почты администрации </w:t>
      </w:r>
      <w:r>
        <w:rPr>
          <w:rFonts w:ascii="Arial" w:hAnsi="Arial" w:cs="Arial"/>
        </w:rPr>
        <w:t>Александровск</w:t>
      </w:r>
      <w:r w:rsidRPr="000C45DC">
        <w:rPr>
          <w:rFonts w:ascii="Arial" w:hAnsi="Arial" w:cs="Arial"/>
        </w:rPr>
        <w:t>ого сельского поселения Россошанского муниципального района Воронежской области</w:t>
      </w:r>
      <w:r w:rsidRPr="000C45DC">
        <w:rPr>
          <w:rFonts w:ascii="Arial" w:eastAsia="Times New Roman" w:hAnsi="Arial" w:cs="Arial"/>
        </w:rPr>
        <w:t xml:space="preserve">: </w:t>
      </w:r>
      <w:proofErr w:type="spellStart"/>
      <w:r>
        <w:rPr>
          <w:rFonts w:ascii="Arial" w:hAnsi="Arial" w:cs="Arial"/>
          <w:lang w:val="en-US"/>
        </w:rPr>
        <w:t>aleksandr</w:t>
      </w:r>
      <w:proofErr w:type="spellEnd"/>
      <w:r w:rsidRPr="007C06AE">
        <w:rPr>
          <w:rFonts w:ascii="Arial" w:hAnsi="Arial" w:cs="Arial"/>
        </w:rPr>
        <w:t>.</w:t>
      </w:r>
      <w:proofErr w:type="spellStart"/>
      <w:r>
        <w:rPr>
          <w:rFonts w:ascii="Arial" w:hAnsi="Arial" w:cs="Arial"/>
          <w:lang w:val="en-US"/>
        </w:rPr>
        <w:t>adm</w:t>
      </w:r>
      <w:proofErr w:type="spellEnd"/>
      <w:r w:rsidRPr="007C06AE">
        <w:rPr>
          <w:rFonts w:ascii="Arial" w:hAnsi="Arial" w:cs="Arial"/>
        </w:rPr>
        <w:t>@</w:t>
      </w:r>
      <w:proofErr w:type="spellStart"/>
      <w:r>
        <w:rPr>
          <w:rFonts w:ascii="Arial" w:hAnsi="Arial" w:cs="Arial"/>
          <w:lang w:val="en-US"/>
        </w:rPr>
        <w:t>yandex</w:t>
      </w:r>
      <w:proofErr w:type="spellEnd"/>
      <w:r w:rsidRPr="007C06AE">
        <w:rPr>
          <w:rFonts w:ascii="Arial" w:hAnsi="Arial" w:cs="Arial"/>
        </w:rPr>
        <w:t>.</w:t>
      </w:r>
      <w:proofErr w:type="spellStart"/>
      <w:r>
        <w:rPr>
          <w:rFonts w:ascii="Arial" w:hAnsi="Arial" w:cs="Arial"/>
          <w:lang w:val="en-US"/>
        </w:rPr>
        <w:t>ru</w:t>
      </w:r>
      <w:proofErr w:type="spellEnd"/>
    </w:p>
    <w:p w:rsidR="007C06AE" w:rsidRPr="000C45DC" w:rsidRDefault="007C06AE" w:rsidP="007C06AE">
      <w:pPr>
        <w:autoSpaceDE w:val="0"/>
        <w:autoSpaceDN w:val="0"/>
        <w:adjustRightInd w:val="0"/>
        <w:ind w:firstLine="709"/>
        <w:jc w:val="both"/>
        <w:rPr>
          <w:rFonts w:ascii="Arial" w:eastAsia="Times New Roman" w:hAnsi="Arial" w:cs="Arial"/>
        </w:rPr>
      </w:pPr>
      <w:r w:rsidRPr="000C45DC">
        <w:rPr>
          <w:rFonts w:ascii="Arial" w:eastAsia="Times New Roman" w:hAnsi="Arial" w:cs="Arial"/>
        </w:rPr>
        <w:t>2. Телефоны для справок: 8(47396)</w:t>
      </w:r>
      <w:r w:rsidRPr="000C45DC">
        <w:rPr>
          <w:rFonts w:ascii="Arial" w:hAnsi="Arial" w:cs="Arial"/>
        </w:rPr>
        <w:t xml:space="preserve"> </w:t>
      </w:r>
      <w:r w:rsidRPr="00F43693">
        <w:rPr>
          <w:rFonts w:ascii="Arial" w:hAnsi="Arial" w:cs="Arial"/>
        </w:rPr>
        <w:t>76-1-25</w:t>
      </w:r>
      <w:r w:rsidRPr="000C45DC">
        <w:rPr>
          <w:rFonts w:ascii="Arial" w:hAnsi="Arial" w:cs="Arial"/>
        </w:rPr>
        <w:t>.</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br w:type="page"/>
      </w:r>
    </w:p>
    <w:p w:rsidR="007C06AE" w:rsidRPr="000C45DC" w:rsidRDefault="007C06AE" w:rsidP="007C06AE">
      <w:pPr>
        <w:pStyle w:val="ConsPlusNormal"/>
        <w:ind w:left="5103"/>
        <w:jc w:val="both"/>
        <w:rPr>
          <w:rFonts w:ascii="Arial" w:hAnsi="Arial" w:cs="Arial"/>
          <w:sz w:val="24"/>
          <w:szCs w:val="24"/>
        </w:rPr>
      </w:pPr>
      <w:r w:rsidRPr="000C45DC">
        <w:rPr>
          <w:rFonts w:ascii="Arial" w:hAnsi="Arial" w:cs="Arial"/>
          <w:sz w:val="24"/>
          <w:szCs w:val="24"/>
        </w:rPr>
        <w:lastRenderedPageBreak/>
        <w:t>Приложение N 2</w:t>
      </w:r>
    </w:p>
    <w:p w:rsidR="007C06AE" w:rsidRPr="000C45DC" w:rsidRDefault="007C06AE" w:rsidP="007C06AE">
      <w:pPr>
        <w:pStyle w:val="ConsPlusNormal"/>
        <w:ind w:left="5103"/>
        <w:jc w:val="both"/>
        <w:rPr>
          <w:rFonts w:ascii="Arial" w:hAnsi="Arial" w:cs="Arial"/>
          <w:sz w:val="24"/>
          <w:szCs w:val="24"/>
        </w:rPr>
      </w:pPr>
      <w:r w:rsidRPr="000C45DC">
        <w:rPr>
          <w:rFonts w:ascii="Arial" w:hAnsi="Arial" w:cs="Arial"/>
          <w:sz w:val="24"/>
          <w:szCs w:val="24"/>
        </w:rPr>
        <w:t>к Административному регламенту</w:t>
      </w:r>
    </w:p>
    <w:p w:rsidR="007C06AE" w:rsidRPr="000C45DC" w:rsidRDefault="007C06AE" w:rsidP="007C06AE">
      <w:pPr>
        <w:pStyle w:val="ConsPlusNormal"/>
        <w:ind w:left="5103"/>
        <w:jc w:val="both"/>
        <w:rPr>
          <w:rFonts w:ascii="Arial" w:hAnsi="Arial" w:cs="Arial"/>
          <w:sz w:val="24"/>
          <w:szCs w:val="24"/>
        </w:rPr>
      </w:pPr>
      <w:r w:rsidRPr="000C45DC">
        <w:rPr>
          <w:rFonts w:ascii="Arial" w:hAnsi="Arial" w:cs="Arial"/>
          <w:sz w:val="24"/>
          <w:szCs w:val="24"/>
        </w:rPr>
        <w:t xml:space="preserve"> </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 xml:space="preserve">Форма заявления </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В 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 xml:space="preserve">(наименование органа местного </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самоуправления муниципального образования)</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(Ф.И.О. руководителя)</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(Ф.И.О. заявителя,</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паспортные данные)</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(по доверенности в интересах)</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 xml:space="preserve">(адрес регистрации собственника) </w:t>
      </w:r>
    </w:p>
    <w:p w:rsidR="007C06AE" w:rsidRPr="000C45DC" w:rsidRDefault="007C06AE" w:rsidP="007C06AE">
      <w:pPr>
        <w:pStyle w:val="ConsPlusNormal"/>
        <w:ind w:firstLine="709"/>
        <w:jc w:val="center"/>
        <w:rPr>
          <w:rFonts w:ascii="Arial" w:hAnsi="Arial" w:cs="Arial"/>
          <w:sz w:val="24"/>
          <w:szCs w:val="24"/>
        </w:rPr>
      </w:pPr>
      <w:bookmarkStart w:id="8" w:name="P671"/>
      <w:bookmarkEnd w:id="8"/>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Заявление</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о переводе нежилого помещения в жилое помещение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7C06AE" w:rsidRPr="000C45DC" w:rsidRDefault="007C06AE" w:rsidP="007C06AE">
      <w:pPr>
        <w:pStyle w:val="ConsPlusNonformat"/>
        <w:ind w:firstLine="709"/>
        <w:jc w:val="both"/>
        <w:rPr>
          <w:rFonts w:ascii="Arial" w:hAnsi="Arial" w:cs="Arial"/>
          <w:sz w:val="24"/>
          <w:szCs w:val="24"/>
        </w:rPr>
      </w:pPr>
      <w:r w:rsidRPr="000C45DC">
        <w:rPr>
          <w:rFonts w:ascii="Arial" w:hAnsi="Arial" w:cs="Arial"/>
          <w:sz w:val="24"/>
          <w:szCs w:val="24"/>
        </w:rPr>
        <w:t>"____" ______________ 20____ г. ________________________</w:t>
      </w:r>
    </w:p>
    <w:p w:rsidR="007C06AE" w:rsidRPr="000C45DC" w:rsidRDefault="007C06AE" w:rsidP="007C06AE">
      <w:pPr>
        <w:pStyle w:val="ConsPlusNonformat"/>
        <w:ind w:firstLine="709"/>
        <w:jc w:val="both"/>
        <w:rPr>
          <w:rFonts w:ascii="Arial" w:hAnsi="Arial" w:cs="Arial"/>
          <w:sz w:val="24"/>
          <w:szCs w:val="24"/>
        </w:rPr>
      </w:pPr>
      <w:r w:rsidRPr="000C45DC">
        <w:rPr>
          <w:rFonts w:ascii="Arial" w:hAnsi="Arial" w:cs="Arial"/>
          <w:sz w:val="24"/>
          <w:szCs w:val="24"/>
        </w:rPr>
        <w:t xml:space="preserve"> (подпись)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 </w:t>
      </w:r>
    </w:p>
    <w:p w:rsidR="007C06AE" w:rsidRPr="000C45DC" w:rsidRDefault="007C06AE" w:rsidP="007C06AE">
      <w:pPr>
        <w:pStyle w:val="ConsPlusNormal"/>
        <w:ind w:left="5812"/>
        <w:jc w:val="both"/>
        <w:rPr>
          <w:rFonts w:ascii="Arial" w:hAnsi="Arial" w:cs="Arial"/>
          <w:sz w:val="24"/>
          <w:szCs w:val="24"/>
        </w:rPr>
      </w:pPr>
      <w:r w:rsidRPr="000C45DC">
        <w:rPr>
          <w:rFonts w:ascii="Arial" w:hAnsi="Arial" w:cs="Arial"/>
          <w:sz w:val="24"/>
          <w:szCs w:val="24"/>
        </w:rPr>
        <w:br w:type="page"/>
      </w:r>
    </w:p>
    <w:p w:rsidR="007C06AE" w:rsidRPr="000C45DC" w:rsidRDefault="007C06AE" w:rsidP="007C06AE">
      <w:pPr>
        <w:pStyle w:val="ConsPlusNormal"/>
        <w:ind w:left="5812"/>
        <w:jc w:val="both"/>
        <w:rPr>
          <w:rFonts w:ascii="Arial" w:hAnsi="Arial" w:cs="Arial"/>
          <w:sz w:val="24"/>
          <w:szCs w:val="24"/>
        </w:rPr>
      </w:pPr>
      <w:r w:rsidRPr="000C45DC">
        <w:rPr>
          <w:rFonts w:ascii="Arial" w:hAnsi="Arial" w:cs="Arial"/>
          <w:sz w:val="24"/>
          <w:szCs w:val="24"/>
        </w:rPr>
        <w:lastRenderedPageBreak/>
        <w:t>Приложение N 3</w:t>
      </w:r>
    </w:p>
    <w:p w:rsidR="007C06AE" w:rsidRPr="000C45DC" w:rsidRDefault="007C06AE" w:rsidP="007C06AE">
      <w:pPr>
        <w:pStyle w:val="ConsPlusNormal"/>
        <w:ind w:left="5812"/>
        <w:jc w:val="both"/>
        <w:rPr>
          <w:rFonts w:ascii="Arial" w:hAnsi="Arial" w:cs="Arial"/>
          <w:sz w:val="24"/>
          <w:szCs w:val="24"/>
        </w:rPr>
      </w:pPr>
      <w:r w:rsidRPr="000C45DC">
        <w:rPr>
          <w:rFonts w:ascii="Arial" w:hAnsi="Arial" w:cs="Arial"/>
          <w:sz w:val="24"/>
          <w:szCs w:val="24"/>
        </w:rPr>
        <w:t xml:space="preserve">к Административному регламенту </w:t>
      </w:r>
    </w:p>
    <w:p w:rsidR="007C06AE" w:rsidRPr="000C45DC" w:rsidRDefault="007C06AE" w:rsidP="007C06AE">
      <w:pPr>
        <w:pStyle w:val="ConsPlusNormal"/>
        <w:ind w:left="5812"/>
        <w:jc w:val="both"/>
        <w:rPr>
          <w:rFonts w:ascii="Arial" w:hAnsi="Arial" w:cs="Arial"/>
          <w:sz w:val="24"/>
          <w:szCs w:val="24"/>
        </w:rPr>
      </w:pP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 xml:space="preserve">Форма заявления </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В 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 xml:space="preserve">(наименование органа местного </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самоуправления муниципального образования)</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(Ф.И.О. заявителя,</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паспортные данные)</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(по доверенности в интересах)</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_______________________________________</w:t>
      </w: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t xml:space="preserve">(адрес регистрации собственника) </w:t>
      </w:r>
    </w:p>
    <w:p w:rsidR="007C06AE" w:rsidRPr="000C45DC" w:rsidRDefault="007C06AE" w:rsidP="007C06AE">
      <w:pPr>
        <w:pStyle w:val="ConsPlusNormal"/>
        <w:ind w:firstLine="709"/>
        <w:jc w:val="center"/>
        <w:rPr>
          <w:rFonts w:ascii="Arial" w:hAnsi="Arial" w:cs="Arial"/>
          <w:sz w:val="24"/>
          <w:szCs w:val="24"/>
        </w:rPr>
      </w:pPr>
      <w:bookmarkStart w:id="9" w:name="P713"/>
      <w:bookmarkEnd w:id="9"/>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Заявление</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о переводе жилого помещения в нежилое помещение </w:t>
      </w:r>
    </w:p>
    <w:p w:rsidR="007C06AE" w:rsidRPr="000C45DC" w:rsidRDefault="007C06AE" w:rsidP="007C06AE">
      <w:pPr>
        <w:pStyle w:val="ConsPlusNonformat"/>
        <w:ind w:firstLine="709"/>
        <w:jc w:val="both"/>
        <w:rPr>
          <w:rFonts w:ascii="Arial" w:hAnsi="Arial" w:cs="Arial"/>
          <w:sz w:val="24"/>
          <w:szCs w:val="24"/>
        </w:rPr>
      </w:pPr>
      <w:r w:rsidRPr="000C45DC">
        <w:rPr>
          <w:rFonts w:ascii="Arial" w:hAnsi="Arial" w:cs="Arial"/>
          <w:sz w:val="24"/>
          <w:szCs w:val="24"/>
        </w:rPr>
        <w:t xml:space="preserve"> Прошу Вас рассмотреть представленные документы на предмет перевода жилого помещения в нежилое помещение, расположенного по адресу: </w:t>
      </w:r>
      <w:proofErr w:type="spellStart"/>
      <w:r w:rsidRPr="000C45DC">
        <w:rPr>
          <w:rFonts w:ascii="Arial" w:hAnsi="Arial" w:cs="Arial"/>
          <w:sz w:val="24"/>
          <w:szCs w:val="24"/>
        </w:rPr>
        <w:t>___________ул</w:t>
      </w:r>
      <w:proofErr w:type="spellEnd"/>
      <w:r w:rsidRPr="000C45DC">
        <w:rPr>
          <w:rFonts w:ascii="Arial" w:hAnsi="Arial" w:cs="Arial"/>
          <w:sz w:val="24"/>
          <w:szCs w:val="24"/>
        </w:rPr>
        <w:t>.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7C06AE" w:rsidRPr="000C45DC" w:rsidRDefault="007C06AE" w:rsidP="007C06AE">
      <w:pPr>
        <w:pStyle w:val="ConsPlusNonformat"/>
        <w:ind w:firstLine="709"/>
        <w:jc w:val="both"/>
        <w:rPr>
          <w:rFonts w:ascii="Arial" w:hAnsi="Arial" w:cs="Arial"/>
          <w:sz w:val="24"/>
          <w:szCs w:val="24"/>
        </w:rPr>
      </w:pPr>
      <w:r w:rsidRPr="000C45DC">
        <w:rPr>
          <w:rFonts w:ascii="Arial" w:hAnsi="Arial" w:cs="Arial"/>
          <w:sz w:val="24"/>
          <w:szCs w:val="24"/>
        </w:rPr>
        <w:t xml:space="preserve"> (офиса, магазина и т.д.)</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Переводимая в нежилой фонд квартира не обременена правами каких-либо лиц, в ней никто не зарегистрирован и не проживает.</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7C06AE" w:rsidRPr="000C45DC" w:rsidRDefault="007C06AE" w:rsidP="007C06AE">
      <w:pPr>
        <w:pStyle w:val="ConsPlusNonformat"/>
        <w:ind w:firstLine="709"/>
        <w:jc w:val="both"/>
        <w:rPr>
          <w:rFonts w:ascii="Arial" w:hAnsi="Arial" w:cs="Arial"/>
          <w:sz w:val="24"/>
          <w:szCs w:val="24"/>
        </w:rPr>
      </w:pPr>
      <w:r w:rsidRPr="000C45DC">
        <w:rPr>
          <w:rFonts w:ascii="Arial" w:hAnsi="Arial" w:cs="Arial"/>
          <w:sz w:val="24"/>
          <w:szCs w:val="24"/>
        </w:rPr>
        <w:t>"____" ______________ 20____ г. ________________________</w:t>
      </w:r>
    </w:p>
    <w:p w:rsidR="007C06AE" w:rsidRPr="000C45DC" w:rsidRDefault="007C06AE" w:rsidP="007C06AE">
      <w:pPr>
        <w:pStyle w:val="ConsPlusNonformat"/>
        <w:ind w:firstLine="709"/>
        <w:jc w:val="both"/>
        <w:rPr>
          <w:rFonts w:ascii="Arial" w:hAnsi="Arial" w:cs="Arial"/>
          <w:sz w:val="24"/>
          <w:szCs w:val="24"/>
        </w:rPr>
      </w:pPr>
      <w:r w:rsidRPr="000C45DC">
        <w:rPr>
          <w:rFonts w:ascii="Arial" w:hAnsi="Arial" w:cs="Arial"/>
          <w:sz w:val="24"/>
          <w:szCs w:val="24"/>
        </w:rPr>
        <w:t xml:space="preserve"> (подпись) </w:t>
      </w:r>
    </w:p>
    <w:p w:rsidR="007C06AE" w:rsidRPr="000C45DC" w:rsidRDefault="007C06AE" w:rsidP="007C06AE">
      <w:pPr>
        <w:pStyle w:val="ConsPlusNormal"/>
        <w:ind w:firstLine="709"/>
        <w:jc w:val="both"/>
        <w:rPr>
          <w:rFonts w:ascii="Arial" w:hAnsi="Arial" w:cs="Arial"/>
          <w:sz w:val="24"/>
          <w:szCs w:val="24"/>
        </w:rPr>
      </w:pPr>
      <w:r w:rsidRPr="000C45DC">
        <w:rPr>
          <w:rFonts w:ascii="Arial" w:hAnsi="Arial" w:cs="Arial"/>
          <w:sz w:val="24"/>
          <w:szCs w:val="24"/>
        </w:rPr>
        <w:t xml:space="preserve"> </w:t>
      </w:r>
      <w:r w:rsidRPr="000C45DC">
        <w:rPr>
          <w:rFonts w:ascii="Arial" w:hAnsi="Arial" w:cs="Arial"/>
          <w:sz w:val="24"/>
          <w:szCs w:val="24"/>
        </w:rPr>
        <w:br w:type="page"/>
      </w:r>
    </w:p>
    <w:p w:rsidR="007C06AE" w:rsidRPr="000C45DC" w:rsidRDefault="007C06AE" w:rsidP="007C06AE">
      <w:pPr>
        <w:pStyle w:val="ConsPlusNormal"/>
        <w:ind w:firstLine="709"/>
        <w:jc w:val="both"/>
        <w:rPr>
          <w:rFonts w:ascii="Arial" w:hAnsi="Arial" w:cs="Arial"/>
          <w:sz w:val="24"/>
          <w:szCs w:val="24"/>
        </w:rPr>
      </w:pPr>
    </w:p>
    <w:p w:rsidR="007C06AE" w:rsidRPr="000C45DC" w:rsidRDefault="007C06AE" w:rsidP="007C06AE">
      <w:pPr>
        <w:pStyle w:val="ConsPlusNormal"/>
        <w:ind w:left="5103"/>
        <w:jc w:val="both"/>
        <w:rPr>
          <w:rFonts w:ascii="Arial" w:hAnsi="Arial" w:cs="Arial"/>
          <w:sz w:val="24"/>
          <w:szCs w:val="24"/>
        </w:rPr>
      </w:pPr>
      <w:r w:rsidRPr="000C45DC">
        <w:rPr>
          <w:rFonts w:ascii="Arial" w:hAnsi="Arial" w:cs="Arial"/>
          <w:sz w:val="24"/>
          <w:szCs w:val="24"/>
        </w:rPr>
        <w:t>Приложение N 4</w:t>
      </w:r>
    </w:p>
    <w:p w:rsidR="007C06AE" w:rsidRPr="000C45DC" w:rsidRDefault="007C06AE" w:rsidP="007C06AE">
      <w:pPr>
        <w:pStyle w:val="ConsPlusNormal"/>
        <w:ind w:left="5103"/>
        <w:jc w:val="both"/>
        <w:rPr>
          <w:rFonts w:ascii="Arial" w:hAnsi="Arial" w:cs="Arial"/>
          <w:sz w:val="24"/>
          <w:szCs w:val="24"/>
        </w:rPr>
      </w:pPr>
      <w:r w:rsidRPr="000C45DC">
        <w:rPr>
          <w:rFonts w:ascii="Arial" w:hAnsi="Arial" w:cs="Arial"/>
          <w:sz w:val="24"/>
          <w:szCs w:val="24"/>
        </w:rPr>
        <w:t>к Административному регламенту</w:t>
      </w:r>
    </w:p>
    <w:p w:rsidR="007C06AE" w:rsidRPr="000C45DC" w:rsidRDefault="007C06AE" w:rsidP="007C06AE">
      <w:pPr>
        <w:pStyle w:val="ConsPlusNormal"/>
        <w:jc w:val="both"/>
        <w:rPr>
          <w:rFonts w:ascii="Arial" w:hAnsi="Arial" w:cs="Arial"/>
          <w:sz w:val="24"/>
          <w:szCs w:val="24"/>
        </w:rPr>
      </w:pPr>
    </w:p>
    <w:p w:rsidR="007C06AE" w:rsidRDefault="007C06AE" w:rsidP="007C06AE">
      <w:pPr>
        <w:pStyle w:val="ConsPlusNormal"/>
        <w:jc w:val="center"/>
        <w:rPr>
          <w:rFonts w:ascii="Arial" w:hAnsi="Arial" w:cs="Arial"/>
          <w:sz w:val="24"/>
          <w:szCs w:val="24"/>
        </w:rPr>
      </w:pPr>
      <w:bookmarkStart w:id="10" w:name="P743"/>
      <w:bookmarkEnd w:id="10"/>
    </w:p>
    <w:p w:rsidR="007C06AE" w:rsidRDefault="007C06AE" w:rsidP="007C06AE">
      <w:pPr>
        <w:pStyle w:val="ConsPlusNormal"/>
        <w:jc w:val="center"/>
        <w:rPr>
          <w:rFonts w:ascii="Arial" w:hAnsi="Arial" w:cs="Arial"/>
          <w:sz w:val="24"/>
          <w:szCs w:val="24"/>
        </w:rPr>
      </w:pPr>
      <w:r>
        <w:rPr>
          <w:rFonts w:ascii="Arial" w:hAnsi="Arial" w:cs="Arial"/>
          <w:sz w:val="24"/>
          <w:szCs w:val="24"/>
        </w:rPr>
        <w:t>Блок-схема</w:t>
      </w:r>
    </w:p>
    <w:p w:rsidR="007C06AE" w:rsidRDefault="007C06AE" w:rsidP="007C06AE">
      <w:pPr>
        <w:pStyle w:val="ConsPlusNormal"/>
        <w:jc w:val="center"/>
        <w:rPr>
          <w:rFonts w:ascii="Arial" w:hAnsi="Arial" w:cs="Arial"/>
          <w:sz w:val="24"/>
          <w:szCs w:val="24"/>
        </w:rPr>
      </w:pPr>
    </w:p>
    <w:p w:rsidR="007C06AE" w:rsidRDefault="007C06AE" w:rsidP="007C06AE">
      <w:pPr>
        <w:rPr>
          <w:rFonts w:ascii="Arial" w:hAnsi="Arial" w:cs="Arial"/>
          <w:sz w:val="22"/>
          <w:szCs w:val="22"/>
        </w:rPr>
      </w:pPr>
      <w:r w:rsidRPr="000C45DC">
        <w:rPr>
          <w:rFonts w:ascii="Arial" w:hAnsi="Arial" w:cs="Arial"/>
          <w:sz w:val="22"/>
          <w:szCs w:val="22"/>
        </w:rPr>
        <w:t xml:space="preserve"> </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2"/>
      </w:tblGrid>
      <w:tr w:rsidR="007C06AE" w:rsidTr="005E137F">
        <w:trPr>
          <w:trHeight w:val="557"/>
        </w:trPr>
        <w:tc>
          <w:tcPr>
            <w:tcW w:w="4292" w:type="dxa"/>
          </w:tcPr>
          <w:p w:rsidR="007C06AE" w:rsidRDefault="003C27AF" w:rsidP="005E137F">
            <w:pPr>
              <w:pStyle w:val="ConsPlusNonformat"/>
              <w:ind w:left="181"/>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88.7pt;margin-top:26.85pt;width:.75pt;height:27pt;z-index:251662336" o:connectortype="straight">
                  <v:stroke endarrow="block"/>
                </v:shape>
              </w:pict>
            </w:r>
            <w:r w:rsidR="007C06AE" w:rsidRPr="000C45DC">
              <w:rPr>
                <w:rFonts w:ascii="Arial" w:hAnsi="Arial" w:cs="Arial"/>
                <w:sz w:val="22"/>
                <w:szCs w:val="22"/>
              </w:rPr>
              <w:t>Прием и регистрация заявления и прилагаемых к нему документов</w:t>
            </w:r>
          </w:p>
        </w:tc>
      </w:tr>
    </w:tbl>
    <w:p w:rsidR="007C06AE" w:rsidRDefault="007C06AE" w:rsidP="007C06AE">
      <w:pPr>
        <w:rPr>
          <w:rFonts w:ascii="Arial" w:hAnsi="Arial" w:cs="Arial"/>
          <w:sz w:val="22"/>
          <w:szCs w:val="22"/>
        </w:rPr>
      </w:pPr>
    </w:p>
    <w:p w:rsidR="007C06AE" w:rsidRDefault="007C06AE" w:rsidP="007C06AE">
      <w:pPr>
        <w:rPr>
          <w:rFonts w:ascii="Arial" w:hAnsi="Arial" w:cs="Arial"/>
          <w:sz w:val="22"/>
          <w:szCs w:val="22"/>
        </w:rPr>
      </w:pPr>
    </w:p>
    <w:p w:rsidR="007C06AE" w:rsidRDefault="007C06AE" w:rsidP="007C06AE">
      <w:pPr>
        <w:rPr>
          <w:rFonts w:ascii="Arial" w:hAnsi="Arial" w:cs="Arial"/>
          <w:sz w:val="22"/>
          <w:szCs w:val="22"/>
        </w:rPr>
      </w:pPr>
    </w:p>
    <w:p w:rsidR="007C06AE" w:rsidRDefault="007C06AE" w:rsidP="007C06AE">
      <w:pPr>
        <w:rPr>
          <w:rFonts w:ascii="Arial" w:hAnsi="Arial" w:cs="Arial"/>
          <w:sz w:val="22"/>
          <w:szCs w:val="22"/>
        </w:rPr>
      </w:pPr>
    </w:p>
    <w:tbl>
      <w:tblPr>
        <w:tblpPr w:leftFromText="180" w:rightFromText="180" w:vertAnchor="text" w:horzAnchor="page" w:tblpX="3270"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tblGrid>
      <w:tr w:rsidR="007C06AE" w:rsidTr="005E137F">
        <w:trPr>
          <w:trHeight w:val="837"/>
        </w:trPr>
        <w:tc>
          <w:tcPr>
            <w:tcW w:w="6062" w:type="dxa"/>
          </w:tcPr>
          <w:p w:rsidR="007C06AE" w:rsidRDefault="003C27AF" w:rsidP="005E137F">
            <w:pPr>
              <w:rPr>
                <w:rFonts w:ascii="Arial" w:hAnsi="Arial" w:cs="Arial"/>
              </w:rPr>
            </w:pPr>
            <w:r w:rsidRPr="003C27AF">
              <w:rPr>
                <w:rFonts w:ascii="Arial" w:hAnsi="Arial" w:cs="Arial"/>
                <w:noProof/>
                <w:sz w:val="22"/>
                <w:szCs w:val="22"/>
              </w:rPr>
              <w:pict>
                <v:shape id="_x0000_s1029" type="#_x0000_t32" style="position:absolute;margin-left:1.95pt;margin-top:41.9pt;width:113.25pt;height:51pt;flip:x;z-index:251663360" o:connectortype="straight">
                  <v:stroke endarrow="block"/>
                </v:shape>
              </w:pict>
            </w:r>
            <w:r w:rsidR="007C06AE" w:rsidRPr="000C45DC">
              <w:rPr>
                <w:rFonts w:ascii="Arial" w:hAnsi="Arial" w:cs="Arial"/>
                <w:sz w:val="22"/>
                <w:szCs w:val="22"/>
              </w:rPr>
              <w:t>Рассмотрение представленных документов и принятие решения о переводе (отказе в</w:t>
            </w:r>
            <w:r w:rsidR="007C06AE">
              <w:rPr>
                <w:rFonts w:ascii="Arial" w:hAnsi="Arial" w:cs="Arial"/>
                <w:sz w:val="22"/>
                <w:szCs w:val="22"/>
              </w:rPr>
              <w:t xml:space="preserve"> </w:t>
            </w:r>
            <w:r w:rsidR="007C06AE" w:rsidRPr="000C45DC">
              <w:rPr>
                <w:rFonts w:ascii="Arial" w:hAnsi="Arial" w:cs="Arial"/>
                <w:sz w:val="22"/>
                <w:szCs w:val="22"/>
              </w:rPr>
              <w:t>переводе) жилого(нежилого) помещения в нежилое (жилое</w:t>
            </w:r>
          </w:p>
        </w:tc>
      </w:tr>
    </w:tbl>
    <w:p w:rsidR="007C06AE" w:rsidRDefault="007C06AE" w:rsidP="007C06AE">
      <w:pPr>
        <w:rPr>
          <w:rFonts w:ascii="Arial" w:hAnsi="Arial" w:cs="Arial"/>
          <w:sz w:val="22"/>
          <w:szCs w:val="22"/>
        </w:rPr>
      </w:pPr>
    </w:p>
    <w:p w:rsidR="007C06AE" w:rsidRDefault="007C06AE" w:rsidP="007C06AE">
      <w:pPr>
        <w:rPr>
          <w:rFonts w:ascii="Arial" w:hAnsi="Arial" w:cs="Arial"/>
          <w:sz w:val="22"/>
          <w:szCs w:val="22"/>
        </w:rPr>
      </w:pPr>
    </w:p>
    <w:p w:rsidR="007C06AE" w:rsidRDefault="007C06AE" w:rsidP="007C06AE">
      <w:pPr>
        <w:rPr>
          <w:rFonts w:ascii="Arial" w:hAnsi="Arial" w:cs="Arial"/>
          <w:sz w:val="22"/>
          <w:szCs w:val="22"/>
        </w:rPr>
      </w:pPr>
    </w:p>
    <w:p w:rsidR="007C06AE" w:rsidRDefault="003C27AF" w:rsidP="007C06AE">
      <w:r w:rsidRPr="003C27AF">
        <w:rPr>
          <w:rFonts w:ascii="Arial" w:hAnsi="Arial" w:cs="Arial"/>
          <w:noProof/>
          <w:sz w:val="22"/>
          <w:szCs w:val="22"/>
        </w:rPr>
        <w:pict>
          <v:shape id="_x0000_s1030" type="#_x0000_t32" style="position:absolute;margin-left:193.55pt;margin-top:12.35pt;width:160.25pt;height:56.95pt;z-index:251664384" o:connectortype="straight">
            <v:stroke endarrow="block"/>
          </v:shape>
        </w:pict>
      </w:r>
    </w:p>
    <w:p w:rsidR="007C06AE" w:rsidRDefault="007C06AE" w:rsidP="007C06AE"/>
    <w:p w:rsidR="007C06AE" w:rsidRDefault="007C06AE" w:rsidP="007C06AE"/>
    <w:p w:rsidR="007C06AE" w:rsidRDefault="007C06AE" w:rsidP="007C06AE"/>
    <w:p w:rsidR="007C06AE" w:rsidRDefault="007C06AE" w:rsidP="007C06AE"/>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7"/>
      </w:tblGrid>
      <w:tr w:rsidR="007C06AE" w:rsidTr="005E137F">
        <w:trPr>
          <w:trHeight w:val="417"/>
        </w:trPr>
        <w:tc>
          <w:tcPr>
            <w:tcW w:w="2467" w:type="dxa"/>
          </w:tcPr>
          <w:p w:rsidR="007C06AE" w:rsidRDefault="003C27AF" w:rsidP="005E137F">
            <w:pPr>
              <w:rPr>
                <w:rFonts w:ascii="Arial" w:hAnsi="Arial" w:cs="Arial"/>
              </w:rPr>
            </w:pPr>
            <w:r w:rsidRPr="003C27AF">
              <w:rPr>
                <w:rFonts w:ascii="Arial" w:hAnsi="Arial" w:cs="Arial"/>
                <w:noProof/>
                <w:sz w:val="22"/>
                <w:szCs w:val="22"/>
              </w:rPr>
              <w:pict>
                <v:shape id="_x0000_s1031" type="#_x0000_t32" style="position:absolute;margin-left:56.7pt;margin-top:21pt;width:0;height:75.25pt;z-index:251665408" o:connectortype="straight">
                  <v:stroke endarrow="block"/>
                </v:shape>
              </w:pict>
            </w:r>
            <w:r w:rsidR="007C06AE">
              <w:rPr>
                <w:rFonts w:ascii="Arial" w:hAnsi="Arial" w:cs="Arial"/>
                <w:sz w:val="22"/>
                <w:szCs w:val="22"/>
              </w:rPr>
              <w:t>Решение о переводе</w:t>
            </w:r>
          </w:p>
        </w:tc>
      </w:tr>
    </w:tbl>
    <w:tbl>
      <w:tblPr>
        <w:tblpPr w:leftFromText="180" w:rightFromText="180" w:vertAnchor="text" w:horzAnchor="page" w:tblpX="7230"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tblGrid>
      <w:tr w:rsidR="007C06AE" w:rsidTr="005E137F">
        <w:trPr>
          <w:trHeight w:val="416"/>
        </w:trPr>
        <w:tc>
          <w:tcPr>
            <w:tcW w:w="3510" w:type="dxa"/>
          </w:tcPr>
          <w:p w:rsidR="007C06AE" w:rsidRDefault="007C06AE" w:rsidP="005E137F">
            <w:pPr>
              <w:rPr>
                <w:rFonts w:ascii="Arial" w:hAnsi="Arial" w:cs="Arial"/>
              </w:rPr>
            </w:pPr>
            <w:r>
              <w:rPr>
                <w:rFonts w:ascii="Arial" w:hAnsi="Arial" w:cs="Arial"/>
                <w:sz w:val="22"/>
                <w:szCs w:val="22"/>
              </w:rPr>
              <w:t>Решение об отказе в переводе</w:t>
            </w:r>
          </w:p>
        </w:tc>
      </w:tr>
    </w:tbl>
    <w:p w:rsidR="007C06AE" w:rsidRDefault="007C06AE" w:rsidP="007C06AE"/>
    <w:p w:rsidR="007C06AE" w:rsidRDefault="003C27AF" w:rsidP="007C06AE">
      <w:r>
        <w:rPr>
          <w:noProof/>
        </w:rPr>
        <w:pict>
          <v:shape id="_x0000_s1032" type="#_x0000_t32" style="position:absolute;margin-left:269.45pt;margin-top:13.1pt;width:3.45pt;height:70.3pt;z-index:251666432" o:connectortype="straight">
            <v:stroke endarrow="block"/>
          </v:shape>
        </w:pict>
      </w:r>
    </w:p>
    <w:p w:rsidR="007C06AE" w:rsidRDefault="007C06AE" w:rsidP="007C06AE"/>
    <w:p w:rsidR="007C06AE" w:rsidRDefault="007C06AE" w:rsidP="007C06AE"/>
    <w:p w:rsidR="007C06AE" w:rsidRDefault="007C06AE" w:rsidP="007C06AE"/>
    <w:p w:rsidR="007C06AE" w:rsidRDefault="007C06AE" w:rsidP="007C06AE"/>
    <w:p w:rsidR="007C06AE" w:rsidRDefault="007C06AE" w:rsidP="007C06AE"/>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5"/>
      </w:tblGrid>
      <w:tr w:rsidR="007C06AE" w:rsidTr="005E137F">
        <w:trPr>
          <w:trHeight w:val="1200"/>
        </w:trPr>
        <w:tc>
          <w:tcPr>
            <w:tcW w:w="3415" w:type="dxa"/>
          </w:tcPr>
          <w:p w:rsidR="007C06AE" w:rsidRPr="00283635" w:rsidRDefault="003C27AF" w:rsidP="005E137F">
            <w:pPr>
              <w:ind w:left="154"/>
              <w:rPr>
                <w:rFonts w:ascii="Arial" w:hAnsi="Arial" w:cs="Arial"/>
              </w:rPr>
            </w:pPr>
            <w:r w:rsidRPr="003C27AF">
              <w:rPr>
                <w:rFonts w:ascii="Arial" w:hAnsi="Arial" w:cs="Arial"/>
                <w:noProof/>
                <w:sz w:val="22"/>
                <w:szCs w:val="22"/>
              </w:rPr>
              <w:pict>
                <v:shape id="_x0000_s1027" type="#_x0000_t32" style="position:absolute;left:0;text-align:left;margin-left:338pt;margin-top:58.5pt;width:.75pt;height:42.4pt;z-index:251661312" o:connectortype="straight">
                  <v:stroke endarrow="block"/>
                </v:shape>
              </w:pict>
            </w:r>
            <w:r w:rsidR="007C06AE" w:rsidRPr="00283635">
              <w:rPr>
                <w:rFonts w:ascii="Arial" w:hAnsi="Arial" w:cs="Arial"/>
                <w:sz w:val="22"/>
                <w:szCs w:val="22"/>
              </w:rPr>
              <w:t>Подготовка проекта решения о переводе жилого (нежилого) помещения в нежилое (жилое) помещение</w:t>
            </w:r>
          </w:p>
        </w:tc>
      </w:tr>
    </w:tbl>
    <w:tbl>
      <w:tblPr>
        <w:tblpPr w:leftFromText="180" w:rightFromText="180" w:vertAnchor="text" w:horzAnchor="margin" w:tblpXSpec="right"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9"/>
      </w:tblGrid>
      <w:tr w:rsidR="007C06AE" w:rsidTr="005E137F">
        <w:trPr>
          <w:trHeight w:val="1160"/>
        </w:trPr>
        <w:tc>
          <w:tcPr>
            <w:tcW w:w="4239" w:type="dxa"/>
          </w:tcPr>
          <w:p w:rsidR="007C06AE" w:rsidRDefault="007C06AE" w:rsidP="005E137F">
            <w:pPr>
              <w:pStyle w:val="ConsPlusNonformat"/>
              <w:jc w:val="both"/>
            </w:pPr>
            <w:r w:rsidRPr="000C45DC">
              <w:rPr>
                <w:rFonts w:ascii="Arial" w:hAnsi="Arial" w:cs="Arial"/>
                <w:sz w:val="22"/>
                <w:szCs w:val="22"/>
              </w:rPr>
              <w:t>Подготовка проекта решения об отказе в переводе жилого (нежилого) помещения в нежилое (жилое) помещение</w:t>
            </w:r>
          </w:p>
        </w:tc>
      </w:tr>
    </w:tbl>
    <w:p w:rsidR="007C06AE" w:rsidRDefault="003C27AF" w:rsidP="007C06AE">
      <w:r>
        <w:rPr>
          <w:noProof/>
        </w:rPr>
        <w:pict>
          <v:shape id="_x0000_s1026" type="#_x0000_t32" style="position:absolute;margin-left:120.1pt;margin-top:-.1pt;width:1.1pt;height:40.5pt;z-index:251660288;mso-position-horizontal-relative:text;mso-position-vertical-relative:text" o:connectortype="straight">
            <v:stroke endarrow="block"/>
          </v:shape>
        </w:pict>
      </w:r>
      <w:r w:rsidR="007C06AE">
        <w:t xml:space="preserve">     </w:t>
      </w:r>
    </w:p>
    <w:p w:rsidR="007C06AE" w:rsidRDefault="007C06AE" w:rsidP="007C06AE"/>
    <w:p w:rsidR="007C06AE" w:rsidRDefault="007C06AE" w:rsidP="007C06AE"/>
    <w:tbl>
      <w:tblPr>
        <w:tblpPr w:leftFromText="180" w:rightFromText="180" w:vertAnchor="text" w:horzAnchor="page" w:tblpX="3339"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7"/>
      </w:tblGrid>
      <w:tr w:rsidR="007C06AE" w:rsidTr="005E137F">
        <w:trPr>
          <w:trHeight w:val="710"/>
        </w:trPr>
        <w:tc>
          <w:tcPr>
            <w:tcW w:w="6547" w:type="dxa"/>
          </w:tcPr>
          <w:p w:rsidR="007C06AE" w:rsidRDefault="007C06AE" w:rsidP="005E137F">
            <w:r w:rsidRPr="000C45DC">
              <w:rPr>
                <w:rFonts w:ascii="Arial" w:hAnsi="Arial" w:cs="Arial"/>
                <w:sz w:val="22"/>
                <w:szCs w:val="22"/>
              </w:rPr>
              <w:t xml:space="preserve">Выдача (направление) уведомления о переводе (отказе в переводе) жилого (нежилого) помещения в нежилое (жилое)          </w:t>
            </w:r>
          </w:p>
        </w:tc>
      </w:tr>
    </w:tbl>
    <w:p w:rsidR="007C06AE" w:rsidRDefault="007C06AE" w:rsidP="007C06AE"/>
    <w:p w:rsidR="007C06AE" w:rsidRDefault="007C06AE" w:rsidP="007C06AE"/>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Default="007C06AE" w:rsidP="007C06AE">
      <w:pPr>
        <w:pStyle w:val="ConsPlusNormal"/>
        <w:jc w:val="center"/>
        <w:rPr>
          <w:rFonts w:ascii="Arial" w:hAnsi="Arial" w:cs="Arial"/>
          <w:sz w:val="24"/>
          <w:szCs w:val="24"/>
        </w:rPr>
      </w:pPr>
    </w:p>
    <w:p w:rsidR="007C06AE" w:rsidRPr="000C45DC" w:rsidRDefault="007C06AE" w:rsidP="007C06AE">
      <w:pPr>
        <w:pStyle w:val="ConsPlusNormal"/>
        <w:ind w:firstLine="709"/>
        <w:jc w:val="right"/>
        <w:rPr>
          <w:rFonts w:ascii="Arial" w:hAnsi="Arial" w:cs="Arial"/>
          <w:sz w:val="24"/>
          <w:szCs w:val="24"/>
        </w:rPr>
      </w:pPr>
      <w:r w:rsidRPr="000C45DC">
        <w:rPr>
          <w:rFonts w:ascii="Arial" w:hAnsi="Arial" w:cs="Arial"/>
          <w:sz w:val="24"/>
          <w:szCs w:val="24"/>
        </w:rPr>
        <w:br w:type="page"/>
      </w:r>
    </w:p>
    <w:p w:rsidR="007C06AE" w:rsidRPr="000C45DC" w:rsidRDefault="007C06AE" w:rsidP="007C06AE">
      <w:pPr>
        <w:pStyle w:val="ConsPlusNormal"/>
        <w:ind w:left="5812"/>
        <w:jc w:val="both"/>
        <w:rPr>
          <w:rFonts w:ascii="Arial" w:hAnsi="Arial" w:cs="Arial"/>
          <w:sz w:val="24"/>
          <w:szCs w:val="24"/>
        </w:rPr>
      </w:pPr>
      <w:r w:rsidRPr="000C45DC">
        <w:rPr>
          <w:rFonts w:ascii="Arial" w:hAnsi="Arial" w:cs="Arial"/>
          <w:sz w:val="24"/>
          <w:szCs w:val="24"/>
        </w:rPr>
        <w:lastRenderedPageBreak/>
        <w:t>Приложение N 5</w:t>
      </w:r>
    </w:p>
    <w:p w:rsidR="007C06AE" w:rsidRPr="000C45DC" w:rsidRDefault="007C06AE" w:rsidP="007C06AE">
      <w:pPr>
        <w:pStyle w:val="ConsPlusNormal"/>
        <w:ind w:left="5812"/>
        <w:jc w:val="both"/>
        <w:rPr>
          <w:rFonts w:ascii="Arial" w:hAnsi="Arial" w:cs="Arial"/>
          <w:sz w:val="24"/>
          <w:szCs w:val="24"/>
        </w:rPr>
      </w:pPr>
      <w:r w:rsidRPr="000C45DC">
        <w:rPr>
          <w:rFonts w:ascii="Arial" w:hAnsi="Arial" w:cs="Arial"/>
          <w:sz w:val="24"/>
          <w:szCs w:val="24"/>
        </w:rPr>
        <w:t xml:space="preserve">к Административному регламенту </w:t>
      </w:r>
    </w:p>
    <w:p w:rsidR="007C06AE" w:rsidRPr="000C45DC" w:rsidRDefault="007C06AE" w:rsidP="007C06AE">
      <w:pPr>
        <w:pStyle w:val="ConsPlusNormal"/>
        <w:ind w:firstLine="709"/>
        <w:jc w:val="center"/>
        <w:rPr>
          <w:rFonts w:ascii="Arial" w:hAnsi="Arial" w:cs="Arial"/>
          <w:sz w:val="24"/>
          <w:szCs w:val="24"/>
        </w:rPr>
      </w:pPr>
      <w:bookmarkStart w:id="11" w:name="P788"/>
      <w:bookmarkEnd w:id="11"/>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РАСПИСКА</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в получении документов, представленных для принятия решения</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о переводе (отказе в переводе) жилого (нежилого) помещения</w:t>
      </w:r>
    </w:p>
    <w:p w:rsidR="007C06AE" w:rsidRPr="000C45DC" w:rsidRDefault="007C06AE" w:rsidP="007C06AE">
      <w:pPr>
        <w:pStyle w:val="ConsPlusNormal"/>
        <w:ind w:firstLine="709"/>
        <w:jc w:val="center"/>
        <w:rPr>
          <w:rFonts w:ascii="Arial" w:hAnsi="Arial" w:cs="Arial"/>
          <w:sz w:val="24"/>
          <w:szCs w:val="24"/>
        </w:rPr>
      </w:pPr>
      <w:r w:rsidRPr="000C45DC">
        <w:rPr>
          <w:rFonts w:ascii="Arial" w:hAnsi="Arial" w:cs="Arial"/>
          <w:sz w:val="24"/>
          <w:szCs w:val="24"/>
        </w:rPr>
        <w:t xml:space="preserve">в нежилое (жилое) помещение </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 xml:space="preserve"> Настоящим удостоверяется, что заявитель____________________________</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(фамилия, имя, отчество)</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представил, а специалист __________________ __________________________</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 xml:space="preserve">получил "_____" ________________ _________ следующие документы: </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1. __________________________________________________________________</w:t>
      </w:r>
    </w:p>
    <w:p w:rsidR="007C06AE" w:rsidRPr="000C45DC" w:rsidRDefault="007C06AE" w:rsidP="007C06AE">
      <w:pPr>
        <w:pStyle w:val="ConsPlusNonformat"/>
        <w:jc w:val="center"/>
        <w:rPr>
          <w:rFonts w:ascii="Arial" w:hAnsi="Arial" w:cs="Arial"/>
          <w:sz w:val="24"/>
          <w:szCs w:val="24"/>
        </w:rPr>
      </w:pPr>
      <w:r w:rsidRPr="000C45DC">
        <w:rPr>
          <w:rFonts w:ascii="Arial" w:hAnsi="Arial" w:cs="Arial"/>
          <w:sz w:val="24"/>
          <w:szCs w:val="24"/>
        </w:rPr>
        <w:t>(наименование документа, копия или подлинник, количество экземпляров)</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2. __________________________________________________________________</w:t>
      </w:r>
    </w:p>
    <w:p w:rsidR="007C06AE" w:rsidRPr="000C45DC" w:rsidRDefault="007C06AE" w:rsidP="007C06AE">
      <w:pPr>
        <w:pStyle w:val="ConsPlusNonformat"/>
        <w:jc w:val="center"/>
        <w:rPr>
          <w:rFonts w:ascii="Arial" w:hAnsi="Arial" w:cs="Arial"/>
          <w:sz w:val="24"/>
          <w:szCs w:val="24"/>
        </w:rPr>
      </w:pPr>
      <w:r w:rsidRPr="000C45DC">
        <w:rPr>
          <w:rFonts w:ascii="Arial" w:hAnsi="Arial" w:cs="Arial"/>
          <w:sz w:val="24"/>
          <w:szCs w:val="24"/>
        </w:rPr>
        <w:t xml:space="preserve">(наименование документа, копия или подлинник, количество экземпляров) </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3. __________________________________________________________________</w:t>
      </w:r>
    </w:p>
    <w:p w:rsidR="007C06AE" w:rsidRPr="000C45DC" w:rsidRDefault="007C06AE" w:rsidP="007C06AE">
      <w:pPr>
        <w:pStyle w:val="ConsPlusNonformat"/>
        <w:jc w:val="center"/>
        <w:rPr>
          <w:rFonts w:ascii="Arial" w:hAnsi="Arial" w:cs="Arial"/>
          <w:sz w:val="24"/>
          <w:szCs w:val="24"/>
        </w:rPr>
      </w:pPr>
      <w:r w:rsidRPr="000C45DC">
        <w:rPr>
          <w:rFonts w:ascii="Arial" w:hAnsi="Arial" w:cs="Arial"/>
          <w:sz w:val="24"/>
          <w:szCs w:val="24"/>
        </w:rPr>
        <w:t xml:space="preserve"> (наименование документа, копия или подлинник, количество экземпляров)</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4. _________________________________________________________________</w:t>
      </w:r>
    </w:p>
    <w:p w:rsidR="007C06AE" w:rsidRPr="000C45DC" w:rsidRDefault="007C06AE" w:rsidP="007C06AE">
      <w:pPr>
        <w:pStyle w:val="ConsPlusNonformat"/>
        <w:jc w:val="center"/>
        <w:rPr>
          <w:rFonts w:ascii="Arial" w:hAnsi="Arial" w:cs="Arial"/>
          <w:sz w:val="24"/>
          <w:szCs w:val="24"/>
        </w:rPr>
      </w:pPr>
      <w:r w:rsidRPr="000C45DC">
        <w:rPr>
          <w:rFonts w:ascii="Arial" w:hAnsi="Arial" w:cs="Arial"/>
          <w:sz w:val="24"/>
          <w:szCs w:val="24"/>
        </w:rPr>
        <w:t>(наименование документа, копия или подлинник, количество экземпляров)</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5. __________________________________________________________________</w:t>
      </w:r>
    </w:p>
    <w:p w:rsidR="007C06AE" w:rsidRPr="000C45DC" w:rsidRDefault="007C06AE" w:rsidP="007C06AE">
      <w:pPr>
        <w:pStyle w:val="ConsPlusNonformat"/>
        <w:jc w:val="center"/>
        <w:rPr>
          <w:rFonts w:ascii="Arial" w:hAnsi="Arial" w:cs="Arial"/>
          <w:sz w:val="24"/>
          <w:szCs w:val="24"/>
        </w:rPr>
      </w:pPr>
      <w:r w:rsidRPr="000C45DC">
        <w:rPr>
          <w:rFonts w:ascii="Arial" w:hAnsi="Arial" w:cs="Arial"/>
          <w:sz w:val="24"/>
          <w:szCs w:val="24"/>
        </w:rPr>
        <w:t xml:space="preserve">(наименование документа, копия или подлинник, количество экземпляров) </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 xml:space="preserve"> Перечень документов и сведений, которые будут получены по</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межведомственным запросам:</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__________________________________________________________________</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 xml:space="preserve">__________________________________________________________________ </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____________________________ _______________ ______________________</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(должность специалиста, (подпись) (расшифровка подписи)</w:t>
      </w:r>
    </w:p>
    <w:p w:rsidR="007C06AE" w:rsidRPr="000C45DC" w:rsidRDefault="007C06AE" w:rsidP="007C06AE">
      <w:pPr>
        <w:pStyle w:val="ConsPlusNonformat"/>
        <w:jc w:val="both"/>
        <w:rPr>
          <w:rFonts w:ascii="Arial" w:hAnsi="Arial" w:cs="Arial"/>
          <w:sz w:val="24"/>
          <w:szCs w:val="24"/>
        </w:rPr>
      </w:pPr>
      <w:r w:rsidRPr="000C45DC">
        <w:rPr>
          <w:rFonts w:ascii="Arial" w:hAnsi="Arial" w:cs="Arial"/>
          <w:sz w:val="24"/>
          <w:szCs w:val="24"/>
        </w:rPr>
        <w:t>ответственного за прием документов)</w:t>
      </w:r>
    </w:p>
    <w:p w:rsidR="007C06AE" w:rsidRPr="000C45DC" w:rsidRDefault="007C06AE" w:rsidP="007C06AE">
      <w:pPr>
        <w:pStyle w:val="ConsPlusNormal"/>
        <w:rPr>
          <w:rFonts w:ascii="Arial" w:hAnsi="Arial" w:cs="Arial"/>
          <w:sz w:val="24"/>
          <w:szCs w:val="24"/>
        </w:rPr>
      </w:pPr>
    </w:p>
    <w:p w:rsidR="007C06AE" w:rsidRPr="000C45DC" w:rsidRDefault="007C06AE" w:rsidP="007C06AE"/>
    <w:p w:rsidR="00D5479F" w:rsidRDefault="00D5479F"/>
    <w:sectPr w:rsidR="00D5479F" w:rsidSect="00D547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20D"/>
    <w:multiLevelType w:val="multilevel"/>
    <w:tmpl w:val="B3CE7AA8"/>
    <w:lvl w:ilvl="0">
      <w:start w:val="1"/>
      <w:numFmt w:val="decimal"/>
      <w:lvlText w:val="%1."/>
      <w:lvlJc w:val="left"/>
      <w:pPr>
        <w:ind w:left="2834" w:hanging="990"/>
      </w:pPr>
      <w:rPr>
        <w:rFonts w:cs="Times New Roman" w:hint="default"/>
      </w:rPr>
    </w:lvl>
    <w:lvl w:ilvl="1">
      <w:start w:val="1"/>
      <w:numFmt w:val="decimal"/>
      <w:isLgl/>
      <w:lvlText w:val="%1.%2."/>
      <w:lvlJc w:val="left"/>
      <w:pPr>
        <w:ind w:left="2564" w:hanging="720"/>
      </w:pPr>
      <w:rPr>
        <w:rFonts w:cs="Times New Roman" w:hint="default"/>
      </w:rPr>
    </w:lvl>
    <w:lvl w:ilvl="2">
      <w:start w:val="1"/>
      <w:numFmt w:val="decimal"/>
      <w:isLgl/>
      <w:lvlText w:val="%1.%2.%3."/>
      <w:lvlJc w:val="left"/>
      <w:pPr>
        <w:ind w:left="2564" w:hanging="720"/>
      </w:pPr>
      <w:rPr>
        <w:rFonts w:cs="Times New Roman" w:hint="default"/>
      </w:rPr>
    </w:lvl>
    <w:lvl w:ilvl="3">
      <w:start w:val="1"/>
      <w:numFmt w:val="decimal"/>
      <w:isLgl/>
      <w:lvlText w:val="%1.%2.%3.%4."/>
      <w:lvlJc w:val="left"/>
      <w:pPr>
        <w:ind w:left="2924" w:hanging="1080"/>
      </w:pPr>
      <w:rPr>
        <w:rFonts w:cs="Times New Roman" w:hint="default"/>
      </w:rPr>
    </w:lvl>
    <w:lvl w:ilvl="4">
      <w:start w:val="1"/>
      <w:numFmt w:val="decimal"/>
      <w:isLgl/>
      <w:lvlText w:val="%1.%2.%3.%4.%5."/>
      <w:lvlJc w:val="left"/>
      <w:pPr>
        <w:ind w:left="2924" w:hanging="1080"/>
      </w:pPr>
      <w:rPr>
        <w:rFonts w:cs="Times New Roman" w:hint="default"/>
      </w:rPr>
    </w:lvl>
    <w:lvl w:ilvl="5">
      <w:start w:val="1"/>
      <w:numFmt w:val="decimal"/>
      <w:isLgl/>
      <w:lvlText w:val="%1.%2.%3.%4.%5.%6."/>
      <w:lvlJc w:val="left"/>
      <w:pPr>
        <w:ind w:left="3284" w:hanging="1440"/>
      </w:pPr>
      <w:rPr>
        <w:rFonts w:cs="Times New Roman" w:hint="default"/>
      </w:rPr>
    </w:lvl>
    <w:lvl w:ilvl="6">
      <w:start w:val="1"/>
      <w:numFmt w:val="decimal"/>
      <w:isLgl/>
      <w:lvlText w:val="%1.%2.%3.%4.%5.%6.%7."/>
      <w:lvlJc w:val="left"/>
      <w:pPr>
        <w:ind w:left="3284" w:hanging="1440"/>
      </w:pPr>
      <w:rPr>
        <w:rFonts w:cs="Times New Roman" w:hint="default"/>
      </w:rPr>
    </w:lvl>
    <w:lvl w:ilvl="7">
      <w:start w:val="1"/>
      <w:numFmt w:val="decimal"/>
      <w:isLgl/>
      <w:lvlText w:val="%1.%2.%3.%4.%5.%6.%7.%8."/>
      <w:lvlJc w:val="left"/>
      <w:pPr>
        <w:ind w:left="3644" w:hanging="1800"/>
      </w:pPr>
      <w:rPr>
        <w:rFonts w:cs="Times New Roman" w:hint="default"/>
      </w:rPr>
    </w:lvl>
    <w:lvl w:ilvl="8">
      <w:start w:val="1"/>
      <w:numFmt w:val="decimal"/>
      <w:isLgl/>
      <w:lvlText w:val="%1.%2.%3.%4.%5.%6.%7.%8.%9."/>
      <w:lvlJc w:val="left"/>
      <w:pPr>
        <w:ind w:left="4004" w:hanging="2160"/>
      </w:pPr>
      <w:rPr>
        <w:rFonts w:cs="Times New Roman" w:hint="default"/>
      </w:rPr>
    </w:lvl>
  </w:abstractNum>
  <w:abstractNum w:abstractNumId="1">
    <w:nsid w:val="3A4E750A"/>
    <w:multiLevelType w:val="multilevel"/>
    <w:tmpl w:val="750E2EE4"/>
    <w:lvl w:ilvl="0">
      <w:start w:val="1"/>
      <w:numFmt w:val="decimal"/>
      <w:lvlText w:val="%1."/>
      <w:lvlJc w:val="left"/>
      <w:pPr>
        <w:ind w:left="720" w:hanging="360"/>
      </w:pPr>
      <w:rPr>
        <w:rFonts w:cs="Times New Roman" w:hint="default"/>
      </w:rPr>
    </w:lvl>
    <w:lvl w:ilvl="1">
      <w:start w:val="2"/>
      <w:numFmt w:val="decimal"/>
      <w:isLgl/>
      <w:lvlText w:val="%1.%2."/>
      <w:lvlJc w:val="left"/>
      <w:pPr>
        <w:ind w:left="93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
    <w:nsid w:val="492D1865"/>
    <w:multiLevelType w:val="multilevel"/>
    <w:tmpl w:val="3CCE0202"/>
    <w:lvl w:ilvl="0">
      <w:start w:val="1"/>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7C06AE"/>
    <w:rsid w:val="003C27AF"/>
    <w:rsid w:val="007C06AE"/>
    <w:rsid w:val="00B94E54"/>
    <w:rsid w:val="00BC6A72"/>
    <w:rsid w:val="00D5479F"/>
    <w:rsid w:val="00DE39A8"/>
    <w:rsid w:val="00EC131B"/>
    <w:rsid w:val="00F43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27"/>
        <o:r id="V:Rule9" type="connector" idref="#_x0000_s1032"/>
        <o:r id="V:Rule10" type="connector" idref="#_x0000_s1029"/>
        <o:r id="V:Rule11" type="connector" idref="#_x0000_s1031"/>
        <o:r id="V:Rule12" type="connector" idref="#_x0000_s1026"/>
        <o:r id="V:Rule13" type="connector" idref="#_x0000_s1028"/>
        <o:r id="V:Rule1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A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06AE"/>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7C06AE"/>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nformat">
    <w:name w:val="ConsPlusNonformat"/>
    <w:rsid w:val="007C06A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7C06AE"/>
    <w:pPr>
      <w:spacing w:after="160" w:line="254" w:lineRule="auto"/>
      <w:ind w:left="720"/>
    </w:pPr>
    <w:rPr>
      <w:rFonts w:ascii="Calibri" w:eastAsia="Times New Roman" w:hAnsi="Calibri"/>
      <w:sz w:val="22"/>
      <w:szCs w:val="22"/>
      <w:lang w:eastAsia="en-US"/>
    </w:rPr>
  </w:style>
  <w:style w:type="character" w:customStyle="1" w:styleId="ConsPlusNormal0">
    <w:name w:val="ConsPlusNormal Знак"/>
    <w:link w:val="ConsPlusNormal"/>
    <w:locked/>
    <w:rsid w:val="007C06AE"/>
    <w:rPr>
      <w:rFonts w:ascii="Calibri" w:eastAsia="Calibri" w:hAnsi="Calibri" w:cs="Calibri"/>
      <w:lang w:eastAsia="ru-RU"/>
    </w:rPr>
  </w:style>
  <w:style w:type="paragraph" w:styleId="a3">
    <w:name w:val="Title"/>
    <w:basedOn w:val="a"/>
    <w:link w:val="a4"/>
    <w:qFormat/>
    <w:rsid w:val="007C06AE"/>
    <w:pPr>
      <w:widowControl w:val="0"/>
      <w:autoSpaceDE w:val="0"/>
      <w:autoSpaceDN w:val="0"/>
      <w:adjustRightInd w:val="0"/>
      <w:jc w:val="center"/>
    </w:pPr>
    <w:rPr>
      <w:b/>
      <w:sz w:val="28"/>
      <w:szCs w:val="28"/>
    </w:rPr>
  </w:style>
  <w:style w:type="character" w:customStyle="1" w:styleId="a4">
    <w:name w:val="Название Знак"/>
    <w:basedOn w:val="a0"/>
    <w:link w:val="a3"/>
    <w:rsid w:val="007C06AE"/>
    <w:rPr>
      <w:rFonts w:ascii="Times New Roman" w:eastAsia="Calibri" w:hAnsi="Times New Roman" w:cs="Times New Roman"/>
      <w:b/>
      <w:sz w:val="28"/>
      <w:szCs w:val="28"/>
      <w:lang w:eastAsia="ru-RU"/>
    </w:rPr>
  </w:style>
  <w:style w:type="paragraph" w:customStyle="1" w:styleId="a5">
    <w:name w:val="Обычный.Название подразделения"/>
    <w:rsid w:val="007C06AE"/>
    <w:pPr>
      <w:autoSpaceDE w:val="0"/>
      <w:autoSpaceDN w:val="0"/>
      <w:spacing w:after="0" w:line="240" w:lineRule="auto"/>
    </w:pPr>
    <w:rPr>
      <w:rFonts w:ascii="SchoolBook" w:eastAsia="Calibri" w:hAnsi="SchoolBook" w:cs="Times New Roman"/>
      <w:sz w:val="28"/>
      <w:szCs w:val="28"/>
      <w:lang w:eastAsia="ru-RU"/>
    </w:rPr>
  </w:style>
  <w:style w:type="character" w:customStyle="1" w:styleId="s6">
    <w:name w:val="s6"/>
    <w:basedOn w:val="a0"/>
    <w:rsid w:val="007C06AE"/>
  </w:style>
  <w:style w:type="character" w:customStyle="1" w:styleId="s5">
    <w:name w:val="s5"/>
    <w:basedOn w:val="a0"/>
    <w:rsid w:val="007C06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F783D45DA7375C840BA688A12E60E478516F04E215F5CF56F6BB625A34F36322053DA69E7C56EECE8490AEF0A541E364FFDEECBC75137E6W17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10158</Words>
  <Characters>57901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5</cp:revision>
  <cp:lastPrinted>2019-08-09T07:31:00Z</cp:lastPrinted>
  <dcterms:created xsi:type="dcterms:W3CDTF">2019-07-17T08:02:00Z</dcterms:created>
  <dcterms:modified xsi:type="dcterms:W3CDTF">2019-08-09T10:28:00Z</dcterms:modified>
</cp:coreProperties>
</file>