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B7" w:rsidRDefault="00D850B7" w:rsidP="00D850B7">
      <w:pPr>
        <w:ind w:firstLine="709"/>
        <w:jc w:val="right"/>
        <w:rPr>
          <w:rFonts w:cs="Arial"/>
        </w:rPr>
      </w:pPr>
    </w:p>
    <w:p w:rsidR="00D850B7" w:rsidRPr="00F468F1" w:rsidRDefault="00D850B7" w:rsidP="00D850B7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D850B7" w:rsidRPr="00F468F1" w:rsidRDefault="00D850B7" w:rsidP="00D850B7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D850B7" w:rsidRPr="00F468F1" w:rsidRDefault="00D850B7" w:rsidP="00D850B7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D850B7" w:rsidRDefault="00D850B7" w:rsidP="00D850B7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D850B7" w:rsidRDefault="00D850B7" w:rsidP="00D850B7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D850B7" w:rsidRPr="00F468F1" w:rsidRDefault="00D850B7" w:rsidP="00D850B7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EB585F">
        <w:rPr>
          <w:rFonts w:cs="Arial"/>
        </w:rPr>
        <w:t>22.03.2024 г. № 31</w:t>
      </w:r>
    </w:p>
    <w:p w:rsidR="00D850B7" w:rsidRPr="00F468F1" w:rsidRDefault="00D850B7" w:rsidP="00D850B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D850B7" w:rsidRPr="00F468F1" w:rsidRDefault="00D850B7" w:rsidP="00D850B7">
      <w:pPr>
        <w:ind w:firstLine="709"/>
        <w:rPr>
          <w:rFonts w:cs="Arial"/>
        </w:rPr>
      </w:pPr>
    </w:p>
    <w:p w:rsidR="00D850B7" w:rsidRDefault="00D850B7" w:rsidP="00D850B7">
      <w:pPr>
        <w:pStyle w:val="Title"/>
      </w:pPr>
      <w:r w:rsidRPr="00AA1A9E">
        <w:t xml:space="preserve">О внесении изменений в постановление администрации Александровского </w:t>
      </w:r>
      <w:r w:rsidRPr="00AA3203">
        <w:t xml:space="preserve">сельского поселения Россошанского муниципального района Воронежской области от 11.12.2020г. №69 </w:t>
      </w:r>
      <w:r w:rsidRPr="00AA3203">
        <w:rPr>
          <w:bCs w:val="0"/>
        </w:rPr>
        <w:t>«</w:t>
      </w:r>
      <w:r>
        <w:t>Об утверждении муниципальной программы Александровского сельского поселения «</w:t>
      </w:r>
      <w:r w:rsidRPr="00AA3203">
        <w:rPr>
          <w:bCs w:val="0"/>
        </w:rPr>
        <w:t>Развитие физической культуры и спорта»»</w:t>
      </w:r>
      <w:r w:rsidRPr="00264D41">
        <w:rPr>
          <w:b w:val="0"/>
          <w:bCs w:val="0"/>
        </w:rPr>
        <w:t xml:space="preserve"> </w:t>
      </w:r>
      <w:r w:rsidRPr="00AA1A9E">
        <w:t xml:space="preserve"> </w:t>
      </w:r>
    </w:p>
    <w:p w:rsidR="00D850B7" w:rsidRPr="0042501D" w:rsidRDefault="00D850B7" w:rsidP="00D850B7">
      <w:pPr>
        <w:ind w:firstLine="709"/>
        <w:rPr>
          <w:rFonts w:cs="Arial"/>
        </w:rPr>
      </w:pPr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>
        <w:rPr>
          <w:rFonts w:cs="Arial"/>
        </w:rPr>
        <w:t>Развитие физической культуры и спорта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>
        <w:rPr>
          <w:rFonts w:cs="Arial"/>
        </w:rPr>
        <w:t>Развитие физической культуры и спорта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</w:p>
    <w:p w:rsidR="00D850B7" w:rsidRDefault="00D850B7" w:rsidP="00D850B7">
      <w:pPr>
        <w:ind w:firstLine="709"/>
        <w:rPr>
          <w:rFonts w:cs="Arial"/>
        </w:rPr>
      </w:pPr>
    </w:p>
    <w:p w:rsidR="00D850B7" w:rsidRDefault="00D850B7" w:rsidP="00D850B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D850B7" w:rsidRPr="00E975F7" w:rsidRDefault="00D850B7" w:rsidP="00D850B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D850B7" w:rsidRPr="0091448D" w:rsidRDefault="00D850B7" w:rsidP="00D850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№69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</w:t>
      </w:r>
      <w:r w:rsidRPr="00AA3203">
        <w:rPr>
          <w:bCs/>
        </w:rPr>
        <w:t>Развит</w:t>
      </w:r>
      <w:r>
        <w:rPr>
          <w:bCs/>
        </w:rPr>
        <w:t>ие физической культуры и спорта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D850B7" w:rsidRPr="0091448D" w:rsidRDefault="00D850B7" w:rsidP="00D850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D850B7" w:rsidRPr="0091448D" w:rsidRDefault="00D850B7" w:rsidP="00D850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D850B7" w:rsidRPr="0091448D" w:rsidRDefault="00D850B7" w:rsidP="00D850B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D850B7" w:rsidRPr="00E975F7" w:rsidRDefault="00D850B7" w:rsidP="00D850B7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noProof/>
        </w:rPr>
        <w:t xml:space="preserve"> </w:t>
      </w:r>
    </w:p>
    <w:p w:rsidR="00D850B7" w:rsidRPr="00712835" w:rsidRDefault="00D850B7" w:rsidP="00D850B7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D850B7" w:rsidRPr="00796DC7" w:rsidTr="00D850B7">
        <w:tc>
          <w:tcPr>
            <w:tcW w:w="3285" w:type="dxa"/>
            <w:shd w:val="clear" w:color="auto" w:fill="auto"/>
          </w:tcPr>
          <w:p w:rsidR="00D850B7" w:rsidRPr="00796DC7" w:rsidRDefault="00D850B7" w:rsidP="00D850B7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D850B7" w:rsidRPr="00796DC7" w:rsidRDefault="00D850B7" w:rsidP="00D850B7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850B7" w:rsidRPr="00796DC7" w:rsidRDefault="00D850B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D850B7" w:rsidRPr="00796DC7" w:rsidRDefault="00D850B7" w:rsidP="00D850B7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D850B7" w:rsidRDefault="00D850B7" w:rsidP="00D850B7">
      <w:pPr>
        <w:ind w:firstLine="709"/>
        <w:rPr>
          <w:rFonts w:cs="Arial"/>
        </w:rPr>
      </w:pPr>
    </w:p>
    <w:p w:rsidR="00D850B7" w:rsidRDefault="00D850B7" w:rsidP="00D850B7">
      <w:pPr>
        <w:ind w:firstLine="709"/>
        <w:jc w:val="right"/>
        <w:rPr>
          <w:rFonts w:cs="Arial"/>
        </w:rPr>
      </w:pPr>
    </w:p>
    <w:p w:rsidR="00D850B7" w:rsidRDefault="00D850B7" w:rsidP="00D850B7">
      <w:pPr>
        <w:widowControl w:val="0"/>
        <w:ind w:left="5245" w:firstLine="0"/>
        <w:rPr>
          <w:rFonts w:cs="Arial"/>
          <w:bCs/>
        </w:rPr>
      </w:pPr>
    </w:p>
    <w:p w:rsidR="00D850B7" w:rsidRPr="00264D41" w:rsidRDefault="00D850B7" w:rsidP="00D850B7">
      <w:pPr>
        <w:spacing w:line="276" w:lineRule="auto"/>
        <w:ind w:firstLine="0"/>
        <w:rPr>
          <w:rFonts w:cs="Arial"/>
        </w:rPr>
      </w:pPr>
    </w:p>
    <w:p w:rsidR="00D850B7" w:rsidRPr="00264D41" w:rsidRDefault="00D850B7" w:rsidP="00D850B7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D850B7" w:rsidRPr="00264D41" w:rsidRDefault="00D850B7" w:rsidP="00D850B7">
      <w:pPr>
        <w:ind w:firstLine="5103"/>
        <w:jc w:val="right"/>
        <w:rPr>
          <w:rFonts w:cs="Arial"/>
        </w:rPr>
      </w:pP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 xml:space="preserve">Приложение 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от</w:t>
      </w:r>
      <w:r w:rsidRPr="00264D41">
        <w:rPr>
          <w:rFonts w:cs="Arial"/>
          <w:spacing w:val="-14"/>
        </w:rPr>
        <w:t xml:space="preserve"> </w:t>
      </w:r>
      <w:r>
        <w:rPr>
          <w:rFonts w:cs="Arial"/>
          <w:spacing w:val="-14"/>
        </w:rPr>
        <w:t xml:space="preserve">      </w:t>
      </w:r>
      <w:r w:rsidR="00EB585F">
        <w:rPr>
          <w:rFonts w:cs="Arial"/>
          <w:spacing w:val="-14"/>
        </w:rPr>
        <w:t>22.03.2024</w:t>
      </w:r>
      <w:r>
        <w:rPr>
          <w:rFonts w:cs="Arial"/>
          <w:spacing w:val="-14"/>
        </w:rPr>
        <w:t xml:space="preserve"> г. </w:t>
      </w:r>
      <w:r w:rsidR="00EB585F">
        <w:rPr>
          <w:rFonts w:cs="Arial"/>
        </w:rPr>
        <w:t>№   31</w:t>
      </w:r>
    </w:p>
    <w:p w:rsidR="00D850B7" w:rsidRPr="00264D41" w:rsidRDefault="00D850B7" w:rsidP="00D850B7">
      <w:pPr>
        <w:ind w:left="5103" w:firstLine="0"/>
        <w:rPr>
          <w:rFonts w:cs="Arial"/>
        </w:rPr>
      </w:pP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«Развитие физической культуры и спорта» 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6897"/>
      </w:tblGrid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112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ом сельском поселении»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proofErr w:type="gramStart"/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о сельского поселения спортивных мероприятий</w:t>
            </w:r>
            <w:proofErr w:type="gramEnd"/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 комплекса ГТО в общей численности населения.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C7E2C">
              <w:rPr>
                <w:rFonts w:ascii="Arial" w:hAnsi="Arial" w:cs="Arial"/>
                <w:sz w:val="24"/>
                <w:szCs w:val="24"/>
              </w:rPr>
              <w:t>их спортсменов на районных и областных спортивных соревнованиях.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</w:t>
            </w:r>
            <w:r w:rsidRPr="00FC7E2C">
              <w:rPr>
                <w:rFonts w:cs="Arial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>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2021-2026 годы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266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006D42">
              <w:rPr>
                <w:rFonts w:cs="Arial"/>
                <w:bCs/>
              </w:rPr>
              <w:t>1212,7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1212,7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1024,2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188,5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199,9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60,2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89,3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14,6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ind w:firstLine="0"/>
        <w:jc w:val="center"/>
        <w:rPr>
          <w:rFonts w:cs="Arial"/>
          <w:bCs/>
        </w:rPr>
      </w:pPr>
      <w:r w:rsidRPr="00FC7E2C">
        <w:rPr>
          <w:rFonts w:cs="Arial"/>
          <w:bCs/>
        </w:rPr>
        <w:t>ПОДПРОГРАММЫ МУНИЦИПАЛЬНОЙ ПРОГРАММЫ</w:t>
      </w:r>
    </w:p>
    <w:p w:rsidR="00D850B7" w:rsidRPr="00FC7E2C" w:rsidRDefault="00D850B7" w:rsidP="00D850B7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Подпрограмма «Развитие физкультуры и спорта в </w:t>
      </w:r>
      <w:r>
        <w:rPr>
          <w:rFonts w:cs="Arial"/>
        </w:rPr>
        <w:t>Александровск</w:t>
      </w:r>
      <w:r w:rsidRPr="00FC7E2C">
        <w:rPr>
          <w:rFonts w:cs="Arial"/>
        </w:rPr>
        <w:t>ом сельском поселении»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(Далее – подпрограмма)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0"/>
        <w:gridCol w:w="6869"/>
      </w:tblGrid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FC7E2C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D850B7" w:rsidRPr="00FC7E2C" w:rsidTr="00D850B7">
        <w:trPr>
          <w:trHeight w:val="112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  <w:bookmarkStart w:id="0" w:name="_GoBack"/>
            <w:bookmarkEnd w:id="0"/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1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 xml:space="preserve">их спортсменов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спортивных соревнований.</w:t>
            </w:r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Задачи муниципальной </w:t>
            </w:r>
            <w:r w:rsidRPr="00FC7E2C">
              <w:rPr>
                <w:rFonts w:cs="Arial"/>
              </w:rPr>
              <w:lastRenderedPageBreak/>
              <w:t>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повышение мотивации граждан к регулярным занятиям физической культурой и спортом и ведению </w:t>
            </w:r>
            <w:r w:rsidRPr="00FC7E2C">
              <w:rPr>
                <w:rFonts w:cs="Arial"/>
              </w:rPr>
              <w:lastRenderedPageBreak/>
              <w:t>здорового образа жизни;</w:t>
            </w:r>
          </w:p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их спортсменов на районных и областных спортивных соревнованиях;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Показатели</w:t>
            </w:r>
            <w:r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>(индикаторы)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2021-2026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66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реализацию П</w:t>
            </w:r>
            <w:r>
              <w:rPr>
                <w:rFonts w:cs="Arial"/>
                <w:bCs/>
              </w:rPr>
              <w:t>одп</w:t>
            </w:r>
            <w:r w:rsidRPr="00FC7E2C">
              <w:rPr>
                <w:rFonts w:cs="Arial"/>
                <w:bCs/>
              </w:rPr>
              <w:t xml:space="preserve">рограммы составляет </w:t>
            </w:r>
            <w:r w:rsidR="00006D42">
              <w:rPr>
                <w:rFonts w:cs="Arial"/>
                <w:bCs/>
              </w:rPr>
              <w:t xml:space="preserve">187,2 </w:t>
            </w:r>
            <w:r w:rsidRPr="00FC7E2C">
              <w:rPr>
                <w:rFonts w:cs="Arial"/>
                <w:bCs/>
              </w:rPr>
              <w:t xml:space="preserve">тыс.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187,2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187,2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10,4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10,8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C7E2C">
        <w:rPr>
          <w:rFonts w:cs="Arial"/>
        </w:rPr>
        <w:t xml:space="preserve">ого сельского поселения Россошанского муниципального района Воронежской области «Развитие физической культуры и спорта» (далее - муниципальная программа) определены на основе: </w:t>
      </w:r>
      <w:proofErr w:type="gramStart"/>
      <w:r w:rsidRPr="00FC7E2C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</w:t>
      </w:r>
      <w:proofErr w:type="gramEnd"/>
      <w:r w:rsidRPr="00FC7E2C">
        <w:rPr>
          <w:rFonts w:cs="Arial"/>
        </w:rPr>
        <w:t xml:space="preserve">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lastRenderedPageBreak/>
        <w:t>В числе приоритетов определены следующие направления: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D850B7" w:rsidRPr="00FC7E2C" w:rsidRDefault="00D850B7" w:rsidP="00D850B7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D850B7" w:rsidRPr="00FC7E2C" w:rsidRDefault="00D850B7" w:rsidP="00D850B7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D850B7" w:rsidRPr="00FC7E2C" w:rsidRDefault="00D850B7" w:rsidP="00D850B7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спортивных мероприятий.</w:t>
      </w:r>
    </w:p>
    <w:p w:rsidR="00D850B7" w:rsidRPr="00FC7E2C" w:rsidRDefault="00D850B7" w:rsidP="00D850B7">
      <w:pPr>
        <w:pStyle w:val="1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D850B7" w:rsidRPr="00C1212B" w:rsidRDefault="00D850B7" w:rsidP="00D850B7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C1212B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-обеспечение успешного выступления Александровских спортсменов на районных и областных спортивных соревнованиях.</w:t>
      </w:r>
    </w:p>
    <w:p w:rsidR="00D850B7" w:rsidRPr="00C1212B" w:rsidRDefault="00D850B7" w:rsidP="00D850B7">
      <w:pPr>
        <w:pStyle w:val="a4"/>
        <w:ind w:left="0" w:firstLine="0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Александровского сельского поселения Россошанского муниципального района Воронежской области «Развитие физической культуры и спорта»</w:t>
      </w:r>
      <w:r w:rsidRPr="00C1212B">
        <w:rPr>
          <w:rFonts w:ascii="Arial" w:hAnsi="Arial" w:cs="Arial"/>
          <w:bCs/>
          <w:sz w:val="24"/>
          <w:szCs w:val="24"/>
        </w:rPr>
        <w:t xml:space="preserve"> </w:t>
      </w:r>
      <w:r w:rsidRPr="00C1212B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D850B7" w:rsidRPr="00FC7E2C" w:rsidRDefault="00D850B7" w:rsidP="00D850B7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на реализацию муниципальной программы «Развитие физической культуры и спорта» представлены в приложении 4 к муниципальной программе.</w:t>
      </w:r>
    </w:p>
    <w:p w:rsidR="00D850B7" w:rsidRPr="00FC7E2C" w:rsidRDefault="00D850B7" w:rsidP="00D850B7">
      <w:pPr>
        <w:ind w:firstLine="709"/>
        <w:rPr>
          <w:rFonts w:cs="Arial"/>
        </w:rPr>
        <w:sectPr w:rsidR="00D850B7" w:rsidRPr="00FC7E2C" w:rsidSect="00D850B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3544"/>
        <w:gridCol w:w="1559"/>
        <w:gridCol w:w="850"/>
        <w:gridCol w:w="851"/>
        <w:gridCol w:w="992"/>
        <w:gridCol w:w="851"/>
        <w:gridCol w:w="850"/>
        <w:gridCol w:w="993"/>
        <w:gridCol w:w="1276"/>
        <w:gridCol w:w="1701"/>
        <w:gridCol w:w="425"/>
      </w:tblGrid>
      <w:tr w:rsidR="00D850B7" w:rsidRPr="00FC7E2C" w:rsidTr="00D850B7">
        <w:trPr>
          <w:gridAfter w:val="1"/>
          <w:wAfter w:w="425" w:type="dxa"/>
          <w:trHeight w:val="680"/>
        </w:trPr>
        <w:tc>
          <w:tcPr>
            <w:tcW w:w="14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B7" w:rsidRPr="00FC7E2C" w:rsidRDefault="00D850B7" w:rsidP="00D850B7">
            <w:pPr>
              <w:ind w:right="-3511" w:firstLine="0"/>
              <w:rPr>
                <w:rFonts w:cs="Arial"/>
              </w:rPr>
            </w:pPr>
            <w:bookmarkStart w:id="1" w:name="RANGE!A1:J36"/>
            <w:bookmarkEnd w:id="1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                                Приложение 1</w:t>
            </w:r>
          </w:p>
          <w:p w:rsidR="00D850B7" w:rsidRPr="00FC7E2C" w:rsidRDefault="00D850B7" w:rsidP="00D850B7">
            <w:pPr>
              <w:ind w:left="8931" w:firstLine="0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D850B7" w:rsidRPr="00FC7E2C" w:rsidRDefault="00D850B7" w:rsidP="00D850B7">
            <w:pPr>
              <w:ind w:left="8931" w:firstLine="0"/>
              <w:rPr>
                <w:rFonts w:cs="Arial"/>
              </w:rPr>
            </w:pP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</w:t>
            </w:r>
          </w:p>
          <w:p w:rsidR="00D850B7" w:rsidRPr="00FC7E2C" w:rsidRDefault="00D850B7" w:rsidP="00D850B7">
            <w:pPr>
              <w:ind w:left="8931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D850B7" w:rsidRPr="00FC7E2C" w:rsidRDefault="00D850B7" w:rsidP="00D850B7">
            <w:pPr>
              <w:ind w:right="-3511" w:firstLine="0"/>
              <w:jc w:val="center"/>
              <w:rPr>
                <w:rFonts w:cs="Arial"/>
              </w:rPr>
            </w:pPr>
          </w:p>
          <w:p w:rsidR="00D850B7" w:rsidRPr="00FC7E2C" w:rsidRDefault="00D850B7" w:rsidP="00D850B7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Россошанского муниципального района Воронежской области «Развитие физической культуры и спорта»</w:t>
            </w:r>
          </w:p>
        </w:tc>
      </w:tr>
      <w:tr w:rsidR="00D850B7" w:rsidRPr="00FC7E2C" w:rsidTr="00D850B7">
        <w:trPr>
          <w:trHeight w:val="313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ь(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>индикатор)предусмотрен</w:t>
            </w:r>
          </w:p>
        </w:tc>
      </w:tr>
      <w:tr w:rsidR="00D850B7" w:rsidRPr="00FC7E2C" w:rsidTr="00D850B7">
        <w:trPr>
          <w:trHeight w:val="1568"/>
        </w:trPr>
        <w:tc>
          <w:tcPr>
            <w:tcW w:w="958" w:type="dxa"/>
            <w:vMerge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3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D850B7" w:rsidRPr="00FC7E2C" w:rsidTr="00D850B7">
        <w:trPr>
          <w:trHeight w:val="313"/>
        </w:trPr>
        <w:tc>
          <w:tcPr>
            <w:tcW w:w="958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shd w:val="clear" w:color="000000" w:fill="FFFFFF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D850B7" w:rsidRPr="00FC7E2C" w:rsidTr="00D850B7">
        <w:trPr>
          <w:trHeight w:val="347"/>
        </w:trPr>
        <w:tc>
          <w:tcPr>
            <w:tcW w:w="14850" w:type="dxa"/>
            <w:gridSpan w:val="12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сельского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поселения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D850B7" w:rsidRPr="00FC7E2C" w:rsidTr="00D850B7">
        <w:trPr>
          <w:trHeight w:val="313"/>
        </w:trPr>
        <w:tc>
          <w:tcPr>
            <w:tcW w:w="14850" w:type="dxa"/>
            <w:gridSpan w:val="12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D850B7">
        <w:trPr>
          <w:trHeight w:val="313"/>
        </w:trPr>
        <w:tc>
          <w:tcPr>
            <w:tcW w:w="14850" w:type="dxa"/>
            <w:gridSpan w:val="12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D850B7" w:rsidRPr="00FC7E2C" w:rsidTr="00D850B7">
        <w:trPr>
          <w:trHeight w:val="313"/>
        </w:trPr>
        <w:tc>
          <w:tcPr>
            <w:tcW w:w="958" w:type="dxa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44" w:type="dxa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 xml:space="preserve">ого сельского поселения, систематически занимающихся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50" w:type="dxa"/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93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850B7" w:rsidRPr="00FC7E2C" w:rsidTr="00D850B7">
        <w:trPr>
          <w:trHeight w:val="313"/>
        </w:trPr>
        <w:tc>
          <w:tcPr>
            <w:tcW w:w="14850" w:type="dxa"/>
            <w:gridSpan w:val="12"/>
            <w:vAlign w:val="center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D850B7" w:rsidRPr="00FC7E2C" w:rsidTr="00D850B7">
        <w:trPr>
          <w:trHeight w:val="313"/>
        </w:trPr>
        <w:tc>
          <w:tcPr>
            <w:tcW w:w="958" w:type="dxa"/>
            <w:shd w:val="clear" w:color="000000" w:fill="FFFFFF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0B7" w:rsidRPr="00C1212B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50B7" w:rsidRPr="00C1212B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50B7" w:rsidRPr="00C1212B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850B7" w:rsidRPr="00FC7E2C" w:rsidTr="00D850B7">
        <w:trPr>
          <w:trHeight w:val="313"/>
        </w:trPr>
        <w:tc>
          <w:tcPr>
            <w:tcW w:w="14850" w:type="dxa"/>
            <w:gridSpan w:val="12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3" </w:t>
            </w:r>
            <w:r w:rsidRPr="00FC7E2C">
              <w:rPr>
                <w:rFonts w:cs="Arial"/>
                <w:sz w:val="20"/>
                <w:szCs w:val="20"/>
              </w:rPr>
              <w:t xml:space="preserve">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D850B7" w:rsidRPr="00FC7E2C" w:rsidTr="00D850B7">
        <w:trPr>
          <w:trHeight w:val="313"/>
        </w:trPr>
        <w:tc>
          <w:tcPr>
            <w:tcW w:w="958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3544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50B7" w:rsidRPr="00FC7E2C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  <w:vAlign w:val="bottom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D850B7" w:rsidRPr="00FC7E2C" w:rsidRDefault="00D850B7" w:rsidP="00D850B7">
      <w:pPr>
        <w:tabs>
          <w:tab w:val="left" w:pos="5940"/>
        </w:tabs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 w:rsidRPr="00FC7E2C">
        <w:rPr>
          <w:rFonts w:cs="Arial"/>
          <w:sz w:val="20"/>
          <w:szCs w:val="20"/>
        </w:rPr>
        <w:br w:type="textWrapping" w:clear="all"/>
      </w:r>
    </w:p>
    <w:p w:rsidR="00D850B7" w:rsidRPr="00FC7E2C" w:rsidRDefault="00D850B7" w:rsidP="00D850B7">
      <w:pPr>
        <w:ind w:firstLine="0"/>
        <w:jc w:val="left"/>
        <w:rPr>
          <w:rFonts w:cs="Arial"/>
        </w:rPr>
      </w:pPr>
      <w:r w:rsidRPr="00FC7E2C">
        <w:rPr>
          <w:rFonts w:cs="Arial"/>
          <w:sz w:val="20"/>
          <w:szCs w:val="20"/>
        </w:rPr>
        <w:br w:type="page"/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8931" w:firstLine="0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</w:p>
    <w:p w:rsidR="00D850B7" w:rsidRPr="00FC7E2C" w:rsidRDefault="00D850B7" w:rsidP="00D850B7">
      <w:pPr>
        <w:pStyle w:val="ConsPlusNormal"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D850B7" w:rsidRPr="00FC7E2C" w:rsidTr="00D850B7">
        <w:trPr>
          <w:cantSplit/>
          <w:trHeight w:val="1317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Pr="00FC7E2C">
              <w:t>п</w:t>
            </w:r>
            <w:proofErr w:type="spellEnd"/>
            <w:proofErr w:type="gramEnd"/>
            <w:r w:rsidRPr="00FC7E2C">
              <w:t>/</w:t>
            </w:r>
            <w:proofErr w:type="spellStart"/>
            <w:r w:rsidRPr="00FC7E2C">
              <w:t>п</w:t>
            </w:r>
            <w:proofErr w:type="spellEnd"/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D850B7" w:rsidRPr="00FC7E2C" w:rsidRDefault="00D850B7" w:rsidP="00D850B7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D850B7" w:rsidRPr="00FC7E2C" w:rsidTr="00D850B7">
        <w:trPr>
          <w:cantSplit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D850B7" w:rsidRPr="00FC7E2C" w:rsidTr="00D850B7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</w:t>
            </w:r>
            <w:r w:rsidRPr="00FC7E2C">
              <w:rPr>
                <w:color w:val="000000"/>
              </w:rPr>
              <w:t xml:space="preserve">ого сельского поселения </w:t>
            </w:r>
            <w:r w:rsidRPr="00FC7E2C">
              <w:t xml:space="preserve">«Развитие физической культуры и спорта » </w:t>
            </w:r>
          </w:p>
        </w:tc>
      </w:tr>
      <w:tr w:rsidR="00D850B7" w:rsidRPr="00FC7E2C" w:rsidTr="00D850B7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Подпрограмма «Развитие физкультуры и спорта в </w:t>
            </w:r>
            <w:r>
              <w:t>Александровск</w:t>
            </w:r>
            <w:r w:rsidRPr="00FC7E2C">
              <w:t>ом  сельском поселении»</w:t>
            </w:r>
          </w:p>
        </w:tc>
      </w:tr>
      <w:tr w:rsidR="00D850B7" w:rsidRPr="00FC7E2C" w:rsidTr="00D850B7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культуры и массовым спортом.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Показатель рассчитывается по формуле:</w:t>
            </w:r>
          </w:p>
          <w:p w:rsidR="00D850B7" w:rsidRPr="00FC7E2C" w:rsidRDefault="00D850B7" w:rsidP="00D850B7">
            <w:pPr>
              <w:pStyle w:val="ConsPlusNormal"/>
            </w:pPr>
            <w:proofErr w:type="spellStart"/>
            <w:r w:rsidRPr="00FC7E2C">
              <w:t>Дз</w:t>
            </w:r>
            <w:proofErr w:type="spellEnd"/>
            <w:r w:rsidRPr="00FC7E2C">
              <w:t xml:space="preserve"> = </w:t>
            </w:r>
            <w:proofErr w:type="spellStart"/>
            <w:r w:rsidRPr="00FC7E2C">
              <w:t>Чз</w:t>
            </w:r>
            <w:proofErr w:type="spellEnd"/>
            <w:r w:rsidRPr="00FC7E2C">
              <w:t xml:space="preserve"> / </w:t>
            </w:r>
            <w:proofErr w:type="spellStart"/>
            <w:r w:rsidRPr="00FC7E2C">
              <w:t>Чн</w:t>
            </w:r>
            <w:proofErr w:type="spellEnd"/>
            <w:r w:rsidRPr="00FC7E2C">
              <w:t xml:space="preserve"> </w:t>
            </w:r>
            <w:proofErr w:type="spellStart"/>
            <w:r w:rsidRPr="00FC7E2C">
              <w:t>x</w:t>
            </w:r>
            <w:proofErr w:type="spellEnd"/>
            <w:r w:rsidRPr="00FC7E2C">
              <w:t xml:space="preserve"> 100, где:</w:t>
            </w:r>
          </w:p>
          <w:p w:rsidR="00D850B7" w:rsidRPr="00FC7E2C" w:rsidRDefault="00D850B7" w:rsidP="00D850B7">
            <w:pPr>
              <w:pStyle w:val="ConsPlusNormal"/>
              <w:ind w:right="-487" w:firstLine="372"/>
            </w:pPr>
            <w:proofErr w:type="spellStart"/>
            <w:r w:rsidRPr="00FC7E2C">
              <w:t>Чз</w:t>
            </w:r>
            <w:proofErr w:type="spellEnd"/>
            <w:r w:rsidRPr="00FC7E2C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D850B7" w:rsidRPr="00FC7E2C" w:rsidRDefault="00D850B7" w:rsidP="00D850B7">
            <w:pPr>
              <w:pStyle w:val="ConsPlusNormal"/>
              <w:ind w:firstLine="372"/>
            </w:pPr>
            <w:proofErr w:type="spellStart"/>
            <w:r w:rsidRPr="00FC7E2C">
              <w:t>Чн</w:t>
            </w:r>
            <w:proofErr w:type="spellEnd"/>
            <w:r w:rsidRPr="00FC7E2C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2  «</w:t>
            </w:r>
            <w:r w:rsidRPr="00FC7E2C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D850B7" w:rsidRPr="00FC7E2C" w:rsidTr="00D850B7">
        <w:trPr>
          <w:cantSplit/>
          <w:trHeight w:val="1304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22.1</w:t>
            </w:r>
          </w:p>
        </w:tc>
        <w:tc>
          <w:tcPr>
            <w:tcW w:w="1281" w:type="pct"/>
            <w:vAlign w:val="center"/>
          </w:tcPr>
          <w:p w:rsidR="00D850B7" w:rsidRPr="00C1212B" w:rsidRDefault="00D850B7" w:rsidP="00D850B7">
            <w:pPr>
              <w:pStyle w:val="ConsPlusNormal"/>
              <w:jc w:val="center"/>
            </w:pPr>
            <w:r w:rsidRPr="00C1212B">
              <w:t xml:space="preserve">Уровень освоения бюджетных средств </w:t>
            </w:r>
          </w:p>
        </w:tc>
        <w:tc>
          <w:tcPr>
            <w:tcW w:w="301" w:type="pct"/>
          </w:tcPr>
          <w:p w:rsidR="00D850B7" w:rsidRPr="00C1212B" w:rsidRDefault="00D850B7" w:rsidP="00D850B7">
            <w:pPr>
              <w:pStyle w:val="ConsPlusNormal"/>
              <w:ind w:firstLine="0"/>
              <w:jc w:val="center"/>
            </w:pPr>
            <w:r w:rsidRPr="00C1212B">
              <w:t>%</w:t>
            </w:r>
          </w:p>
        </w:tc>
        <w:tc>
          <w:tcPr>
            <w:tcW w:w="2276" w:type="pct"/>
          </w:tcPr>
          <w:p w:rsidR="00D850B7" w:rsidRPr="00C1212B" w:rsidRDefault="00D850B7" w:rsidP="00D850B7">
            <w:pPr>
              <w:ind w:firstLine="368"/>
              <w:rPr>
                <w:rFonts w:cs="Arial"/>
              </w:rPr>
            </w:pPr>
            <w:r w:rsidRPr="00C1212B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</w:pPr>
            <w:r w:rsidRPr="00FC7E2C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13.1</w:t>
            </w:r>
          </w:p>
        </w:tc>
        <w:tc>
          <w:tcPr>
            <w:tcW w:w="1281" w:type="pct"/>
            <w:vAlign w:val="center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Доля населения, принявшего участие в выполнении нормативов испытаний 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r w:rsidRPr="00FC7E2C">
              <w:rPr>
                <w:rFonts w:cs="Arial"/>
                <w:sz w:val="20"/>
                <w:szCs w:val="20"/>
              </w:rPr>
              <w:t>физкультурноспортивного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D850B7" w:rsidRPr="00FC7E2C" w:rsidRDefault="00D850B7" w:rsidP="00D850B7">
            <w:pPr>
              <w:pStyle w:val="ConsPlusNormal"/>
              <w:ind w:firstLine="230"/>
            </w:pPr>
            <w:r w:rsidRPr="00FC7E2C">
              <w:t>ЧН – численность населения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</w:tbl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Приложение 3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983"/>
        <w:gridCol w:w="2818"/>
        <w:gridCol w:w="2125"/>
        <w:gridCol w:w="2016"/>
        <w:gridCol w:w="2630"/>
      </w:tblGrid>
      <w:tr w:rsidR="00D850B7" w:rsidRPr="00FC7E2C" w:rsidTr="00D850B7">
        <w:trPr>
          <w:trHeight w:val="886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FC7E2C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D850B7" w:rsidRPr="00FC7E2C" w:rsidTr="00D850B7">
        <w:trPr>
          <w:trHeight w:val="13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850B7" w:rsidRPr="00FC7E2C" w:rsidTr="00D850B7">
        <w:trPr>
          <w:trHeight w:val="232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ого сельского поселения «Развитие физической культуры и спорта» </w:t>
            </w:r>
          </w:p>
        </w:tc>
      </w:tr>
      <w:tr w:rsidR="00D850B7" w:rsidRPr="00FC7E2C" w:rsidTr="00D850B7">
        <w:trPr>
          <w:trHeight w:val="114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D850B7">
        <w:trPr>
          <w:trHeight w:val="154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</w:t>
            </w:r>
          </w:p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850B7" w:rsidRPr="00FC7E2C" w:rsidTr="00D850B7">
        <w:trPr>
          <w:trHeight w:val="1254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lastRenderedPageBreak/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D850B7" w:rsidRPr="00E92F95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E92F95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D850B7" w:rsidRPr="00FC7E2C" w:rsidTr="00D850B7">
        <w:trPr>
          <w:trHeight w:val="32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3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850B7" w:rsidRPr="00FC7E2C" w:rsidRDefault="00D850B7" w:rsidP="00D850B7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2021-2026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541DB7">
      <w:pPr>
        <w:ind w:firstLine="0"/>
      </w:pPr>
    </w:p>
    <w:p w:rsidR="00D850B7" w:rsidRDefault="00D850B7" w:rsidP="00D850B7"/>
    <w:p w:rsidR="00D850B7" w:rsidRDefault="00D850B7" w:rsidP="00D850B7"/>
    <w:p w:rsidR="00D850B7" w:rsidRDefault="00D850B7" w:rsidP="00541DB7">
      <w:pPr>
        <w:ind w:firstLine="0"/>
      </w:pPr>
    </w:p>
    <w:p w:rsidR="00541DB7" w:rsidRDefault="00541DB7" w:rsidP="00541DB7">
      <w:pPr>
        <w:ind w:firstLine="0"/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264D41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lastRenderedPageBreak/>
        <w:t xml:space="preserve">   Приложение № 4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к муниципальной программе Александровского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сельского поселения  Россошанского муниципального района</w:t>
      </w:r>
    </w:p>
    <w:p w:rsidR="00D850B7" w:rsidRPr="003D0880" w:rsidRDefault="00D850B7" w:rsidP="00D850B7">
      <w:pPr>
        <w:ind w:left="7788" w:firstLine="708"/>
        <w:jc w:val="right"/>
        <w:rPr>
          <w:rFonts w:cs="Arial"/>
          <w:sz w:val="20"/>
          <w:szCs w:val="20"/>
        </w:rPr>
      </w:pPr>
      <w:r w:rsidRPr="003D0880">
        <w:rPr>
          <w:rFonts w:cs="Arial"/>
          <w:sz w:val="20"/>
          <w:szCs w:val="20"/>
        </w:rPr>
        <w:t>«</w:t>
      </w:r>
      <w:r w:rsidR="003D0880" w:rsidRPr="003D0880">
        <w:rPr>
          <w:sz w:val="20"/>
          <w:szCs w:val="20"/>
        </w:rPr>
        <w:t>Развитие физической культуры и спорта</w:t>
      </w:r>
      <w:r w:rsidRPr="003D0880">
        <w:rPr>
          <w:rFonts w:cs="Arial"/>
          <w:sz w:val="20"/>
          <w:szCs w:val="20"/>
        </w:rPr>
        <w:t>»</w:t>
      </w:r>
    </w:p>
    <w:p w:rsidR="00D850B7" w:rsidRPr="00727BBA" w:rsidRDefault="00D850B7" w:rsidP="00D850B7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FC7E2C">
        <w:t>Развитие физической культуры и спорта</w:t>
      </w:r>
      <w:r w:rsidRPr="00727BBA">
        <w:rPr>
          <w:rFonts w:cs="Arial"/>
        </w:rPr>
        <w:t>»</w:t>
      </w:r>
    </w:p>
    <w:tbl>
      <w:tblPr>
        <w:tblStyle w:val="ab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D850B7" w:rsidRPr="00727BBA" w:rsidTr="00D850B7">
        <w:trPr>
          <w:trHeight w:val="307"/>
        </w:trPr>
        <w:tc>
          <w:tcPr>
            <w:tcW w:w="675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D850B7" w:rsidRPr="00727BBA" w:rsidTr="00D850B7">
        <w:trPr>
          <w:trHeight w:val="215"/>
        </w:trPr>
        <w:tc>
          <w:tcPr>
            <w:tcW w:w="675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D850B7" w:rsidRPr="00727BBA" w:rsidRDefault="00D850B7" w:rsidP="00D850B7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D850B7" w:rsidRPr="00727BBA" w:rsidTr="00D850B7">
        <w:trPr>
          <w:trHeight w:val="460"/>
        </w:trPr>
        <w:tc>
          <w:tcPr>
            <w:tcW w:w="675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D850B7" w:rsidRPr="00727BBA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D850B7" w:rsidRPr="00727BBA" w:rsidRDefault="00D850B7" w:rsidP="00D850B7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D850B7" w:rsidRPr="00727BBA" w:rsidRDefault="00D850B7" w:rsidP="00D850B7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D850B7" w:rsidRPr="00727BBA" w:rsidRDefault="00D850B7" w:rsidP="00D850B7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D850B7" w:rsidRPr="00727BBA" w:rsidTr="00D850B7">
        <w:trPr>
          <w:trHeight w:val="505"/>
        </w:trPr>
        <w:tc>
          <w:tcPr>
            <w:tcW w:w="675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</w:tr>
      <w:tr w:rsidR="00D850B7" w:rsidRPr="00727BBA" w:rsidTr="00D850B7">
        <w:trPr>
          <w:trHeight w:val="1134"/>
        </w:trPr>
        <w:tc>
          <w:tcPr>
            <w:tcW w:w="675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850B7" w:rsidRPr="00727BBA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850B7" w:rsidRPr="00727BBA" w:rsidRDefault="00D850B7" w:rsidP="00D850B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D850B7" w:rsidRPr="00727BBA" w:rsidRDefault="00D850B7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D850B7" w:rsidRPr="00727BBA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</w:tr>
      <w:tr w:rsidR="00D850B7" w:rsidRPr="00727BBA" w:rsidTr="00D850B7">
        <w:tc>
          <w:tcPr>
            <w:tcW w:w="675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D850B7" w:rsidRPr="00727BBA" w:rsidTr="00D850B7">
        <w:trPr>
          <w:trHeight w:val="545"/>
        </w:trPr>
        <w:tc>
          <w:tcPr>
            <w:tcW w:w="675" w:type="dxa"/>
            <w:vMerge w:val="restart"/>
            <w:vAlign w:val="center"/>
          </w:tcPr>
          <w:p w:rsidR="00D850B7" w:rsidRPr="00C07234" w:rsidRDefault="00D850B7" w:rsidP="00D850B7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МУНИЦИПАЛ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ЬНАЯ ПРОГРАММА</w:t>
            </w:r>
          </w:p>
        </w:tc>
        <w:tc>
          <w:tcPr>
            <w:tcW w:w="1560" w:type="dxa"/>
            <w:vMerge w:val="restart"/>
          </w:tcPr>
          <w:p w:rsidR="00D850B7" w:rsidRPr="00C07234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lastRenderedPageBreak/>
              <w:t>Развитие физической культуры и спорта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D850B7" w:rsidRPr="00727BBA" w:rsidRDefault="00D850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1212,7</w:t>
            </w:r>
          </w:p>
        </w:tc>
        <w:tc>
          <w:tcPr>
            <w:tcW w:w="995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567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252,8</w:t>
            </w:r>
          </w:p>
        </w:tc>
        <w:tc>
          <w:tcPr>
            <w:tcW w:w="816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89,3</w:t>
            </w:r>
          </w:p>
        </w:tc>
        <w:tc>
          <w:tcPr>
            <w:tcW w:w="885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22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907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207,1</w:t>
            </w:r>
          </w:p>
        </w:tc>
        <w:tc>
          <w:tcPr>
            <w:tcW w:w="907" w:type="dxa"/>
          </w:tcPr>
          <w:p w:rsidR="00D850B7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200,5</w:t>
            </w:r>
          </w:p>
        </w:tc>
      </w:tr>
      <w:tr w:rsidR="00D850B7" w:rsidRPr="00727BBA" w:rsidTr="00D850B7">
        <w:trPr>
          <w:trHeight w:val="690"/>
        </w:trPr>
        <w:tc>
          <w:tcPr>
            <w:tcW w:w="675" w:type="dxa"/>
            <w:vMerge/>
            <w:vAlign w:val="center"/>
          </w:tcPr>
          <w:p w:rsidR="00D850B7" w:rsidRPr="00727BBA" w:rsidRDefault="00D850B7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850B7" w:rsidRPr="00727BBA" w:rsidRDefault="00D850B7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D850B7" w:rsidRPr="00727BBA" w:rsidRDefault="00D850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D850B7" w:rsidRPr="00727BBA" w:rsidRDefault="00D850B7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989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850B7" w:rsidRPr="00C44C6A" w:rsidRDefault="00D850B7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703DC4" w:rsidRPr="00727BBA" w:rsidTr="00D850B7">
        <w:trPr>
          <w:trHeight w:val="1074"/>
        </w:trPr>
        <w:tc>
          <w:tcPr>
            <w:tcW w:w="675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03DC4" w:rsidRPr="00727BBA" w:rsidRDefault="00703DC4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1212,7</w:t>
            </w:r>
          </w:p>
        </w:tc>
        <w:tc>
          <w:tcPr>
            <w:tcW w:w="995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56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252,8</w:t>
            </w:r>
          </w:p>
        </w:tc>
        <w:tc>
          <w:tcPr>
            <w:tcW w:w="816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89,3</w:t>
            </w:r>
          </w:p>
        </w:tc>
        <w:tc>
          <w:tcPr>
            <w:tcW w:w="885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22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90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207,1</w:t>
            </w:r>
          </w:p>
        </w:tc>
        <w:tc>
          <w:tcPr>
            <w:tcW w:w="90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200,5</w:t>
            </w:r>
          </w:p>
        </w:tc>
      </w:tr>
      <w:tr w:rsidR="00703DC4" w:rsidRPr="00727BBA" w:rsidTr="00D850B7">
        <w:trPr>
          <w:trHeight w:val="490"/>
        </w:trPr>
        <w:tc>
          <w:tcPr>
            <w:tcW w:w="675" w:type="dxa"/>
            <w:vMerge w:val="restart"/>
          </w:tcPr>
          <w:p w:rsidR="00703DC4" w:rsidRPr="00FC7E2C" w:rsidRDefault="00703DC4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Основное мероприятие 1.1</w:t>
            </w:r>
          </w:p>
          <w:p w:rsidR="00703DC4" w:rsidRPr="00FC7E2C" w:rsidRDefault="00703DC4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03DC4" w:rsidRPr="00FC7E2C" w:rsidRDefault="00703DC4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физической культуры и массовым спортом»</w:t>
            </w: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1025,5</w:t>
            </w:r>
          </w:p>
        </w:tc>
        <w:tc>
          <w:tcPr>
            <w:tcW w:w="995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16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24,3</w:t>
            </w:r>
          </w:p>
        </w:tc>
        <w:tc>
          <w:tcPr>
            <w:tcW w:w="885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22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907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196,7</w:t>
            </w:r>
          </w:p>
        </w:tc>
        <w:tc>
          <w:tcPr>
            <w:tcW w:w="907" w:type="dxa"/>
          </w:tcPr>
          <w:p w:rsidR="00703DC4" w:rsidRPr="00C44C6A" w:rsidRDefault="00703DC4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189,7</w:t>
            </w:r>
          </w:p>
        </w:tc>
      </w:tr>
      <w:tr w:rsidR="00703DC4" w:rsidRPr="00727BBA" w:rsidTr="00D850B7">
        <w:trPr>
          <w:trHeight w:val="552"/>
        </w:trPr>
        <w:tc>
          <w:tcPr>
            <w:tcW w:w="675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03DC4" w:rsidRPr="00727BBA" w:rsidRDefault="00703DC4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703DC4" w:rsidRPr="00727BBA" w:rsidTr="00D850B7">
        <w:trPr>
          <w:trHeight w:val="659"/>
        </w:trPr>
        <w:tc>
          <w:tcPr>
            <w:tcW w:w="675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1025,5</w:t>
            </w:r>
          </w:p>
        </w:tc>
        <w:tc>
          <w:tcPr>
            <w:tcW w:w="995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16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24,3</w:t>
            </w:r>
          </w:p>
        </w:tc>
        <w:tc>
          <w:tcPr>
            <w:tcW w:w="885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822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90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196,7</w:t>
            </w:r>
          </w:p>
        </w:tc>
        <w:tc>
          <w:tcPr>
            <w:tcW w:w="907" w:type="dxa"/>
          </w:tcPr>
          <w:p w:rsidR="00703DC4" w:rsidRPr="00C44C6A" w:rsidRDefault="00703DC4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189,7</w:t>
            </w:r>
          </w:p>
        </w:tc>
      </w:tr>
      <w:tr w:rsidR="00703DC4" w:rsidRPr="00727BBA" w:rsidTr="00D850B7">
        <w:trPr>
          <w:trHeight w:val="475"/>
        </w:trPr>
        <w:tc>
          <w:tcPr>
            <w:tcW w:w="675" w:type="dxa"/>
            <w:vMerge w:val="restart"/>
            <w:vAlign w:val="center"/>
          </w:tcPr>
          <w:p w:rsidR="00703DC4" w:rsidRPr="00455FE4" w:rsidRDefault="00703DC4" w:rsidP="00D850B7">
            <w:pPr>
              <w:rPr>
                <w:rFonts w:cs="Arial"/>
                <w:bCs/>
              </w:rPr>
            </w:pPr>
          </w:p>
          <w:p w:rsidR="00703DC4" w:rsidRDefault="00703DC4" w:rsidP="00D850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ППОДПРОГРАММА 1</w:t>
            </w:r>
          </w:p>
          <w:p w:rsidR="00703DC4" w:rsidRPr="00455FE4" w:rsidRDefault="00703DC4" w:rsidP="00D850B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1.2</w:t>
            </w:r>
          </w:p>
          <w:p w:rsidR="00703DC4" w:rsidRPr="00455FE4" w:rsidRDefault="00703DC4" w:rsidP="00D850B7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>О</w:t>
            </w:r>
            <w:r w:rsidRPr="00C07234">
              <w:rPr>
                <w:rFonts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703DC4" w:rsidRPr="00FC7E2C" w:rsidRDefault="00703DC4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lastRenderedPageBreak/>
              <w:t xml:space="preserve">«Развитие физической культуры и спорта в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ом  сельском поселении»</w:t>
            </w:r>
          </w:p>
          <w:p w:rsidR="00703DC4" w:rsidRPr="00455FE4" w:rsidRDefault="00703DC4" w:rsidP="00D850B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187,25</w:t>
            </w:r>
          </w:p>
        </w:tc>
        <w:tc>
          <w:tcPr>
            <w:tcW w:w="995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567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816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885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10,4</w:t>
            </w:r>
          </w:p>
        </w:tc>
        <w:tc>
          <w:tcPr>
            <w:tcW w:w="907" w:type="dxa"/>
          </w:tcPr>
          <w:p w:rsidR="00703DC4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10,8</w:t>
            </w:r>
          </w:p>
        </w:tc>
      </w:tr>
      <w:tr w:rsidR="00703DC4" w:rsidRPr="00727BBA" w:rsidTr="00D850B7">
        <w:trPr>
          <w:trHeight w:val="521"/>
        </w:trPr>
        <w:tc>
          <w:tcPr>
            <w:tcW w:w="675" w:type="dxa"/>
            <w:vMerge/>
            <w:vAlign w:val="center"/>
          </w:tcPr>
          <w:p w:rsidR="00703DC4" w:rsidRPr="00727BBA" w:rsidRDefault="00703DC4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703DC4" w:rsidRPr="00727BBA" w:rsidRDefault="00703DC4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703DC4" w:rsidRPr="00727BBA" w:rsidRDefault="00703DC4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703DC4" w:rsidRPr="00727BBA" w:rsidRDefault="00703DC4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703DC4" w:rsidRPr="00C44C6A" w:rsidRDefault="00703DC4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541DB7" w:rsidRPr="00727BBA" w:rsidTr="00D850B7">
        <w:trPr>
          <w:trHeight w:val="873"/>
        </w:trPr>
        <w:tc>
          <w:tcPr>
            <w:tcW w:w="675" w:type="dxa"/>
            <w:vMerge/>
            <w:vAlign w:val="center"/>
          </w:tcPr>
          <w:p w:rsidR="00541DB7" w:rsidRPr="00727BBA" w:rsidRDefault="00541DB7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541DB7" w:rsidRPr="00727BBA" w:rsidRDefault="00541DB7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41DB7" w:rsidRPr="00727BBA" w:rsidRDefault="00541D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187,25</w:t>
            </w:r>
          </w:p>
        </w:tc>
        <w:tc>
          <w:tcPr>
            <w:tcW w:w="995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851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56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816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885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10,4</w:t>
            </w:r>
          </w:p>
        </w:tc>
        <w:tc>
          <w:tcPr>
            <w:tcW w:w="90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10,8</w:t>
            </w:r>
          </w:p>
        </w:tc>
      </w:tr>
      <w:tr w:rsidR="00541DB7" w:rsidRPr="00727BBA" w:rsidTr="00D850B7">
        <w:trPr>
          <w:trHeight w:val="689"/>
        </w:trPr>
        <w:tc>
          <w:tcPr>
            <w:tcW w:w="675" w:type="dxa"/>
            <w:vMerge w:val="restart"/>
            <w:vAlign w:val="center"/>
          </w:tcPr>
          <w:p w:rsidR="00541DB7" w:rsidRPr="00C07234" w:rsidRDefault="00541DB7" w:rsidP="00D850B7">
            <w:pPr>
              <w:rPr>
                <w:rFonts w:cs="Arial"/>
              </w:rPr>
            </w:pPr>
          </w:p>
          <w:p w:rsidR="00541DB7" w:rsidRPr="00C07234" w:rsidRDefault="00541DB7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</w:t>
            </w:r>
            <w:r w:rsidRPr="008F0E55">
              <w:rPr>
                <w:rFonts w:cs="Arial"/>
                <w:sz w:val="20"/>
                <w:szCs w:val="20"/>
              </w:rPr>
              <w:t xml:space="preserve">сновное мероприятие </w:t>
            </w: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560" w:type="dxa"/>
            <w:vMerge w:val="restart"/>
            <w:vAlign w:val="center"/>
          </w:tcPr>
          <w:p w:rsidR="00541DB7" w:rsidRPr="00FC7E2C" w:rsidRDefault="00541D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541DB7" w:rsidRPr="00C07234" w:rsidRDefault="00541DB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541DB7" w:rsidRPr="00727BBA" w:rsidRDefault="00541D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541DB7" w:rsidRPr="00C44C6A" w:rsidRDefault="00541DB7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41DB7" w:rsidRPr="00541DB7" w:rsidRDefault="00541DB7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41DB7" w:rsidRPr="00C44C6A" w:rsidRDefault="00541DB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541DB7" w:rsidRPr="00727BBA" w:rsidTr="00D850B7">
        <w:trPr>
          <w:trHeight w:val="629"/>
        </w:trPr>
        <w:tc>
          <w:tcPr>
            <w:tcW w:w="675" w:type="dxa"/>
            <w:vMerge/>
            <w:vAlign w:val="center"/>
          </w:tcPr>
          <w:p w:rsidR="00541DB7" w:rsidRPr="00727BBA" w:rsidRDefault="00541D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41DB7" w:rsidRPr="00727BBA" w:rsidRDefault="00541D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1DB7" w:rsidRPr="00727BBA" w:rsidRDefault="00541D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41DB7" w:rsidRPr="00727BBA" w:rsidRDefault="00541DB7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541DB7" w:rsidRPr="00C44C6A" w:rsidRDefault="00541DB7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541DB7" w:rsidRPr="00727BBA" w:rsidTr="00D850B7">
        <w:trPr>
          <w:trHeight w:val="2078"/>
        </w:trPr>
        <w:tc>
          <w:tcPr>
            <w:tcW w:w="675" w:type="dxa"/>
            <w:vMerge/>
            <w:vAlign w:val="center"/>
          </w:tcPr>
          <w:p w:rsidR="00541DB7" w:rsidRPr="00727BBA" w:rsidRDefault="00541D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41DB7" w:rsidRPr="00727BBA" w:rsidRDefault="00541D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41DB7" w:rsidRPr="00727BBA" w:rsidRDefault="00541DB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5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41DB7" w:rsidRPr="00541DB7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541DB7" w:rsidRPr="00C44C6A" w:rsidRDefault="00541DB7" w:rsidP="0074284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E715ED" w:rsidRDefault="00E715ED"/>
    <w:sectPr w:rsidR="00E715ED" w:rsidSect="00D850B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B7"/>
    <w:rsid w:val="00006D42"/>
    <w:rsid w:val="003D0880"/>
    <w:rsid w:val="004E4BDD"/>
    <w:rsid w:val="00541DB7"/>
    <w:rsid w:val="00703DC4"/>
    <w:rsid w:val="00BD6276"/>
    <w:rsid w:val="00D850B7"/>
    <w:rsid w:val="00E715ED"/>
    <w:rsid w:val="00EB585F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850B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50B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50B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50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50B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850B7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850B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50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Cell">
    <w:name w:val="ConsPlusCell"/>
    <w:rsid w:val="00D85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D850B7"/>
    <w:pPr>
      <w:ind w:left="720"/>
    </w:pPr>
  </w:style>
  <w:style w:type="paragraph" w:customStyle="1" w:styleId="western">
    <w:name w:val="western"/>
    <w:basedOn w:val="a"/>
    <w:rsid w:val="00D850B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85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D850B7"/>
    <w:rPr>
      <w:color w:val="0000FF"/>
      <w:u w:val="none"/>
    </w:rPr>
  </w:style>
  <w:style w:type="paragraph" w:styleId="a4">
    <w:name w:val="List Paragraph"/>
    <w:basedOn w:val="a"/>
    <w:link w:val="a5"/>
    <w:qFormat/>
    <w:rsid w:val="00D850B7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D85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D850B7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0B7"/>
    <w:rPr>
      <w:rFonts w:ascii="Tahoma" w:eastAsia="Calibri" w:hAnsi="Tahoma" w:cs="Tahoma"/>
      <w:sz w:val="16"/>
      <w:szCs w:val="16"/>
      <w:lang w:eastAsia="ru-RU"/>
    </w:rPr>
  </w:style>
  <w:style w:type="paragraph" w:customStyle="1" w:styleId="msolistparagraphbullet2gif">
    <w:name w:val="msolistparagraphbullet2.gif"/>
    <w:basedOn w:val="a"/>
    <w:rsid w:val="00D850B7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D850B7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D850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850B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D850B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850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D8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8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8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D850B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850B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850B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850B7"/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D850B7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2024-03-22T11:14:00Z</dcterms:created>
  <dcterms:modified xsi:type="dcterms:W3CDTF">2024-03-22T11:14:00Z</dcterms:modified>
</cp:coreProperties>
</file>