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4B" w:rsidRPr="00950340" w:rsidRDefault="001A3814" w:rsidP="000A71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340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1A3814" w:rsidRPr="00950340" w:rsidRDefault="001A3814" w:rsidP="0095034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40">
        <w:rPr>
          <w:rFonts w:ascii="Times New Roman" w:hAnsi="Times New Roman" w:cs="Times New Roman"/>
          <w:b/>
          <w:sz w:val="28"/>
          <w:szCs w:val="28"/>
        </w:rPr>
        <w:t>к проекту п</w:t>
      </w:r>
      <w:r w:rsidR="00186453">
        <w:rPr>
          <w:rFonts w:ascii="Times New Roman" w:hAnsi="Times New Roman" w:cs="Times New Roman"/>
          <w:b/>
          <w:sz w:val="28"/>
          <w:szCs w:val="28"/>
        </w:rPr>
        <w:t>остановления</w:t>
      </w:r>
      <w:r w:rsidRPr="00950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45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5596E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="001864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F1A07">
        <w:rPr>
          <w:rFonts w:ascii="Times New Roman" w:hAnsi="Times New Roman" w:cs="Times New Roman"/>
          <w:b/>
          <w:sz w:val="28"/>
          <w:szCs w:val="28"/>
        </w:rPr>
        <w:t xml:space="preserve"> Россошанского муниципального района Воронежской </w:t>
      </w:r>
      <w:r w:rsidR="00950340" w:rsidRPr="00950340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0A714B" w:rsidRPr="0095034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B5E93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872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2DA">
        <w:rPr>
          <w:rFonts w:ascii="Times New Roman" w:hAnsi="Times New Roman" w:cs="Times New Roman"/>
          <w:b/>
          <w:sz w:val="28"/>
          <w:szCs w:val="28"/>
        </w:rPr>
        <w:t xml:space="preserve">нормативных затрат на обеспечение функций </w:t>
      </w:r>
      <w:r w:rsidR="00E5609B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75596E">
        <w:rPr>
          <w:rFonts w:ascii="Times New Roman" w:hAnsi="Times New Roman" w:cs="Times New Roman"/>
          <w:b/>
          <w:sz w:val="28"/>
          <w:szCs w:val="28"/>
        </w:rPr>
        <w:t xml:space="preserve"> Александровского</w:t>
      </w:r>
      <w:r w:rsidR="00E560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A02DA">
        <w:rPr>
          <w:rFonts w:ascii="Times New Roman" w:hAnsi="Times New Roman" w:cs="Times New Roman"/>
          <w:b/>
          <w:sz w:val="28"/>
          <w:szCs w:val="28"/>
        </w:rPr>
        <w:t xml:space="preserve"> Россошанского муниципального района Воронежской области</w:t>
      </w:r>
      <w:r w:rsidR="00E5609B">
        <w:rPr>
          <w:rFonts w:ascii="Times New Roman" w:hAnsi="Times New Roman" w:cs="Times New Roman"/>
          <w:b/>
          <w:sz w:val="28"/>
          <w:szCs w:val="28"/>
        </w:rPr>
        <w:t xml:space="preserve"> и подведомственных казенных учреждений</w:t>
      </w:r>
      <w:r w:rsidR="000A714B" w:rsidRPr="00950340">
        <w:rPr>
          <w:rFonts w:ascii="Times New Roman" w:hAnsi="Times New Roman" w:cs="Times New Roman"/>
          <w:b/>
          <w:sz w:val="28"/>
          <w:szCs w:val="28"/>
        </w:rPr>
        <w:t>»</w:t>
      </w:r>
      <w:r w:rsidR="00EA02DA">
        <w:rPr>
          <w:rFonts w:ascii="Times New Roman" w:hAnsi="Times New Roman" w:cs="Times New Roman"/>
          <w:b/>
          <w:sz w:val="28"/>
          <w:szCs w:val="28"/>
        </w:rPr>
        <w:t>.</w:t>
      </w:r>
    </w:p>
    <w:p w:rsidR="000A714B" w:rsidRPr="00950340" w:rsidRDefault="000A714B" w:rsidP="000A7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14B" w:rsidRPr="00950340" w:rsidRDefault="00506264" w:rsidP="005E1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C57A6" w:rsidRPr="00950340">
        <w:rPr>
          <w:rFonts w:ascii="Times New Roman" w:hAnsi="Times New Roman" w:cs="Times New Roman"/>
          <w:b/>
          <w:sz w:val="24"/>
          <w:szCs w:val="24"/>
        </w:rPr>
        <w:t xml:space="preserve">роект </w:t>
      </w:r>
      <w:r w:rsidR="00E5609B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FC57A6" w:rsidRPr="00950340">
        <w:rPr>
          <w:rFonts w:ascii="Times New Roman" w:hAnsi="Times New Roman" w:cs="Times New Roman"/>
          <w:b/>
          <w:sz w:val="24"/>
          <w:szCs w:val="24"/>
        </w:rPr>
        <w:t xml:space="preserve"> размещен для проведения обсуждения в целях осуще</w:t>
      </w:r>
      <w:r w:rsidR="00950340">
        <w:rPr>
          <w:rFonts w:ascii="Times New Roman" w:hAnsi="Times New Roman" w:cs="Times New Roman"/>
          <w:b/>
          <w:sz w:val="24"/>
          <w:szCs w:val="24"/>
        </w:rPr>
        <w:t>ствления общественного контроля</w:t>
      </w:r>
    </w:p>
    <w:p w:rsidR="0093204A" w:rsidRPr="0093204A" w:rsidRDefault="0075596E" w:rsidP="00165DE7">
      <w:pPr>
        <w:pStyle w:val="a4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="00FC57A6" w:rsidRPr="0093204A">
        <w:rPr>
          <w:sz w:val="26"/>
          <w:szCs w:val="26"/>
        </w:rPr>
        <w:t>Проект</w:t>
      </w:r>
      <w:r w:rsidR="000A714B" w:rsidRPr="0093204A">
        <w:rPr>
          <w:sz w:val="26"/>
          <w:szCs w:val="26"/>
        </w:rPr>
        <w:t xml:space="preserve"> п</w:t>
      </w:r>
      <w:r w:rsidR="00E5609B">
        <w:rPr>
          <w:sz w:val="26"/>
          <w:szCs w:val="26"/>
        </w:rPr>
        <w:t>остановления</w:t>
      </w:r>
      <w:r w:rsidR="000A714B" w:rsidRPr="0093204A">
        <w:rPr>
          <w:sz w:val="26"/>
          <w:szCs w:val="26"/>
        </w:rPr>
        <w:t xml:space="preserve"> разработан в</w:t>
      </w:r>
      <w:r w:rsidR="00EF3EE6" w:rsidRPr="0093204A">
        <w:rPr>
          <w:sz w:val="26"/>
          <w:szCs w:val="26"/>
        </w:rPr>
        <w:t xml:space="preserve"> соответствии </w:t>
      </w:r>
      <w:r w:rsidR="00950340" w:rsidRPr="0093204A">
        <w:rPr>
          <w:sz w:val="26"/>
          <w:szCs w:val="26"/>
        </w:rPr>
        <w:t xml:space="preserve">со статьей 19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нужд», </w:t>
      </w:r>
      <w:r w:rsidR="0093204A" w:rsidRPr="0093204A">
        <w:rPr>
          <w:sz w:val="26"/>
          <w:szCs w:val="26"/>
        </w:rPr>
        <w:t>постановлени</w:t>
      </w:r>
      <w:r w:rsidR="00E5609B">
        <w:rPr>
          <w:sz w:val="26"/>
          <w:szCs w:val="26"/>
        </w:rPr>
        <w:t>е</w:t>
      </w:r>
      <w:r w:rsidR="0093204A" w:rsidRPr="0093204A">
        <w:rPr>
          <w:sz w:val="26"/>
          <w:szCs w:val="26"/>
        </w:rPr>
        <w:t xml:space="preserve">м </w:t>
      </w:r>
      <w:r w:rsidR="00EA02DA">
        <w:rPr>
          <w:sz w:val="26"/>
          <w:szCs w:val="26"/>
        </w:rPr>
        <w:t xml:space="preserve">администрации </w:t>
      </w:r>
      <w:r w:rsidR="00BC0187">
        <w:rPr>
          <w:sz w:val="26"/>
          <w:szCs w:val="26"/>
        </w:rPr>
        <w:t xml:space="preserve">Александровского </w:t>
      </w:r>
      <w:r w:rsidR="00E5609B">
        <w:rPr>
          <w:sz w:val="26"/>
          <w:szCs w:val="26"/>
        </w:rPr>
        <w:t xml:space="preserve">сельского поселения </w:t>
      </w:r>
      <w:r w:rsidR="00EA02DA">
        <w:rPr>
          <w:sz w:val="26"/>
          <w:szCs w:val="26"/>
        </w:rPr>
        <w:t>Россошанского муниципального района Воронежской области  от 15.</w:t>
      </w:r>
      <w:r w:rsidR="00E5609B">
        <w:rPr>
          <w:sz w:val="26"/>
          <w:szCs w:val="26"/>
        </w:rPr>
        <w:t>12</w:t>
      </w:r>
      <w:r w:rsidR="00EA02DA">
        <w:rPr>
          <w:sz w:val="26"/>
          <w:szCs w:val="26"/>
        </w:rPr>
        <w:t xml:space="preserve">.2016   № </w:t>
      </w:r>
      <w:r>
        <w:rPr>
          <w:sz w:val="26"/>
          <w:szCs w:val="26"/>
        </w:rPr>
        <w:t>83</w:t>
      </w:r>
      <w:r w:rsidR="0093204A" w:rsidRPr="0093204A">
        <w:rPr>
          <w:sz w:val="26"/>
          <w:szCs w:val="26"/>
        </w:rPr>
        <w:t xml:space="preserve">  «О правилах определения нормативных затрат на обеспечение функций органов</w:t>
      </w:r>
      <w:r w:rsidR="00EA02DA">
        <w:rPr>
          <w:sz w:val="26"/>
          <w:szCs w:val="26"/>
        </w:rPr>
        <w:t xml:space="preserve"> местного самоуправления </w:t>
      </w:r>
      <w:r>
        <w:rPr>
          <w:sz w:val="26"/>
          <w:szCs w:val="26"/>
        </w:rPr>
        <w:t>Александровского</w:t>
      </w:r>
      <w:r w:rsidR="000305EB">
        <w:rPr>
          <w:sz w:val="26"/>
          <w:szCs w:val="26"/>
        </w:rPr>
        <w:t xml:space="preserve"> сельского поселения </w:t>
      </w:r>
      <w:r w:rsidR="00EA02DA">
        <w:rPr>
          <w:sz w:val="26"/>
          <w:szCs w:val="26"/>
        </w:rPr>
        <w:t>Россошанского муниципального</w:t>
      </w:r>
      <w:proofErr w:type="gramEnd"/>
      <w:r w:rsidR="00EA02DA">
        <w:rPr>
          <w:sz w:val="26"/>
          <w:szCs w:val="26"/>
        </w:rPr>
        <w:t xml:space="preserve"> района</w:t>
      </w:r>
      <w:r w:rsidR="0093204A" w:rsidRPr="0093204A">
        <w:rPr>
          <w:sz w:val="26"/>
          <w:szCs w:val="26"/>
        </w:rPr>
        <w:t>, в том числе подведомс</w:t>
      </w:r>
      <w:r w:rsidR="000305EB">
        <w:rPr>
          <w:sz w:val="26"/>
          <w:szCs w:val="26"/>
        </w:rPr>
        <w:t>твенных им казенных учреждений».</w:t>
      </w:r>
    </w:p>
    <w:p w:rsidR="00FC57A6" w:rsidRPr="002B647F" w:rsidRDefault="00FC57A6" w:rsidP="000A714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 </w:t>
      </w:r>
      <w:r w:rsidRPr="00950340">
        <w:rPr>
          <w:rFonts w:ascii="Times New Roman" w:hAnsi="Times New Roman" w:cs="Times New Roman"/>
          <w:b/>
          <w:sz w:val="26"/>
          <w:szCs w:val="26"/>
        </w:rPr>
        <w:t>Срок проведения обсуждения</w:t>
      </w:r>
      <w:r w:rsidRPr="002B647F">
        <w:rPr>
          <w:rFonts w:ascii="Times New Roman" w:hAnsi="Times New Roman" w:cs="Times New Roman"/>
          <w:sz w:val="26"/>
          <w:szCs w:val="26"/>
        </w:rPr>
        <w:t>: с</w:t>
      </w:r>
      <w:r w:rsidR="00723039" w:rsidRPr="002B647F">
        <w:rPr>
          <w:rFonts w:ascii="Times New Roman" w:hAnsi="Times New Roman" w:cs="Times New Roman"/>
          <w:sz w:val="26"/>
          <w:szCs w:val="26"/>
        </w:rPr>
        <w:t xml:space="preserve"> </w:t>
      </w:r>
      <w:r w:rsidR="007F04B2">
        <w:rPr>
          <w:rFonts w:ascii="Times New Roman" w:hAnsi="Times New Roman" w:cs="Times New Roman"/>
          <w:sz w:val="26"/>
          <w:szCs w:val="26"/>
        </w:rPr>
        <w:t>2</w:t>
      </w:r>
      <w:r w:rsidR="00E930EC">
        <w:rPr>
          <w:rFonts w:ascii="Times New Roman" w:hAnsi="Times New Roman" w:cs="Times New Roman"/>
          <w:sz w:val="26"/>
          <w:szCs w:val="26"/>
        </w:rPr>
        <w:t>1</w:t>
      </w:r>
      <w:r w:rsidR="00165DE7">
        <w:rPr>
          <w:rFonts w:ascii="Times New Roman" w:hAnsi="Times New Roman" w:cs="Times New Roman"/>
          <w:sz w:val="26"/>
          <w:szCs w:val="26"/>
        </w:rPr>
        <w:t xml:space="preserve"> </w:t>
      </w:r>
      <w:r w:rsidR="000305EB">
        <w:rPr>
          <w:rFonts w:ascii="Times New Roman" w:hAnsi="Times New Roman" w:cs="Times New Roman"/>
          <w:sz w:val="26"/>
          <w:szCs w:val="26"/>
        </w:rPr>
        <w:t>декабря</w:t>
      </w:r>
      <w:r w:rsidR="002B647F" w:rsidRPr="002B647F">
        <w:rPr>
          <w:rFonts w:ascii="Times New Roman" w:hAnsi="Times New Roman" w:cs="Times New Roman"/>
          <w:sz w:val="26"/>
          <w:szCs w:val="26"/>
        </w:rPr>
        <w:t xml:space="preserve"> </w:t>
      </w:r>
      <w:r w:rsidR="00950340" w:rsidRPr="002B647F">
        <w:rPr>
          <w:rFonts w:ascii="Times New Roman" w:hAnsi="Times New Roman" w:cs="Times New Roman"/>
          <w:sz w:val="26"/>
          <w:szCs w:val="26"/>
        </w:rPr>
        <w:t xml:space="preserve"> </w:t>
      </w:r>
      <w:r w:rsidRPr="002B647F">
        <w:rPr>
          <w:rFonts w:ascii="Times New Roman" w:hAnsi="Times New Roman" w:cs="Times New Roman"/>
          <w:sz w:val="26"/>
          <w:szCs w:val="26"/>
        </w:rPr>
        <w:t xml:space="preserve">по </w:t>
      </w:r>
      <w:r w:rsidR="007F04B2">
        <w:rPr>
          <w:rFonts w:ascii="Times New Roman" w:hAnsi="Times New Roman" w:cs="Times New Roman"/>
          <w:sz w:val="26"/>
          <w:szCs w:val="26"/>
        </w:rPr>
        <w:t>2</w:t>
      </w:r>
      <w:r w:rsidR="00E930EC">
        <w:rPr>
          <w:rFonts w:ascii="Times New Roman" w:hAnsi="Times New Roman" w:cs="Times New Roman"/>
          <w:sz w:val="26"/>
          <w:szCs w:val="26"/>
        </w:rPr>
        <w:t>8</w:t>
      </w:r>
      <w:r w:rsidR="00165DE7">
        <w:rPr>
          <w:rFonts w:ascii="Times New Roman" w:hAnsi="Times New Roman" w:cs="Times New Roman"/>
          <w:sz w:val="26"/>
          <w:szCs w:val="26"/>
        </w:rPr>
        <w:t xml:space="preserve"> </w:t>
      </w:r>
      <w:r w:rsidR="000305EB">
        <w:rPr>
          <w:rFonts w:ascii="Times New Roman" w:hAnsi="Times New Roman" w:cs="Times New Roman"/>
          <w:sz w:val="26"/>
          <w:szCs w:val="26"/>
        </w:rPr>
        <w:t>декабря</w:t>
      </w:r>
      <w:r w:rsidR="00165DE7">
        <w:rPr>
          <w:rFonts w:ascii="Times New Roman" w:hAnsi="Times New Roman" w:cs="Times New Roman"/>
          <w:sz w:val="26"/>
          <w:szCs w:val="26"/>
        </w:rPr>
        <w:t xml:space="preserve"> </w:t>
      </w:r>
      <w:r w:rsidR="00950340" w:rsidRPr="002B647F">
        <w:rPr>
          <w:rFonts w:ascii="Times New Roman" w:hAnsi="Times New Roman" w:cs="Times New Roman"/>
          <w:sz w:val="26"/>
          <w:szCs w:val="26"/>
        </w:rPr>
        <w:t xml:space="preserve"> </w:t>
      </w:r>
      <w:r w:rsidR="00E930EC">
        <w:rPr>
          <w:rFonts w:ascii="Times New Roman" w:hAnsi="Times New Roman" w:cs="Times New Roman"/>
          <w:sz w:val="26"/>
          <w:szCs w:val="26"/>
        </w:rPr>
        <w:t>2021</w:t>
      </w:r>
      <w:r w:rsidRPr="002B647F">
        <w:rPr>
          <w:rFonts w:ascii="Times New Roman" w:hAnsi="Times New Roman" w:cs="Times New Roman"/>
          <w:sz w:val="26"/>
          <w:szCs w:val="26"/>
        </w:rPr>
        <w:t xml:space="preserve"> года</w:t>
      </w:r>
      <w:r w:rsidR="00950340" w:rsidRPr="002B647F">
        <w:rPr>
          <w:rFonts w:ascii="Times New Roman" w:hAnsi="Times New Roman" w:cs="Times New Roman"/>
          <w:sz w:val="26"/>
          <w:szCs w:val="26"/>
        </w:rPr>
        <w:t>.</w:t>
      </w:r>
    </w:p>
    <w:p w:rsidR="00FC57A6" w:rsidRPr="00950340" w:rsidRDefault="00FC57A6" w:rsidP="000A714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 </w:t>
      </w:r>
      <w:r w:rsidR="006E0AB3" w:rsidRPr="00950340">
        <w:rPr>
          <w:rFonts w:ascii="Times New Roman" w:hAnsi="Times New Roman" w:cs="Times New Roman"/>
          <w:sz w:val="26"/>
          <w:szCs w:val="26"/>
        </w:rPr>
        <w:t xml:space="preserve"> </w:t>
      </w:r>
      <w:r w:rsidRPr="00950340">
        <w:rPr>
          <w:rFonts w:ascii="Times New Roman" w:hAnsi="Times New Roman" w:cs="Times New Roman"/>
          <w:sz w:val="26"/>
          <w:szCs w:val="26"/>
        </w:rPr>
        <w:t>Предложения общественных объединений, юридических и физических лиц могут быть поданы в электронной или письменной форме.</w:t>
      </w:r>
    </w:p>
    <w:p w:rsidR="00FC57A6" w:rsidRPr="0075596E" w:rsidRDefault="00FC57A6" w:rsidP="000A714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</w:t>
      </w:r>
      <w:r w:rsidR="006E0AB3" w:rsidRPr="00950340">
        <w:rPr>
          <w:rFonts w:ascii="Times New Roman" w:hAnsi="Times New Roman" w:cs="Times New Roman"/>
          <w:sz w:val="26"/>
          <w:szCs w:val="26"/>
        </w:rPr>
        <w:t xml:space="preserve"> </w:t>
      </w:r>
      <w:r w:rsidRPr="00950340">
        <w:rPr>
          <w:rFonts w:ascii="Times New Roman" w:hAnsi="Times New Roman" w:cs="Times New Roman"/>
          <w:sz w:val="26"/>
          <w:szCs w:val="26"/>
        </w:rPr>
        <w:t xml:space="preserve"> </w:t>
      </w:r>
      <w:r w:rsidRPr="00950340">
        <w:rPr>
          <w:rFonts w:ascii="Times New Roman" w:hAnsi="Times New Roman" w:cs="Times New Roman"/>
          <w:b/>
          <w:sz w:val="26"/>
          <w:szCs w:val="26"/>
        </w:rPr>
        <w:t>Адрес для направления предложений</w:t>
      </w:r>
      <w:r w:rsidRPr="00950340">
        <w:rPr>
          <w:rFonts w:ascii="Times New Roman" w:hAnsi="Times New Roman" w:cs="Times New Roman"/>
          <w:sz w:val="26"/>
          <w:szCs w:val="26"/>
        </w:rPr>
        <w:t>:</w:t>
      </w:r>
      <w:r w:rsidR="007C2A3B">
        <w:rPr>
          <w:rFonts w:ascii="Times New Roman" w:hAnsi="Times New Roman" w:cs="Times New Roman"/>
          <w:sz w:val="26"/>
          <w:szCs w:val="26"/>
        </w:rPr>
        <w:t xml:space="preserve"> </w:t>
      </w:r>
      <w:r w:rsidR="00674D59">
        <w:rPr>
          <w:rFonts w:ascii="Times New Roman" w:hAnsi="Times New Roman" w:cs="Times New Roman"/>
          <w:sz w:val="26"/>
          <w:szCs w:val="26"/>
        </w:rPr>
        <w:t>3966</w:t>
      </w:r>
      <w:r w:rsidR="0075596E" w:rsidRPr="0075596E">
        <w:rPr>
          <w:rFonts w:ascii="Times New Roman" w:hAnsi="Times New Roman" w:cs="Times New Roman"/>
          <w:sz w:val="26"/>
          <w:szCs w:val="26"/>
        </w:rPr>
        <w:t>24</w:t>
      </w:r>
      <w:r w:rsidR="00950340" w:rsidRPr="00950340">
        <w:rPr>
          <w:rFonts w:ascii="Times New Roman" w:hAnsi="Times New Roman" w:cs="Times New Roman"/>
          <w:sz w:val="26"/>
          <w:szCs w:val="26"/>
        </w:rPr>
        <w:t xml:space="preserve">, Воронежская область, </w:t>
      </w:r>
      <w:r w:rsidR="000305EB">
        <w:rPr>
          <w:rFonts w:ascii="Times New Roman" w:hAnsi="Times New Roman" w:cs="Times New Roman"/>
          <w:sz w:val="26"/>
          <w:szCs w:val="26"/>
        </w:rPr>
        <w:t xml:space="preserve">Россошанский район, </w:t>
      </w:r>
      <w:proofErr w:type="gramStart"/>
      <w:r w:rsidR="000305E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305E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5596E">
        <w:rPr>
          <w:rFonts w:ascii="Times New Roman" w:hAnsi="Times New Roman" w:cs="Times New Roman"/>
          <w:sz w:val="26"/>
          <w:szCs w:val="26"/>
        </w:rPr>
        <w:t>Александровка</w:t>
      </w:r>
      <w:proofErr w:type="gramEnd"/>
      <w:r w:rsidR="0075596E">
        <w:rPr>
          <w:rFonts w:ascii="Times New Roman" w:hAnsi="Times New Roman" w:cs="Times New Roman"/>
          <w:sz w:val="26"/>
          <w:szCs w:val="26"/>
        </w:rPr>
        <w:t>, ул. Ленина, 38.</w:t>
      </w:r>
    </w:p>
    <w:p w:rsidR="00FC57A6" w:rsidRPr="00674D59" w:rsidRDefault="00FC57A6" w:rsidP="000A714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50340">
        <w:rPr>
          <w:rFonts w:ascii="Times New Roman" w:hAnsi="Times New Roman" w:cs="Times New Roman"/>
          <w:b/>
          <w:sz w:val="26"/>
          <w:szCs w:val="26"/>
        </w:rPr>
        <w:t>Адрес электронной почты</w:t>
      </w:r>
      <w:r w:rsidRPr="00950340">
        <w:rPr>
          <w:rFonts w:ascii="Times New Roman" w:hAnsi="Times New Roman" w:cs="Times New Roman"/>
          <w:sz w:val="26"/>
          <w:szCs w:val="26"/>
        </w:rPr>
        <w:t xml:space="preserve">: </w:t>
      </w:r>
      <w:r w:rsidR="0075596E" w:rsidRPr="00506483"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5596E" w:rsidRPr="00506483">
        <w:rPr>
          <w:rFonts w:ascii="Times New Roman" w:hAnsi="Times New Roman" w:cs="Times New Roman"/>
          <w:sz w:val="24"/>
          <w:szCs w:val="24"/>
          <w:shd w:val="clear" w:color="auto" w:fill="FFFFFF"/>
        </w:rPr>
        <w:t>leksandr</w:t>
      </w:r>
      <w:r w:rsidR="0075596E" w:rsidRPr="00506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.adm@</w:t>
      </w:r>
      <w:r w:rsidR="0075596E" w:rsidRPr="00755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yandex</w:t>
      </w:r>
      <w:r w:rsidR="0075596E" w:rsidRPr="0075596E">
        <w:rPr>
          <w:rFonts w:ascii="Arial" w:hAnsi="Arial" w:cs="Arial"/>
          <w:color w:val="000000"/>
          <w:sz w:val="24"/>
          <w:szCs w:val="24"/>
          <w:shd w:val="clear" w:color="auto" w:fill="FFFFFF"/>
        </w:rPr>
        <w:t>.ru</w:t>
      </w:r>
    </w:p>
    <w:p w:rsidR="000A714B" w:rsidRPr="00674D59" w:rsidRDefault="006E0AB3" w:rsidP="006E0AB3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50340">
        <w:rPr>
          <w:rFonts w:ascii="Times New Roman" w:hAnsi="Times New Roman" w:cs="Times New Roman"/>
          <w:sz w:val="26"/>
          <w:szCs w:val="26"/>
        </w:rPr>
        <w:t xml:space="preserve">        </w:t>
      </w:r>
      <w:r w:rsidR="00165DE7">
        <w:rPr>
          <w:rFonts w:ascii="Times New Roman" w:hAnsi="Times New Roman" w:cs="Times New Roman"/>
          <w:b/>
          <w:sz w:val="26"/>
          <w:szCs w:val="26"/>
        </w:rPr>
        <w:t>Контактные</w:t>
      </w:r>
      <w:r w:rsidR="00950340">
        <w:rPr>
          <w:rFonts w:ascii="Times New Roman" w:hAnsi="Times New Roman" w:cs="Times New Roman"/>
          <w:b/>
          <w:sz w:val="26"/>
          <w:szCs w:val="26"/>
        </w:rPr>
        <w:t xml:space="preserve"> данные</w:t>
      </w:r>
      <w:r w:rsidRPr="00950340">
        <w:rPr>
          <w:rFonts w:ascii="Times New Roman" w:hAnsi="Times New Roman" w:cs="Times New Roman"/>
          <w:sz w:val="26"/>
          <w:szCs w:val="26"/>
        </w:rPr>
        <w:t>: 8 (</w:t>
      </w:r>
      <w:r w:rsidR="00674D59">
        <w:rPr>
          <w:rFonts w:ascii="Times New Roman" w:hAnsi="Times New Roman" w:cs="Times New Roman"/>
          <w:sz w:val="26"/>
          <w:szCs w:val="26"/>
        </w:rPr>
        <w:t xml:space="preserve">473) </w:t>
      </w:r>
      <w:r w:rsidR="00674D59" w:rsidRPr="00674D59">
        <w:rPr>
          <w:rFonts w:ascii="Times New Roman" w:hAnsi="Times New Roman" w:cs="Times New Roman"/>
          <w:sz w:val="26"/>
          <w:szCs w:val="26"/>
        </w:rPr>
        <w:t>96</w:t>
      </w:r>
      <w:r w:rsidR="000305EB">
        <w:rPr>
          <w:rFonts w:ascii="Times New Roman" w:hAnsi="Times New Roman" w:cs="Times New Roman"/>
          <w:sz w:val="26"/>
          <w:szCs w:val="26"/>
        </w:rPr>
        <w:t>7</w:t>
      </w:r>
      <w:r w:rsidR="0075596E">
        <w:rPr>
          <w:rFonts w:ascii="Times New Roman" w:hAnsi="Times New Roman" w:cs="Times New Roman"/>
          <w:sz w:val="26"/>
          <w:szCs w:val="26"/>
        </w:rPr>
        <w:t>6-1</w:t>
      </w:r>
      <w:r w:rsidR="00950340">
        <w:rPr>
          <w:rFonts w:ascii="Times New Roman" w:hAnsi="Times New Roman" w:cs="Times New Roman"/>
          <w:sz w:val="26"/>
          <w:szCs w:val="26"/>
        </w:rPr>
        <w:t>-</w:t>
      </w:r>
      <w:r w:rsidR="000305EB">
        <w:rPr>
          <w:rFonts w:ascii="Times New Roman" w:hAnsi="Times New Roman" w:cs="Times New Roman"/>
          <w:sz w:val="26"/>
          <w:szCs w:val="26"/>
        </w:rPr>
        <w:t>25</w:t>
      </w:r>
      <w:r w:rsidR="00674D59">
        <w:rPr>
          <w:rFonts w:ascii="Times New Roman" w:hAnsi="Times New Roman" w:cs="Times New Roman"/>
          <w:sz w:val="26"/>
          <w:szCs w:val="26"/>
        </w:rPr>
        <w:t xml:space="preserve"> </w:t>
      </w:r>
      <w:r w:rsidR="00674D59" w:rsidRPr="00674D59">
        <w:rPr>
          <w:rFonts w:ascii="Times New Roman" w:hAnsi="Times New Roman" w:cs="Times New Roman"/>
          <w:sz w:val="26"/>
          <w:szCs w:val="26"/>
        </w:rPr>
        <w:t xml:space="preserve"> </w:t>
      </w:r>
      <w:r w:rsidRPr="0095034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5596E">
        <w:rPr>
          <w:rFonts w:ascii="Times New Roman" w:hAnsi="Times New Roman" w:cs="Times New Roman"/>
          <w:sz w:val="26"/>
          <w:szCs w:val="26"/>
        </w:rPr>
        <w:t>Претыкина</w:t>
      </w:r>
      <w:proofErr w:type="spellEnd"/>
      <w:r w:rsidR="0075596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75596E">
        <w:rPr>
          <w:rFonts w:ascii="Times New Roman" w:hAnsi="Times New Roman" w:cs="Times New Roman"/>
          <w:sz w:val="26"/>
          <w:szCs w:val="26"/>
        </w:rPr>
        <w:t>Оксана Анатольевна</w:t>
      </w:r>
      <w:r w:rsidR="00674D59">
        <w:rPr>
          <w:rFonts w:ascii="Times New Roman" w:hAnsi="Times New Roman" w:cs="Times New Roman"/>
          <w:sz w:val="26"/>
          <w:szCs w:val="26"/>
        </w:rPr>
        <w:t>).</w:t>
      </w:r>
    </w:p>
    <w:sectPr w:rsidR="000A714B" w:rsidRPr="00674D59" w:rsidSect="0071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14"/>
    <w:rsid w:val="0000118A"/>
    <w:rsid w:val="00022FF9"/>
    <w:rsid w:val="00024AE5"/>
    <w:rsid w:val="000305EB"/>
    <w:rsid w:val="00061426"/>
    <w:rsid w:val="000A714B"/>
    <w:rsid w:val="000B45E6"/>
    <w:rsid w:val="000D7AB3"/>
    <w:rsid w:val="00112FA4"/>
    <w:rsid w:val="00165DE7"/>
    <w:rsid w:val="00186453"/>
    <w:rsid w:val="001A3814"/>
    <w:rsid w:val="002511E4"/>
    <w:rsid w:val="0028681E"/>
    <w:rsid w:val="00297347"/>
    <w:rsid w:val="002B647F"/>
    <w:rsid w:val="00316251"/>
    <w:rsid w:val="003344DF"/>
    <w:rsid w:val="003C4596"/>
    <w:rsid w:val="003F4FC2"/>
    <w:rsid w:val="00506264"/>
    <w:rsid w:val="00506483"/>
    <w:rsid w:val="005E1B33"/>
    <w:rsid w:val="005F785B"/>
    <w:rsid w:val="00674D59"/>
    <w:rsid w:val="00682C67"/>
    <w:rsid w:val="00683F24"/>
    <w:rsid w:val="006A5F51"/>
    <w:rsid w:val="006B5E93"/>
    <w:rsid w:val="006E07C5"/>
    <w:rsid w:val="006E0AB3"/>
    <w:rsid w:val="006F0DC6"/>
    <w:rsid w:val="00716589"/>
    <w:rsid w:val="00723039"/>
    <w:rsid w:val="00740D34"/>
    <w:rsid w:val="007426E5"/>
    <w:rsid w:val="0075596E"/>
    <w:rsid w:val="00760512"/>
    <w:rsid w:val="007B07BE"/>
    <w:rsid w:val="007C2A3B"/>
    <w:rsid w:val="007F04B2"/>
    <w:rsid w:val="007F39F1"/>
    <w:rsid w:val="00806EAF"/>
    <w:rsid w:val="00814DAD"/>
    <w:rsid w:val="008569F4"/>
    <w:rsid w:val="0087043D"/>
    <w:rsid w:val="0087226E"/>
    <w:rsid w:val="0089406A"/>
    <w:rsid w:val="008D73FA"/>
    <w:rsid w:val="008E6186"/>
    <w:rsid w:val="0090319F"/>
    <w:rsid w:val="0093204A"/>
    <w:rsid w:val="00950340"/>
    <w:rsid w:val="009A1F13"/>
    <w:rsid w:val="00A61055"/>
    <w:rsid w:val="00A7311C"/>
    <w:rsid w:val="00BC0187"/>
    <w:rsid w:val="00BC76E9"/>
    <w:rsid w:val="00BF1A07"/>
    <w:rsid w:val="00C42041"/>
    <w:rsid w:val="00C77859"/>
    <w:rsid w:val="00CC0F03"/>
    <w:rsid w:val="00CD339A"/>
    <w:rsid w:val="00CF49D7"/>
    <w:rsid w:val="00D33BE0"/>
    <w:rsid w:val="00DF46F7"/>
    <w:rsid w:val="00E5609B"/>
    <w:rsid w:val="00E930EC"/>
    <w:rsid w:val="00EA02DA"/>
    <w:rsid w:val="00EF3EE6"/>
    <w:rsid w:val="00F153EB"/>
    <w:rsid w:val="00F35D2C"/>
    <w:rsid w:val="00FB0E0B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14B"/>
    <w:pPr>
      <w:spacing w:after="0" w:line="240" w:lineRule="auto"/>
    </w:pPr>
  </w:style>
  <w:style w:type="paragraph" w:styleId="a4">
    <w:name w:val="Body Text"/>
    <w:basedOn w:val="a"/>
    <w:link w:val="a5"/>
    <w:rsid w:val="0093204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3204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674D5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5EB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755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14B"/>
    <w:pPr>
      <w:spacing w:after="0" w:line="240" w:lineRule="auto"/>
    </w:pPr>
  </w:style>
  <w:style w:type="paragraph" w:styleId="a4">
    <w:name w:val="Body Text"/>
    <w:basedOn w:val="a"/>
    <w:link w:val="a5"/>
    <w:rsid w:val="0093204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3204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674D5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5EB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75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A100-C587-4978-9100-B41BD96B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Пользователь</cp:lastModifiedBy>
  <cp:revision>2</cp:revision>
  <cp:lastPrinted>2017-12-11T10:22:00Z</cp:lastPrinted>
  <dcterms:created xsi:type="dcterms:W3CDTF">2021-12-21T07:05:00Z</dcterms:created>
  <dcterms:modified xsi:type="dcterms:W3CDTF">2021-12-21T07:05:00Z</dcterms:modified>
</cp:coreProperties>
</file>