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391A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391A90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391A90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6F142B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391A90" w:rsidRPr="007530B5">
          <w:rPr>
            <w:rStyle w:val="a3"/>
            <w:rFonts w:cs="Arial"/>
            <w:sz w:val="28"/>
            <w:szCs w:val="28"/>
          </w:rPr>
          <w:t>https://</w:t>
        </w:r>
        <w:proofErr w:type="spellStart"/>
        <w:r w:rsidR="00391A90" w:rsidRPr="007530B5">
          <w:rPr>
            <w:rStyle w:val="a3"/>
            <w:rFonts w:cs="Arial"/>
            <w:sz w:val="28"/>
            <w:szCs w:val="28"/>
            <w:lang w:val="en-US"/>
          </w:rPr>
          <w:t>aleksandrov</w:t>
        </w:r>
        <w:proofErr w:type="spellEnd"/>
        <w:r w:rsidR="00391A90" w:rsidRPr="007530B5">
          <w:rPr>
            <w:rStyle w:val="a3"/>
            <w:rFonts w:cs="Arial"/>
            <w:sz w:val="28"/>
            <w:szCs w:val="28"/>
          </w:rPr>
          <w:t>skoe-rossoshanskij-r20.gosweb.gosuslugi.ru/</w:t>
        </w:r>
      </w:hyperlink>
      <w:r w:rsidR="00391A90" w:rsidRPr="007530B5">
        <w:rPr>
          <w:rFonts w:cs="Arial"/>
          <w:sz w:val="28"/>
          <w:szCs w:val="28"/>
        </w:rPr>
        <w:t>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391A90" w:rsidRPr="007530B5" w:rsidRDefault="00391A90" w:rsidP="00391A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530B5">
        <w:rPr>
          <w:rFonts w:ascii="Times New Roman" w:hAnsi="Times New Roman" w:cs="Times New Roman"/>
          <w:sz w:val="28"/>
          <w:szCs w:val="28"/>
        </w:rPr>
        <w:t xml:space="preserve">Направить заключение можно по адресу: 396624, Воронежская область, </w:t>
      </w:r>
      <w:proofErr w:type="gramStart"/>
      <w:r w:rsidRPr="00753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0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30B5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Pr="007530B5">
        <w:rPr>
          <w:rFonts w:ascii="Times New Roman" w:hAnsi="Times New Roman" w:cs="Times New Roman"/>
          <w:sz w:val="28"/>
          <w:szCs w:val="28"/>
        </w:rPr>
        <w:t xml:space="preserve">, ул. Ленина, 38 по электронной почте: </w:t>
      </w:r>
      <w:r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aleksandr.adm@yandex.ru.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9C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391A90"/>
    <w:rsid w:val="00463AB3"/>
    <w:rsid w:val="005B012A"/>
    <w:rsid w:val="006903B4"/>
    <w:rsid w:val="006F142B"/>
    <w:rsid w:val="009C6AA7"/>
    <w:rsid w:val="00AB6BEE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androvskoe-rossoshan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2024-03-18T10:34:00Z</dcterms:created>
  <dcterms:modified xsi:type="dcterms:W3CDTF">2024-03-18T10:34:00Z</dcterms:modified>
</cp:coreProperties>
</file>