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b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/>
          <w:sz w:val="24"/>
          <w:szCs w:val="24"/>
          <w:lang w:eastAsia="ru-RU" w:bidi="ru-RU"/>
        </w:rPr>
        <w:t>ГЛАВА  АЛЕКСАНДРОВСКОГО СЕЛЬСКОГО ПОСЕЛЕНИЯ</w:t>
      </w:r>
    </w:p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b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/>
          <w:sz w:val="24"/>
          <w:szCs w:val="24"/>
          <w:lang w:eastAsia="ru-RU" w:bidi="ru-RU"/>
        </w:rPr>
        <w:t>РОССОШАНСКОГО МУНИЦИПАЛЬНОГО РАЙОНА</w:t>
      </w:r>
    </w:p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b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/>
          <w:sz w:val="24"/>
          <w:szCs w:val="24"/>
          <w:lang w:eastAsia="ru-RU" w:bidi="ru-RU"/>
        </w:rPr>
        <w:t>ВОРОНЕЖСКОЙ ОБЛАСТИ</w:t>
      </w:r>
    </w:p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b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/>
          <w:sz w:val="24"/>
          <w:szCs w:val="24"/>
          <w:lang w:eastAsia="ru-RU" w:bidi="ru-RU"/>
        </w:rPr>
        <w:t>ПОСТАНОВЛЕНИЕ</w:t>
      </w:r>
    </w:p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b/>
          <w:sz w:val="24"/>
          <w:szCs w:val="24"/>
          <w:lang w:eastAsia="ru-RU" w:bidi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color w:val="FF0000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от  10 мая 2023 г.  № </w:t>
      </w:r>
      <w:r w:rsidR="00042D65">
        <w:rPr>
          <w:rFonts w:ascii="Arial" w:eastAsia="Calibri" w:hAnsi="Arial"/>
          <w:sz w:val="24"/>
          <w:szCs w:val="24"/>
          <w:lang w:eastAsia="ru-RU" w:bidi="ru-RU"/>
        </w:rPr>
        <w:t>5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>с</w:t>
      </w:r>
      <w:proofErr w:type="gramStart"/>
      <w:r w:rsidRPr="00D55239">
        <w:rPr>
          <w:rFonts w:ascii="Arial" w:eastAsia="Calibri" w:hAnsi="Arial"/>
          <w:sz w:val="24"/>
          <w:szCs w:val="24"/>
          <w:lang w:eastAsia="ru-RU" w:bidi="ru-RU"/>
        </w:rPr>
        <w:t>.А</w:t>
      </w:r>
      <w:proofErr w:type="gramEnd"/>
      <w:r w:rsidRPr="00D55239">
        <w:rPr>
          <w:rFonts w:ascii="Arial" w:eastAsia="Calibri" w:hAnsi="Arial"/>
          <w:sz w:val="24"/>
          <w:szCs w:val="24"/>
          <w:lang w:eastAsia="ru-RU" w:bidi="ru-RU"/>
        </w:rPr>
        <w:t>лександровка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/>
          <w:sz w:val="24"/>
          <w:szCs w:val="24"/>
          <w:lang w:eastAsia="zh-CN" w:bidi="ru-RU"/>
        </w:rPr>
      </w:pPr>
    </w:p>
    <w:p w:rsidR="00D55239" w:rsidRPr="00D55239" w:rsidRDefault="00D55239" w:rsidP="00D55239">
      <w:pPr>
        <w:widowControl/>
        <w:autoSpaceDE/>
        <w:autoSpaceDN/>
        <w:ind w:right="4960" w:firstLine="567"/>
        <w:jc w:val="both"/>
        <w:rPr>
          <w:rFonts w:ascii="Arial" w:eastAsia="Calibri" w:hAnsi="Arial"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sz w:val="24"/>
          <w:szCs w:val="24"/>
          <w:lang w:eastAsia="zh-CN" w:bidi="ru-RU"/>
        </w:rPr>
        <w:t xml:space="preserve">О назначении публичных слушаний по проекту приказа Департамента архитектуры и градостроительства  Воронежской области «О внесении изменений в  правила землепользования и застройки Александровского  сельского поселения Россошанского муниципального района Воронежской области» </w:t>
      </w:r>
    </w:p>
    <w:p w:rsidR="00D55239" w:rsidRPr="00D55239" w:rsidRDefault="00D55239" w:rsidP="00D55239">
      <w:pPr>
        <w:widowControl/>
        <w:autoSpaceDE/>
        <w:autoSpaceDN/>
        <w:adjustRightInd w:val="0"/>
        <w:ind w:firstLine="540"/>
        <w:jc w:val="both"/>
        <w:rPr>
          <w:rFonts w:ascii="Arial" w:eastAsia="Calibri" w:hAnsi="Arial"/>
          <w:sz w:val="24"/>
          <w:szCs w:val="24"/>
          <w:lang w:eastAsia="ru-RU" w:bidi="ru-RU"/>
        </w:rPr>
      </w:pPr>
    </w:p>
    <w:p w:rsidR="00D55239" w:rsidRPr="00D55239" w:rsidRDefault="00D55239" w:rsidP="00D55239">
      <w:pPr>
        <w:widowControl/>
        <w:autoSpaceDE/>
        <w:autoSpaceDN/>
        <w:adjustRightInd w:val="0"/>
        <w:ind w:firstLine="540"/>
        <w:jc w:val="both"/>
        <w:rPr>
          <w:rFonts w:ascii="Arial" w:eastAsia="Calibri" w:hAnsi="Arial"/>
          <w:sz w:val="24"/>
          <w:szCs w:val="24"/>
          <w:lang w:eastAsia="ru-RU" w:bidi="ru-RU"/>
        </w:rPr>
      </w:pPr>
      <w:proofErr w:type="gramStart"/>
      <w:r w:rsidRPr="00D55239">
        <w:rPr>
          <w:rFonts w:ascii="Arial" w:eastAsia="Calibri" w:hAnsi="Arial"/>
          <w:sz w:val="24"/>
          <w:szCs w:val="24"/>
          <w:lang w:eastAsia="ru-RU" w:bidi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народных депутатов Александровского сельского поселения от 28.12.2020 г. №19 «Об утверждении Положения о порядке организации и проведения публичных слушаний, общественных обсуждений в Александровском сельском поселении Россошанского муниципального района Воронежской области», Уставом Александровского сельского поселения </w:t>
      </w:r>
    </w:p>
    <w:p w:rsidR="00D55239" w:rsidRPr="00D55239" w:rsidRDefault="00D55239" w:rsidP="00D55239">
      <w:pPr>
        <w:widowControl/>
        <w:autoSpaceDE/>
        <w:autoSpaceDN/>
        <w:adjustRightInd w:val="0"/>
        <w:ind w:firstLine="540"/>
        <w:jc w:val="both"/>
        <w:rPr>
          <w:rFonts w:ascii="Arial" w:eastAsia="Calibri" w:hAnsi="Arial"/>
          <w:sz w:val="24"/>
          <w:szCs w:val="24"/>
          <w:lang w:eastAsia="ru-RU" w:bidi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center"/>
        <w:rPr>
          <w:rFonts w:ascii="Arial" w:eastAsia="Calibri" w:hAnsi="Arial"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b/>
          <w:sz w:val="24"/>
          <w:szCs w:val="24"/>
          <w:lang w:eastAsia="zh-CN" w:bidi="ru-RU"/>
        </w:rPr>
        <w:t>ПОСТАНОВЛЯЮ:</w:t>
      </w:r>
    </w:p>
    <w:p w:rsidR="00D55239" w:rsidRPr="00D55239" w:rsidRDefault="00D55239" w:rsidP="00D55239">
      <w:pPr>
        <w:widowControl/>
        <w:numPr>
          <w:ilvl w:val="0"/>
          <w:numId w:val="3"/>
        </w:numPr>
        <w:suppressAutoHyphens/>
        <w:autoSpaceDE/>
        <w:autoSpaceDN/>
        <w:ind w:left="0" w:firstLine="360"/>
        <w:jc w:val="both"/>
        <w:rPr>
          <w:rFonts w:ascii="Arial" w:eastAsia="Calibri" w:hAnsi="Arial"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sz w:val="24"/>
          <w:szCs w:val="24"/>
          <w:lang w:eastAsia="zh-CN" w:bidi="ru-RU"/>
        </w:rPr>
        <w:t xml:space="preserve">Вынести на  публичные слушания проект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приказа департамента архитектуры и градостроительства Воронежской области </w:t>
      </w:r>
      <w:r w:rsidRPr="00D55239">
        <w:rPr>
          <w:rFonts w:ascii="Arial" w:eastAsia="Calibri" w:hAnsi="Arial"/>
          <w:sz w:val="24"/>
          <w:szCs w:val="24"/>
          <w:lang w:eastAsia="zh-CN" w:bidi="ru-RU"/>
        </w:rPr>
        <w:t>«О внесении изменений в  правила землепользования и застройки Александровского сельского поселения Россошанского муниципального района Воронежской области» (приложение 1).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     2. Назначить публичные слушания по обсуждению проекта приказа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департамента архитектуры и градостроительства Воронежской области </w:t>
      </w:r>
      <w:r w:rsidRPr="00D55239">
        <w:rPr>
          <w:rFonts w:ascii="Arial" w:eastAsia="Calibri" w:hAnsi="Arial"/>
          <w:sz w:val="24"/>
          <w:szCs w:val="24"/>
          <w:lang w:eastAsia="zh-CN" w:bidi="ru-RU"/>
        </w:rPr>
        <w:t>«О внесении изменений в  правила землепользования и застройки</w:t>
      </w:r>
      <w:r w:rsidRPr="00D55239">
        <w:rPr>
          <w:rFonts w:ascii="Arial" w:eastAsia="Calibri" w:hAnsi="Arial"/>
          <w:b/>
          <w:sz w:val="24"/>
          <w:szCs w:val="24"/>
          <w:lang w:eastAsia="zh-CN" w:bidi="ru-RU"/>
        </w:rPr>
        <w:t xml:space="preserve"> </w:t>
      </w:r>
      <w:r w:rsidRPr="00D55239">
        <w:rPr>
          <w:rFonts w:ascii="Arial" w:eastAsia="Calibri" w:hAnsi="Arial"/>
          <w:sz w:val="24"/>
          <w:szCs w:val="24"/>
          <w:lang w:eastAsia="zh-CN" w:bidi="ru-RU"/>
        </w:rPr>
        <w:t xml:space="preserve">Александровского сельского поселения Россошанского муниципального района Воронежской области» на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25.05.2023г., </w:t>
      </w: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sz w:val="24"/>
          <w:szCs w:val="24"/>
          <w:lang w:eastAsia="ar-SA" w:bidi="ru-RU"/>
        </w:rPr>
        <w:t>для жителей села Александровка, в 10-00 час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в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здании администрации  Александровского сельского поселения по адресу: Воронежская область,</w:t>
      </w: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</w:t>
      </w:r>
      <w:r w:rsidRPr="00D55239">
        <w:rPr>
          <w:rFonts w:ascii="Arial" w:eastAsia="Calibri" w:hAnsi="Arial"/>
          <w:sz w:val="24"/>
          <w:szCs w:val="24"/>
          <w:lang w:eastAsia="ar-SA" w:bidi="ru-RU"/>
        </w:rPr>
        <w:t>Россошанский район, 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.А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лександровка, </w:t>
      </w:r>
      <w:proofErr w:type="spellStart"/>
      <w:r w:rsidRPr="00D55239">
        <w:rPr>
          <w:rFonts w:ascii="Arial" w:eastAsia="Calibri" w:hAnsi="Arial"/>
          <w:sz w:val="24"/>
          <w:szCs w:val="24"/>
          <w:lang w:eastAsia="ar-SA" w:bidi="ru-RU"/>
        </w:rPr>
        <w:t>ул.Ленина</w:t>
      </w:r>
      <w:proofErr w:type="spell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д.38.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D55239">
        <w:rPr>
          <w:rFonts w:ascii="Arial" w:eastAsia="Calibri" w:hAnsi="Arial"/>
          <w:sz w:val="24"/>
          <w:szCs w:val="24"/>
          <w:lang w:eastAsia="ar-SA" w:bidi="ru-RU"/>
        </w:rPr>
        <w:t>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.А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лександровка, </w:t>
      </w:r>
      <w:proofErr w:type="spellStart"/>
      <w:r w:rsidRPr="00D55239">
        <w:rPr>
          <w:rFonts w:ascii="Arial" w:eastAsia="Calibri" w:hAnsi="Arial"/>
          <w:sz w:val="24"/>
          <w:szCs w:val="24"/>
          <w:lang w:eastAsia="ar-SA" w:bidi="ru-RU"/>
        </w:rPr>
        <w:t>ул.Ленина</w:t>
      </w:r>
      <w:proofErr w:type="spell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д.38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    4. Утвердить оповещение о проведении публичных слушаний:</w:t>
      </w:r>
    </w:p>
    <w:p w:rsidR="00D55239" w:rsidRPr="00D55239" w:rsidRDefault="00D55239" w:rsidP="00D55239">
      <w:pPr>
        <w:widowControl/>
        <w:autoSpaceDE/>
        <w:autoSpaceDN/>
        <w:ind w:firstLine="720"/>
        <w:jc w:val="center"/>
        <w:rPr>
          <w:rFonts w:ascii="Arial" w:eastAsia="Calibri" w:hAnsi="Arial"/>
          <w:kern w:val="1"/>
          <w:sz w:val="24"/>
          <w:szCs w:val="24"/>
          <w:lang w:eastAsia="ar-SA" w:bidi="ru-RU"/>
        </w:rPr>
      </w:pPr>
    </w:p>
    <w:p w:rsidR="00D55239" w:rsidRPr="00D55239" w:rsidRDefault="00D55239" w:rsidP="00D55239">
      <w:pPr>
        <w:widowControl/>
        <w:autoSpaceDE/>
        <w:autoSpaceDN/>
        <w:ind w:firstLine="720"/>
        <w:jc w:val="center"/>
        <w:rPr>
          <w:rFonts w:ascii="Arial" w:eastAsia="Calibri" w:hAnsi="Arial"/>
          <w:b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«</w:t>
      </w:r>
      <w:r w:rsidRPr="00D55239">
        <w:rPr>
          <w:rFonts w:ascii="Arial" w:eastAsia="Calibri" w:hAnsi="Arial"/>
          <w:b/>
          <w:kern w:val="1"/>
          <w:sz w:val="24"/>
          <w:szCs w:val="24"/>
          <w:lang w:eastAsia="ar-SA" w:bidi="ru-RU"/>
        </w:rPr>
        <w:t>Оповещение о проведении публичных слушаний.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1. На публичные слушания, проводимые в срок 10.05.2023г. по 25.05.2023г., выносится проект приказа департамента архитектуры и градостроительства Воронежской области «</w:t>
      </w: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О внесении изменений в  правила землепользования и застройки Александровского  сельского поселения Россошанского муниципального района Воронежской области».  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lastRenderedPageBreak/>
        <w:t xml:space="preserve">материалам к нему, по адресу:  Воронежская область,    Россошанский   район,  </w:t>
      </w:r>
      <w:r w:rsidRPr="00D55239">
        <w:rPr>
          <w:rFonts w:ascii="Arial" w:eastAsia="Calibri" w:hAnsi="Arial"/>
          <w:sz w:val="24"/>
          <w:szCs w:val="24"/>
          <w:lang w:eastAsia="ar-SA" w:bidi="ru-RU"/>
        </w:rPr>
        <w:t>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.А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лександровка, </w:t>
      </w:r>
      <w:proofErr w:type="spellStart"/>
      <w:r w:rsidRPr="00D55239">
        <w:rPr>
          <w:rFonts w:ascii="Arial" w:eastAsia="Calibri" w:hAnsi="Arial"/>
          <w:sz w:val="24"/>
          <w:szCs w:val="24"/>
          <w:lang w:eastAsia="ar-SA" w:bidi="ru-RU"/>
        </w:rPr>
        <w:t>ул.Ленина</w:t>
      </w:r>
      <w:proofErr w:type="spell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д.38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3. Экспозиция открыта </w:t>
      </w:r>
      <w:bookmarkStart w:id="0" w:name="_Hlk27403059"/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с 10.05.2023г. по 25.05.2023г</w:t>
      </w:r>
    </w:p>
    <w:bookmarkEnd w:id="0"/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4. Время работы экспозиции: с 8.00ч. до 16.00ч. 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5. Во время работы экспозиции представителями Администрации и (или)   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разработчика проекта осуществляется консультирование посетителей 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экспозиции по теме публичных слушаний.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6. Дни и время осуществления консультирования: с 10.05.2023г. по 25.05.2023г. с 8.00ч. до 16.00ч.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i/>
          <w:kern w:val="1"/>
          <w:sz w:val="24"/>
          <w:szCs w:val="24"/>
          <w:lang w:eastAsia="ar-SA" w:bidi="ru-RU"/>
        </w:rPr>
        <w:t xml:space="preserve">      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2) в письменной форме в адрес Администрации;</w:t>
      </w:r>
    </w:p>
    <w:p w:rsidR="00D55239" w:rsidRPr="00D55239" w:rsidRDefault="00D55239" w:rsidP="00D55239">
      <w:pPr>
        <w:widowControl/>
        <w:autoSpaceDE/>
        <w:autoSpaceDN/>
        <w:ind w:firstLine="540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kern w:val="1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55239">
        <w:rPr>
          <w:rFonts w:ascii="Arial" w:eastAsia="Calibri" w:hAnsi="Arial"/>
          <w:sz w:val="24"/>
          <w:szCs w:val="24"/>
          <w:lang w:eastAsia="ru-RU" w:bidi="ru-RU"/>
        </w:rPr>
        <w:t>сельского поселения в информационно-телекоммуникационной сети «Интернет».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      9. Собрание участников публичных слушаний состоится 25.05.2023г. 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ar-SA" w:bidi="ru-RU"/>
        </w:rPr>
      </w:pPr>
      <w:r w:rsidRPr="00D55239">
        <w:rPr>
          <w:rFonts w:ascii="Arial" w:eastAsia="Calibri" w:hAnsi="Arial"/>
          <w:sz w:val="24"/>
          <w:szCs w:val="24"/>
          <w:lang w:eastAsia="ar-SA" w:bidi="ru-RU"/>
        </w:rPr>
        <w:t>для жителей села Александровка, в 10-00 час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в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здании администрации  Александровского сельского поселения по адресу: Воронежская область,</w:t>
      </w: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</w:t>
      </w:r>
      <w:r w:rsidRPr="00D55239">
        <w:rPr>
          <w:rFonts w:ascii="Arial" w:eastAsia="Calibri" w:hAnsi="Arial"/>
          <w:sz w:val="24"/>
          <w:szCs w:val="24"/>
          <w:lang w:eastAsia="ar-SA" w:bidi="ru-RU"/>
        </w:rPr>
        <w:t>Россошанский район, с</w:t>
      </w:r>
      <w:proofErr w:type="gramStart"/>
      <w:r w:rsidRPr="00D55239">
        <w:rPr>
          <w:rFonts w:ascii="Arial" w:eastAsia="Calibri" w:hAnsi="Arial"/>
          <w:sz w:val="24"/>
          <w:szCs w:val="24"/>
          <w:lang w:eastAsia="ar-SA" w:bidi="ru-RU"/>
        </w:rPr>
        <w:t>.А</w:t>
      </w:r>
      <w:proofErr w:type="gram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лександровка, </w:t>
      </w:r>
      <w:proofErr w:type="spellStart"/>
      <w:r w:rsidRPr="00D55239">
        <w:rPr>
          <w:rFonts w:ascii="Arial" w:eastAsia="Calibri" w:hAnsi="Arial"/>
          <w:sz w:val="24"/>
          <w:szCs w:val="24"/>
          <w:lang w:eastAsia="ar-SA" w:bidi="ru-RU"/>
        </w:rPr>
        <w:t>ул.Ленина</w:t>
      </w:r>
      <w:proofErr w:type="spellEnd"/>
      <w:r w:rsidRPr="00D55239">
        <w:rPr>
          <w:rFonts w:ascii="Arial" w:eastAsia="Calibri" w:hAnsi="Arial"/>
          <w:sz w:val="24"/>
          <w:szCs w:val="24"/>
          <w:lang w:eastAsia="ar-SA" w:bidi="ru-RU"/>
        </w:rPr>
        <w:t xml:space="preserve"> д.38.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ar-SA" w:bidi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>5. Утвердить комиссию по подготовке и проведению публичных слушаний в составе: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>1. Максимова И.В. – глава администрации Александровского сельского поселения, председатель комиссии.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2.  </w:t>
      </w:r>
      <w:proofErr w:type="spellStart"/>
      <w:r w:rsidRPr="00D55239">
        <w:rPr>
          <w:rFonts w:ascii="Arial" w:eastAsia="Calibri" w:hAnsi="Arial"/>
          <w:sz w:val="24"/>
          <w:szCs w:val="24"/>
          <w:lang w:eastAsia="ru-RU" w:bidi="ru-RU"/>
        </w:rPr>
        <w:t>Претыкина</w:t>
      </w:r>
      <w:proofErr w:type="spellEnd"/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О.А. –  старший инспектор, секретарь.  </w:t>
      </w:r>
    </w:p>
    <w:p w:rsidR="00D55239" w:rsidRPr="00D55239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ascii="Arial" w:eastAsia="Calibri" w:hAnsi="Arial"/>
          <w:sz w:val="24"/>
          <w:szCs w:val="24"/>
          <w:lang w:eastAsia="ru-RU"/>
        </w:rPr>
      </w:pPr>
      <w:r w:rsidRPr="00D55239">
        <w:rPr>
          <w:rFonts w:ascii="Arial" w:eastAsia="Calibri" w:hAnsi="Arial"/>
          <w:sz w:val="24"/>
          <w:szCs w:val="24"/>
          <w:lang w:eastAsia="ru-RU"/>
        </w:rPr>
        <w:t>3. Сайков С.Н. – директор МКУ «ЦТР</w:t>
      </w:r>
      <w:proofErr w:type="gramStart"/>
      <w:r w:rsidRPr="00D55239">
        <w:rPr>
          <w:rFonts w:ascii="Arial" w:eastAsia="Calibri" w:hAnsi="Arial"/>
          <w:sz w:val="24"/>
          <w:szCs w:val="24"/>
          <w:lang w:eastAsia="ru-RU"/>
        </w:rPr>
        <w:t>»(</w:t>
      </w:r>
      <w:proofErr w:type="gramEnd"/>
      <w:r w:rsidRPr="00D55239">
        <w:rPr>
          <w:rFonts w:ascii="Arial" w:eastAsia="Calibri" w:hAnsi="Arial"/>
          <w:sz w:val="24"/>
          <w:szCs w:val="24"/>
          <w:lang w:eastAsia="ru-RU"/>
        </w:rPr>
        <w:t>по согласованию), член комиссии.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4. </w:t>
      </w:r>
      <w:proofErr w:type="spellStart"/>
      <w:r w:rsidRPr="00D55239">
        <w:rPr>
          <w:rFonts w:ascii="Arial" w:eastAsia="Calibri" w:hAnsi="Arial"/>
          <w:sz w:val="24"/>
          <w:szCs w:val="24"/>
          <w:lang w:eastAsia="ru-RU" w:bidi="ru-RU"/>
        </w:rPr>
        <w:t>Шевгунов</w:t>
      </w:r>
      <w:proofErr w:type="spellEnd"/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 А.В. –  депутат Совета народных депутатов Александровского сельского поселения, член комиссии.</w:t>
      </w:r>
    </w:p>
    <w:p w:rsidR="00D55239" w:rsidRPr="00D55239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ascii="Arial" w:eastAsia="Calibri" w:hAnsi="Arial"/>
          <w:sz w:val="24"/>
          <w:szCs w:val="24"/>
          <w:lang w:eastAsia="ru-RU"/>
        </w:rPr>
      </w:pPr>
      <w:r w:rsidRPr="00D55239">
        <w:rPr>
          <w:rFonts w:ascii="Arial" w:eastAsia="Calibri" w:hAnsi="Arial"/>
          <w:sz w:val="24"/>
          <w:szCs w:val="24"/>
          <w:lang w:eastAsia="ru-RU"/>
        </w:rPr>
        <w:t xml:space="preserve">5. </w:t>
      </w:r>
      <w:proofErr w:type="spellStart"/>
      <w:r w:rsidRPr="00D55239">
        <w:rPr>
          <w:rFonts w:ascii="Arial" w:eastAsia="Calibri" w:hAnsi="Arial"/>
          <w:sz w:val="24"/>
          <w:szCs w:val="24"/>
          <w:lang w:eastAsia="ru-RU"/>
        </w:rPr>
        <w:t>Резникова</w:t>
      </w:r>
      <w:proofErr w:type="spellEnd"/>
      <w:r w:rsidRPr="00D55239">
        <w:rPr>
          <w:rFonts w:ascii="Arial" w:eastAsia="Calibri" w:hAnsi="Arial"/>
          <w:sz w:val="24"/>
          <w:szCs w:val="24"/>
          <w:lang w:eastAsia="ru-RU"/>
        </w:rPr>
        <w:t xml:space="preserve"> А.Л. – депутат Совета народных депутатов Александровского сельского поселения, член комиссии.</w:t>
      </w:r>
    </w:p>
    <w:p w:rsidR="00D55239" w:rsidRPr="00D55239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ascii="Arial" w:eastAsia="Calibri" w:hAnsi="Arial"/>
          <w:sz w:val="24"/>
          <w:szCs w:val="24"/>
          <w:lang w:eastAsia="ru-RU"/>
        </w:rPr>
      </w:pPr>
      <w:r w:rsidRPr="00D55239">
        <w:rPr>
          <w:rFonts w:ascii="Arial" w:eastAsia="Calibri" w:hAnsi="Arial"/>
          <w:sz w:val="24"/>
          <w:szCs w:val="24"/>
          <w:lang w:eastAsia="ru-RU"/>
        </w:rPr>
        <w:t xml:space="preserve">6. </w:t>
      </w:r>
      <w:proofErr w:type="spellStart"/>
      <w:r w:rsidRPr="00D55239">
        <w:rPr>
          <w:rFonts w:ascii="Arial" w:eastAsia="Calibri" w:hAnsi="Arial"/>
          <w:sz w:val="24"/>
          <w:szCs w:val="24"/>
          <w:lang w:eastAsia="ru-RU"/>
        </w:rPr>
        <w:t>Бордюгова</w:t>
      </w:r>
      <w:proofErr w:type="spellEnd"/>
      <w:r w:rsidRPr="00D55239">
        <w:rPr>
          <w:rFonts w:ascii="Arial" w:eastAsia="Calibri" w:hAnsi="Arial"/>
          <w:sz w:val="24"/>
          <w:szCs w:val="24"/>
          <w:lang w:eastAsia="ru-RU"/>
        </w:rPr>
        <w:t xml:space="preserve"> С.Н. – ведущий специалист администрации Александровского сельского поселения, член комиссии.</w:t>
      </w:r>
    </w:p>
    <w:p w:rsidR="00D55239" w:rsidRPr="00D55239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ascii="Arial" w:eastAsia="Calibri" w:hAnsi="Arial"/>
          <w:sz w:val="24"/>
          <w:szCs w:val="24"/>
          <w:lang w:eastAsia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sz w:val="24"/>
          <w:szCs w:val="24"/>
          <w:lang w:eastAsia="ru-RU" w:bidi="ru-RU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D55239">
        <w:rPr>
          <w:rFonts w:ascii="Arial" w:eastAsia="Calibri" w:hAnsi="Arial"/>
          <w:kern w:val="1"/>
          <w:sz w:val="24"/>
          <w:szCs w:val="24"/>
          <w:lang w:eastAsia="ar-SA" w:bidi="ru-RU"/>
        </w:rPr>
        <w:t>приказа департамента архитектуры и градостроительства Воронежской области «</w:t>
      </w: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>Об утверждении  правил землепользования и застройки Александровского  сельского поселения Россошанского муниципального района Воронежской области» согласно приложению 2.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>7. Обнародовать настоящее постановление в  «Вестнике муниципальных правовых актов Александровского сельского поселения Россошанского муниципального района Воронежской области» и на официальном сайте Александровского сельского поселения.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4"/>
          <w:szCs w:val="24"/>
          <w:lang w:eastAsia="ru-RU" w:bidi="ru-RU"/>
        </w:rPr>
      </w:pP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8. </w:t>
      </w:r>
      <w:proofErr w:type="gramStart"/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>Контроль за</w:t>
      </w:r>
      <w:proofErr w:type="gramEnd"/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 исполнением настоящего постановления оставляю за собой.</w:t>
      </w:r>
    </w:p>
    <w:p w:rsid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  <w:bookmarkStart w:id="1" w:name="_GoBack"/>
      <w:bookmarkEnd w:id="1"/>
    </w:p>
    <w:p w:rsidR="00D16802" w:rsidRDefault="00D16802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</w:p>
    <w:p w:rsidR="00D16802" w:rsidRPr="00D55239" w:rsidRDefault="00D16802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bCs/>
          <w:sz w:val="24"/>
          <w:szCs w:val="24"/>
          <w:lang w:eastAsia="zh-CN" w:bidi="ru-RU"/>
        </w:rPr>
      </w:pP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Глава Александровского </w:t>
      </w:r>
    </w:p>
    <w:p w:rsidR="00D55239" w:rsidRPr="00D55239" w:rsidRDefault="00D55239" w:rsidP="00D55239">
      <w:pPr>
        <w:widowControl/>
        <w:autoSpaceDE/>
        <w:autoSpaceDN/>
        <w:ind w:firstLine="567"/>
        <w:jc w:val="both"/>
        <w:rPr>
          <w:rFonts w:ascii="Arial" w:eastAsia="Calibri" w:hAnsi="Arial"/>
          <w:sz w:val="26"/>
          <w:szCs w:val="26"/>
          <w:lang w:eastAsia="ru-RU" w:bidi="ru-RU"/>
        </w:rPr>
      </w:pPr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 xml:space="preserve">сельского поселения                                                                           </w:t>
      </w:r>
      <w:proofErr w:type="spellStart"/>
      <w:r w:rsidRPr="00D55239">
        <w:rPr>
          <w:rFonts w:ascii="Arial" w:eastAsia="Calibri" w:hAnsi="Arial"/>
          <w:bCs/>
          <w:sz w:val="24"/>
          <w:szCs w:val="24"/>
          <w:lang w:eastAsia="zh-CN" w:bidi="ru-RU"/>
        </w:rPr>
        <w:t>И.В.Максимова</w:t>
      </w:r>
      <w:proofErr w:type="spellEnd"/>
      <w:r w:rsidRPr="00D55239">
        <w:rPr>
          <w:rFonts w:ascii="Arial" w:eastAsia="Calibri" w:hAnsi="Arial"/>
          <w:sz w:val="26"/>
          <w:szCs w:val="26"/>
          <w:lang w:eastAsia="ru-RU" w:bidi="ru-RU"/>
        </w:rPr>
        <w:t xml:space="preserve">                                   </w:t>
      </w:r>
    </w:p>
    <w:p w:rsidR="00D55239" w:rsidRPr="00D55239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ascii="Arial" w:eastAsia="Calibri" w:hAnsi="Arial"/>
          <w:spacing w:val="-2"/>
          <w:sz w:val="24"/>
          <w:szCs w:val="24"/>
          <w:lang w:eastAsia="ru-RU"/>
        </w:rPr>
      </w:pPr>
    </w:p>
    <w:p w:rsidR="00D55239" w:rsidRPr="00D55239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ascii="Arial" w:eastAsia="Calibri" w:hAnsi="Arial"/>
          <w:spacing w:val="-2"/>
          <w:sz w:val="24"/>
          <w:szCs w:val="24"/>
          <w:lang w:eastAsia="ru-RU"/>
        </w:rPr>
      </w:pPr>
      <w:r w:rsidRPr="00D55239">
        <w:rPr>
          <w:rFonts w:ascii="Arial" w:eastAsia="Calibri" w:hAnsi="Arial"/>
          <w:spacing w:val="-2"/>
          <w:sz w:val="24"/>
          <w:szCs w:val="24"/>
          <w:lang w:eastAsia="ru-RU"/>
        </w:rPr>
        <w:lastRenderedPageBreak/>
        <w:t>Приложение</w:t>
      </w:r>
    </w:p>
    <w:p w:rsidR="00D55239" w:rsidRPr="00D55239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ascii="Arial" w:eastAsia="Calibri" w:hAnsi="Arial"/>
          <w:spacing w:val="-2"/>
          <w:sz w:val="24"/>
          <w:szCs w:val="24"/>
          <w:lang w:eastAsia="ru-RU"/>
        </w:rPr>
      </w:pPr>
      <w:r w:rsidRPr="00D55239">
        <w:rPr>
          <w:rFonts w:ascii="Arial" w:eastAsia="Calibri" w:hAnsi="Arial"/>
          <w:spacing w:val="-2"/>
          <w:sz w:val="24"/>
          <w:szCs w:val="24"/>
          <w:lang w:eastAsia="ru-RU"/>
        </w:rPr>
        <w:t>к постановлению главы</w:t>
      </w:r>
    </w:p>
    <w:p w:rsidR="00D55239" w:rsidRPr="00D55239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ascii="Arial" w:eastAsia="Calibri" w:hAnsi="Arial"/>
          <w:spacing w:val="-2"/>
          <w:sz w:val="24"/>
          <w:szCs w:val="24"/>
          <w:lang w:eastAsia="ru-RU"/>
        </w:rPr>
      </w:pPr>
      <w:r w:rsidRPr="00D55239">
        <w:rPr>
          <w:rFonts w:ascii="Arial" w:eastAsia="Calibri" w:hAnsi="Arial"/>
          <w:spacing w:val="-2"/>
          <w:sz w:val="24"/>
          <w:szCs w:val="24"/>
          <w:lang w:eastAsia="ru-RU"/>
        </w:rPr>
        <w:t>Александров</w:t>
      </w:r>
      <w:r w:rsidR="00042D65">
        <w:rPr>
          <w:rFonts w:ascii="Arial" w:eastAsia="Calibri" w:hAnsi="Arial"/>
          <w:spacing w:val="-2"/>
          <w:sz w:val="24"/>
          <w:szCs w:val="24"/>
          <w:lang w:eastAsia="ru-RU"/>
        </w:rPr>
        <w:t>ского поселения №5 от 10.05.2023</w:t>
      </w:r>
      <w:r w:rsidRPr="00D55239">
        <w:rPr>
          <w:rFonts w:ascii="Arial" w:eastAsia="Calibri" w:hAnsi="Arial"/>
          <w:spacing w:val="-2"/>
          <w:sz w:val="24"/>
          <w:szCs w:val="24"/>
          <w:lang w:eastAsia="ru-RU"/>
        </w:rPr>
        <w:t>г</w:t>
      </w:r>
    </w:p>
    <w:p w:rsidR="0096051B" w:rsidRDefault="00CE00BF">
      <w:pPr>
        <w:spacing w:before="68"/>
        <w:ind w:right="426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28CDE50" wp14:editId="113962E8">
            <wp:simplePos x="0" y="0"/>
            <wp:positionH relativeFrom="page">
              <wp:posOffset>3816984</wp:posOffset>
            </wp:positionH>
            <wp:positionV relativeFrom="paragraph">
              <wp:posOffset>245657</wp:posOffset>
            </wp:positionV>
            <wp:extent cx="636065" cy="6126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96051B" w:rsidRDefault="00CE00BF">
      <w:pPr>
        <w:spacing w:before="80" w:line="322" w:lineRule="exact"/>
        <w:ind w:left="688" w:right="840"/>
        <w:jc w:val="center"/>
        <w:rPr>
          <w:b/>
          <w:sz w:val="28"/>
        </w:rPr>
      </w:pPr>
      <w:r>
        <w:rPr>
          <w:b/>
          <w:spacing w:val="25"/>
          <w:sz w:val="28"/>
        </w:rPr>
        <w:t>ДЕПАРТАМЕНТ</w:t>
      </w:r>
    </w:p>
    <w:p w:rsidR="0096051B" w:rsidRDefault="00CE00BF">
      <w:pPr>
        <w:ind w:left="677" w:right="840"/>
        <w:jc w:val="center"/>
        <w:rPr>
          <w:b/>
          <w:sz w:val="28"/>
        </w:rPr>
      </w:pPr>
      <w:r>
        <w:rPr>
          <w:b/>
          <w:spacing w:val="26"/>
          <w:sz w:val="28"/>
        </w:rPr>
        <w:t>АРХИТЕКТУРЫ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pacing w:val="26"/>
          <w:sz w:val="28"/>
        </w:rPr>
        <w:t>ГРАДОСТРОИТЕЛЬСТВА</w:t>
      </w:r>
      <w:r>
        <w:rPr>
          <w:b/>
          <w:spacing w:val="-67"/>
          <w:sz w:val="28"/>
        </w:rPr>
        <w:t xml:space="preserve"> </w:t>
      </w:r>
      <w:r>
        <w:rPr>
          <w:b/>
          <w:spacing w:val="25"/>
          <w:sz w:val="28"/>
        </w:rPr>
        <w:t>ВОРОНЕЖСКОЙ</w:t>
      </w:r>
      <w:r>
        <w:rPr>
          <w:b/>
          <w:spacing w:val="59"/>
          <w:sz w:val="28"/>
        </w:rPr>
        <w:t xml:space="preserve"> </w:t>
      </w:r>
      <w:r>
        <w:rPr>
          <w:b/>
          <w:spacing w:val="24"/>
          <w:sz w:val="28"/>
        </w:rPr>
        <w:t>ОБЛАСТИ</w:t>
      </w:r>
    </w:p>
    <w:p w:rsidR="0096051B" w:rsidRDefault="0096051B">
      <w:pPr>
        <w:pStyle w:val="a3"/>
        <w:rPr>
          <w:b/>
          <w:sz w:val="44"/>
        </w:rPr>
      </w:pPr>
    </w:p>
    <w:p w:rsidR="0096051B" w:rsidRPr="00D55239" w:rsidRDefault="00CE00BF" w:rsidP="00D55239">
      <w:pPr>
        <w:pStyle w:val="a4"/>
      </w:pPr>
      <w:r>
        <w:rPr>
          <w:w w:val="95"/>
        </w:rPr>
        <w:t>П</w:t>
      </w:r>
      <w:r>
        <w:rPr>
          <w:spacing w:val="-15"/>
          <w:w w:val="95"/>
        </w:rPr>
        <w:t xml:space="preserve"> </w:t>
      </w:r>
      <w:r>
        <w:rPr>
          <w:w w:val="95"/>
        </w:rPr>
        <w:t>Р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15"/>
          <w:w w:val="95"/>
        </w:rPr>
        <w:t xml:space="preserve"> </w:t>
      </w:r>
      <w:r>
        <w:rPr>
          <w:w w:val="95"/>
        </w:rPr>
        <w:t>А</w:t>
      </w:r>
      <w:r>
        <w:rPr>
          <w:spacing w:val="-17"/>
          <w:w w:val="95"/>
        </w:rPr>
        <w:t xml:space="preserve"> </w:t>
      </w:r>
      <w:r>
        <w:rPr>
          <w:w w:val="95"/>
        </w:rPr>
        <w:t>З</w:t>
      </w:r>
    </w:p>
    <w:p w:rsidR="0096051B" w:rsidRDefault="00CE00BF">
      <w:pPr>
        <w:pStyle w:val="a3"/>
        <w:tabs>
          <w:tab w:val="left" w:pos="2381"/>
        </w:tabs>
        <w:spacing w:before="89"/>
        <w:ind w:right="103"/>
        <w:jc w:val="right"/>
      </w:pPr>
      <w:r>
        <w:t>№</w:t>
      </w:r>
      <w:r>
        <w:rPr>
          <w:spacing w:val="-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051B" w:rsidRDefault="002801B0">
      <w:pPr>
        <w:pStyle w:val="a3"/>
        <w:spacing w:line="26" w:lineRule="exact"/>
        <w:ind w:left="6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37.8pt;height:1.25pt;mso-position-horizontal-relative:char;mso-position-vertical-relative:line" coordsize="2756,25">
            <v:line id="_x0000_s1033" style="position:absolute" from="0,13" to="2756,13" strokeweight="1.25pt"/>
            <w10:wrap type="none"/>
            <w10:anchorlock/>
          </v:group>
        </w:pict>
      </w:r>
    </w:p>
    <w:p w:rsidR="0096051B" w:rsidRDefault="0096051B">
      <w:pPr>
        <w:pStyle w:val="a3"/>
        <w:spacing w:before="3"/>
        <w:rPr>
          <w:sz w:val="23"/>
        </w:rPr>
      </w:pPr>
    </w:p>
    <w:p w:rsidR="0096051B" w:rsidRDefault="00CE00BF">
      <w:pPr>
        <w:pStyle w:val="a3"/>
        <w:spacing w:before="89"/>
        <w:ind w:left="4162" w:right="4281"/>
        <w:jc w:val="center"/>
      </w:pPr>
      <w:r>
        <w:t>г.</w:t>
      </w:r>
      <w:r>
        <w:rPr>
          <w:spacing w:val="-3"/>
        </w:rPr>
        <w:t xml:space="preserve"> </w:t>
      </w:r>
      <w:r>
        <w:t>Воронеж</w:t>
      </w:r>
    </w:p>
    <w:p w:rsidR="0096051B" w:rsidRDefault="0096051B">
      <w:pPr>
        <w:pStyle w:val="a3"/>
        <w:spacing w:before="1"/>
      </w:pPr>
    </w:p>
    <w:p w:rsidR="0096051B" w:rsidRDefault="00CE00BF">
      <w:pPr>
        <w:ind w:left="717" w:right="840"/>
        <w:jc w:val="center"/>
        <w:rPr>
          <w:b/>
          <w:sz w:val="28"/>
        </w:rPr>
      </w:pPr>
      <w:r>
        <w:rPr>
          <w:b/>
          <w:sz w:val="28"/>
        </w:rPr>
        <w:t>О внесении изменений в правила землепользования и застройки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Александровского сельского поселения Россошанского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Воронежской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96051B" w:rsidRDefault="0096051B">
      <w:pPr>
        <w:pStyle w:val="a3"/>
        <w:spacing w:before="10"/>
        <w:rPr>
          <w:b/>
          <w:sz w:val="27"/>
        </w:rPr>
      </w:pPr>
    </w:p>
    <w:p w:rsidR="0096051B" w:rsidRDefault="00CE00BF">
      <w:pPr>
        <w:pStyle w:val="a3"/>
        <w:spacing w:line="360" w:lineRule="auto"/>
        <w:ind w:left="305" w:right="42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18"/>
        </w:rPr>
        <w:t xml:space="preserve"> </w:t>
      </w:r>
      <w:r>
        <w:t>законами</w:t>
      </w:r>
      <w:r>
        <w:rPr>
          <w:spacing w:val="120"/>
        </w:rPr>
        <w:t xml:space="preserve"> </w:t>
      </w:r>
      <w:r>
        <w:t>Воронежской</w:t>
      </w:r>
      <w:r>
        <w:rPr>
          <w:spacing w:val="118"/>
        </w:rPr>
        <w:t xml:space="preserve"> </w:t>
      </w:r>
      <w:r>
        <w:t>области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07.07.2006</w:t>
      </w:r>
      <w:r>
        <w:rPr>
          <w:spacing w:val="123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61-ОЗ</w:t>
      </w:r>
    </w:p>
    <w:p w:rsidR="0096051B" w:rsidRDefault="00CE00BF">
      <w:pPr>
        <w:pStyle w:val="a3"/>
        <w:spacing w:before="1" w:after="13" w:line="360" w:lineRule="auto"/>
        <w:ind w:left="305" w:right="424"/>
        <w:jc w:val="both"/>
      </w:pPr>
      <w:proofErr w:type="gramStart"/>
      <w:r>
        <w:t>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 от 20.12.2018 № 173-ОЗ «О перераспределении полномочий 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proofErr w:type="spellStart"/>
      <w:r>
        <w:t>Нововоронеж</w:t>
      </w:r>
      <w:proofErr w:type="spellEnd"/>
      <w:r>
        <w:t>,</w:t>
      </w:r>
      <w:r>
        <w:rPr>
          <w:spacing w:val="1"/>
        </w:rPr>
        <w:t xml:space="preserve"> </w:t>
      </w:r>
      <w:r>
        <w:t>Борисоглебского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департаменте</w:t>
      </w:r>
      <w:r>
        <w:rPr>
          <w:spacing w:val="1"/>
        </w:rPr>
        <w:t xml:space="preserve"> </w:t>
      </w:r>
      <w:r>
        <w:t>архитектуры и градостроительства Воронежской области», на основании</w:t>
      </w:r>
      <w:r>
        <w:rPr>
          <w:spacing w:val="1"/>
        </w:rPr>
        <w:t xml:space="preserve"> </w:t>
      </w:r>
      <w:r>
        <w:t>приказа</w:t>
      </w:r>
      <w:proofErr w:type="gramEnd"/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 от 07.03.2023 № 45-01-04/144 «О подготовке проектов о внесении</w:t>
      </w:r>
      <w:r>
        <w:rPr>
          <w:spacing w:val="1"/>
        </w:rPr>
        <w:t xml:space="preserve"> </w:t>
      </w:r>
      <w:r>
        <w:t xml:space="preserve">изменений   </w:t>
      </w:r>
      <w:r>
        <w:rPr>
          <w:spacing w:val="36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правила   </w:t>
      </w:r>
      <w:r>
        <w:rPr>
          <w:spacing w:val="38"/>
        </w:rPr>
        <w:t xml:space="preserve"> </w:t>
      </w:r>
      <w:r>
        <w:t xml:space="preserve">землепользования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застройки   </w:t>
      </w:r>
      <w:r>
        <w:rPr>
          <w:spacing w:val="37"/>
        </w:rPr>
        <w:t xml:space="preserve"> </w:t>
      </w:r>
      <w:r>
        <w:t>поселений</w:t>
      </w: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1939"/>
        <w:gridCol w:w="2763"/>
        <w:gridCol w:w="2399"/>
        <w:gridCol w:w="2076"/>
      </w:tblGrid>
      <w:tr w:rsidR="0096051B">
        <w:trPr>
          <w:trHeight w:val="396"/>
        </w:trPr>
        <w:tc>
          <w:tcPr>
            <w:tcW w:w="1939" w:type="dxa"/>
          </w:tcPr>
          <w:p w:rsidR="0096051B" w:rsidRDefault="00CE00BF">
            <w:pPr>
              <w:pStyle w:val="TableParagraph"/>
              <w:spacing w:before="0" w:line="311" w:lineRule="exact"/>
              <w:ind w:left="5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Богучарского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763" w:type="dxa"/>
          </w:tcPr>
          <w:p w:rsidR="0096051B" w:rsidRDefault="00CE00BF">
            <w:pPr>
              <w:pStyle w:val="TableParagraph"/>
              <w:spacing w:before="0" w:line="311" w:lineRule="exact"/>
              <w:ind w:left="182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Верхнемамонского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399" w:type="dxa"/>
          </w:tcPr>
          <w:p w:rsidR="0096051B" w:rsidRDefault="00CE00BF">
            <w:pPr>
              <w:pStyle w:val="TableParagraph"/>
              <w:spacing w:before="0" w:line="311" w:lineRule="exact"/>
              <w:ind w:left="20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Верхнехавского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076" w:type="dxa"/>
          </w:tcPr>
          <w:p w:rsidR="0096051B" w:rsidRDefault="00CE00BF">
            <w:pPr>
              <w:pStyle w:val="TableParagraph"/>
              <w:spacing w:before="0" w:line="311" w:lineRule="exact"/>
              <w:ind w:right="4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Калачеевского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96051B">
        <w:trPr>
          <w:trHeight w:val="396"/>
        </w:trPr>
        <w:tc>
          <w:tcPr>
            <w:tcW w:w="1939" w:type="dxa"/>
          </w:tcPr>
          <w:p w:rsidR="0096051B" w:rsidRDefault="00CE00BF">
            <w:pPr>
              <w:pStyle w:val="TableParagraph"/>
              <w:spacing w:before="74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Каменского,</w:t>
            </w:r>
          </w:p>
        </w:tc>
        <w:tc>
          <w:tcPr>
            <w:tcW w:w="2763" w:type="dxa"/>
          </w:tcPr>
          <w:p w:rsidR="0096051B" w:rsidRDefault="00CE00BF">
            <w:pPr>
              <w:pStyle w:val="TableParagraph"/>
              <w:spacing w:before="74" w:line="302" w:lineRule="exact"/>
              <w:ind w:left="182" w:right="76"/>
              <w:rPr>
                <w:sz w:val="28"/>
              </w:rPr>
            </w:pPr>
            <w:r>
              <w:rPr>
                <w:sz w:val="28"/>
              </w:rPr>
              <w:t>Кантемировского,</w:t>
            </w:r>
          </w:p>
        </w:tc>
        <w:tc>
          <w:tcPr>
            <w:tcW w:w="2399" w:type="dxa"/>
          </w:tcPr>
          <w:p w:rsidR="0096051B" w:rsidRDefault="00CE00BF">
            <w:pPr>
              <w:pStyle w:val="TableParagraph"/>
              <w:spacing w:before="74" w:line="302" w:lineRule="exact"/>
              <w:ind w:left="502"/>
              <w:jc w:val="left"/>
              <w:rPr>
                <w:sz w:val="28"/>
              </w:rPr>
            </w:pPr>
            <w:r>
              <w:rPr>
                <w:sz w:val="28"/>
              </w:rPr>
              <w:t>Каширского,</w:t>
            </w:r>
          </w:p>
        </w:tc>
        <w:tc>
          <w:tcPr>
            <w:tcW w:w="2076" w:type="dxa"/>
          </w:tcPr>
          <w:p w:rsidR="0096051B" w:rsidRDefault="00CE00BF">
            <w:pPr>
              <w:pStyle w:val="TableParagraph"/>
              <w:spacing w:before="74" w:line="302" w:lineRule="exact"/>
              <w:ind w:right="5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Лискинского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96051B" w:rsidRDefault="0096051B">
      <w:pPr>
        <w:spacing w:line="302" w:lineRule="exact"/>
        <w:jc w:val="right"/>
        <w:rPr>
          <w:sz w:val="28"/>
        </w:rPr>
        <w:sectPr w:rsidR="0096051B" w:rsidSect="00D16802">
          <w:type w:val="continuous"/>
          <w:pgSz w:w="11910" w:h="16840"/>
          <w:pgMar w:top="284" w:right="420" w:bottom="280" w:left="1680" w:header="720" w:footer="720" w:gutter="0"/>
          <w:cols w:space="720"/>
        </w:sectPr>
      </w:pPr>
    </w:p>
    <w:p w:rsidR="0096051B" w:rsidRDefault="0096051B">
      <w:pPr>
        <w:pStyle w:val="a3"/>
        <w:spacing w:before="4"/>
        <w:rPr>
          <w:sz w:val="16"/>
        </w:rPr>
      </w:pPr>
    </w:p>
    <w:p w:rsidR="0096051B" w:rsidRDefault="00CE00BF">
      <w:pPr>
        <w:pStyle w:val="a3"/>
        <w:spacing w:before="89" w:line="360" w:lineRule="auto"/>
        <w:ind w:left="305" w:right="425"/>
        <w:jc w:val="both"/>
      </w:pPr>
      <w:proofErr w:type="spellStart"/>
      <w:r>
        <w:t>Нижнедевицкого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Новоусманского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Новохопёрского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Ольховатского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Острогожского</w:t>
      </w:r>
      <w:proofErr w:type="spellEnd"/>
      <w:r>
        <w:t>,</w:t>
      </w:r>
      <w:r>
        <w:rPr>
          <w:spacing w:val="1"/>
        </w:rPr>
        <w:t xml:space="preserve"> </w:t>
      </w:r>
      <w:r>
        <w:t>Павловского,</w:t>
      </w:r>
      <w:r>
        <w:rPr>
          <w:spacing w:val="1"/>
        </w:rPr>
        <w:t xml:space="preserve"> </w:t>
      </w:r>
      <w:proofErr w:type="spellStart"/>
      <w:r>
        <w:t>Панинского</w:t>
      </w:r>
      <w:proofErr w:type="spellEnd"/>
      <w:r>
        <w:t>,</w:t>
      </w:r>
      <w:r>
        <w:rPr>
          <w:spacing w:val="1"/>
        </w:rPr>
        <w:t xml:space="preserve"> </w:t>
      </w:r>
      <w:r>
        <w:t>Подгоренского,</w:t>
      </w:r>
      <w:r>
        <w:rPr>
          <w:spacing w:val="1"/>
        </w:rPr>
        <w:t xml:space="preserve"> </w:t>
      </w:r>
      <w:proofErr w:type="spellStart"/>
      <w:r>
        <w:t>Рамонского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Россошанского, Семилукского, Хохольского, </w:t>
      </w:r>
      <w:proofErr w:type="spellStart"/>
      <w:r>
        <w:t>Эртильского</w:t>
      </w:r>
      <w:proofErr w:type="spellEnd"/>
      <w:r>
        <w:t xml:space="preserve"> муниципальных</w:t>
      </w:r>
      <w:r>
        <w:rPr>
          <w:spacing w:val="-67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публичных слушаний</w:t>
      </w:r>
      <w:r>
        <w:rPr>
          <w:spacing w:val="69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         </w:t>
      </w:r>
      <w:r>
        <w:rPr>
          <w:spacing w:val="-6"/>
          <w:u w:val="single"/>
        </w:rPr>
        <w:t xml:space="preserve"> </w:t>
      </w:r>
    </w:p>
    <w:p w:rsidR="0096051B" w:rsidRDefault="00CE00BF">
      <w:pPr>
        <w:pStyle w:val="a3"/>
        <w:spacing w:before="2"/>
        <w:ind w:left="305"/>
        <w:jc w:val="both"/>
      </w:pPr>
      <w:proofErr w:type="gramStart"/>
      <w:r>
        <w:t>п</w:t>
      </w:r>
      <w:proofErr w:type="gramEnd"/>
      <w:r>
        <w:t xml:space="preserve"> р и</w:t>
      </w:r>
      <w:r>
        <w:rPr>
          <w:spacing w:val="-3"/>
        </w:rPr>
        <w:t xml:space="preserve"> </w:t>
      </w:r>
      <w:r>
        <w:t>к 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96051B" w:rsidRDefault="00CE00BF">
      <w:pPr>
        <w:pStyle w:val="a5"/>
        <w:numPr>
          <w:ilvl w:val="0"/>
          <w:numId w:val="2"/>
        </w:numPr>
        <w:tabs>
          <w:tab w:val="left" w:pos="14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Александровского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83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8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pacing w:val="83"/>
          <w:sz w:val="28"/>
        </w:rPr>
        <w:t xml:space="preserve"> </w:t>
      </w:r>
      <w:r>
        <w:rPr>
          <w:sz w:val="28"/>
        </w:rPr>
        <w:t>28.01.2021</w:t>
      </w:r>
    </w:p>
    <w:p w:rsidR="0096051B" w:rsidRDefault="00CE00BF">
      <w:pPr>
        <w:pStyle w:val="a3"/>
        <w:spacing w:line="360" w:lineRule="auto"/>
        <w:ind w:left="305" w:right="424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45-01-04/36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-67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Россошанского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архитектуры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градостроительства</w:t>
      </w:r>
      <w:r>
        <w:rPr>
          <w:spacing w:val="88"/>
        </w:rPr>
        <w:t xml:space="preserve"> </w:t>
      </w:r>
      <w:r>
        <w:t>Воронежской</w:t>
      </w:r>
      <w:r>
        <w:rPr>
          <w:spacing w:val="82"/>
        </w:rPr>
        <w:t xml:space="preserve"> </w:t>
      </w:r>
      <w:r>
        <w:t>области</w:t>
      </w:r>
      <w:r>
        <w:rPr>
          <w:spacing w:val="87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05.07.2022</w:t>
      </w:r>
      <w:proofErr w:type="gramEnd"/>
    </w:p>
    <w:p w:rsidR="0096051B" w:rsidRDefault="00CE00BF">
      <w:pPr>
        <w:pStyle w:val="a3"/>
        <w:spacing w:before="1"/>
        <w:ind w:left="305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45-01-04/682)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Правила)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изменения:</w:t>
      </w:r>
      <w:proofErr w:type="gramEnd"/>
    </w:p>
    <w:p w:rsidR="0096051B" w:rsidRDefault="00CE00BF">
      <w:pPr>
        <w:pStyle w:val="a5"/>
        <w:numPr>
          <w:ilvl w:val="1"/>
          <w:numId w:val="1"/>
        </w:numPr>
        <w:tabs>
          <w:tab w:val="left" w:pos="1722"/>
        </w:tabs>
        <w:spacing w:before="160"/>
        <w:ind w:right="0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4"/>
          <w:sz w:val="28"/>
        </w:rPr>
        <w:t xml:space="preserve"> </w:t>
      </w:r>
      <w:r>
        <w:rPr>
          <w:sz w:val="28"/>
        </w:rPr>
        <w:t>1</w:t>
      </w:r>
      <w:r>
        <w:rPr>
          <w:spacing w:val="10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05"/>
          <w:sz w:val="28"/>
        </w:rPr>
        <w:t xml:space="preserve"> </w:t>
      </w:r>
      <w:r>
        <w:rPr>
          <w:sz w:val="28"/>
        </w:rPr>
        <w:t>7</w:t>
      </w:r>
      <w:r>
        <w:rPr>
          <w:spacing w:val="10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02"/>
          <w:sz w:val="28"/>
        </w:rPr>
        <w:t xml:space="preserve"> </w:t>
      </w:r>
      <w:r>
        <w:rPr>
          <w:sz w:val="28"/>
        </w:rPr>
        <w:t>2</w:t>
      </w:r>
      <w:r>
        <w:rPr>
          <w:spacing w:val="105"/>
          <w:sz w:val="28"/>
        </w:rPr>
        <w:t xml:space="preserve"> </w:t>
      </w:r>
      <w:r>
        <w:rPr>
          <w:sz w:val="28"/>
        </w:rPr>
        <w:t>части</w:t>
      </w:r>
      <w:r>
        <w:rPr>
          <w:spacing w:val="112"/>
          <w:sz w:val="28"/>
        </w:rPr>
        <w:t xml:space="preserve"> </w:t>
      </w:r>
      <w:r>
        <w:rPr>
          <w:sz w:val="28"/>
        </w:rPr>
        <w:t>I</w:t>
      </w:r>
      <w:r>
        <w:rPr>
          <w:spacing w:val="10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04"/>
          <w:sz w:val="28"/>
        </w:rPr>
        <w:t xml:space="preserve"> </w:t>
      </w:r>
      <w:r>
        <w:rPr>
          <w:sz w:val="28"/>
        </w:rPr>
        <w:t>слова</w:t>
      </w:r>
    </w:p>
    <w:p w:rsidR="0096051B" w:rsidRDefault="00CE00BF">
      <w:pPr>
        <w:pStyle w:val="a3"/>
        <w:spacing w:before="161"/>
        <w:ind w:left="305"/>
        <w:jc w:val="both"/>
      </w:pPr>
      <w:r>
        <w:t>«пунктом</w:t>
      </w:r>
      <w:r>
        <w:rPr>
          <w:spacing w:val="57"/>
        </w:rPr>
        <w:t xml:space="preserve"> </w:t>
      </w:r>
      <w:r>
        <w:t>6.1</w:t>
      </w:r>
      <w:r>
        <w:rPr>
          <w:spacing w:val="58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26.3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06.10.1999</w:t>
      </w:r>
      <w:r>
        <w:rPr>
          <w:spacing w:val="55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184-ФЗ</w:t>
      </w:r>
    </w:p>
    <w:p w:rsidR="0096051B" w:rsidRDefault="00CE00BF">
      <w:pPr>
        <w:pStyle w:val="a3"/>
        <w:spacing w:before="160" w:line="360" w:lineRule="auto"/>
        <w:ind w:left="305" w:right="424"/>
        <w:jc w:val="both"/>
      </w:pPr>
      <w:r>
        <w:t>«Об</w:t>
      </w:r>
      <w:r>
        <w:rPr>
          <w:spacing w:val="33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принципах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законодательных</w:t>
      </w:r>
      <w:r>
        <w:rPr>
          <w:spacing w:val="33"/>
        </w:rPr>
        <w:t xml:space="preserve"> </w:t>
      </w:r>
      <w:r>
        <w:t>(представительных)</w:t>
      </w:r>
      <w:r>
        <w:rPr>
          <w:spacing w:val="-68"/>
        </w:rPr>
        <w:t xml:space="preserve"> </w:t>
      </w:r>
      <w:r>
        <w:t>и исполнительных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Федерации» заменить словами «</w:t>
      </w:r>
      <w:hyperlink r:id="rId9">
        <w:r>
          <w:t xml:space="preserve">частью 3 статьи 6 </w:t>
        </w:r>
      </w:hyperlink>
      <w:r>
        <w:t>Федерального закона от</w:t>
      </w:r>
      <w:r>
        <w:rPr>
          <w:spacing w:val="1"/>
        </w:rPr>
        <w:t xml:space="preserve"> </w:t>
      </w:r>
      <w:r>
        <w:t>21.12.2021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6051B" w:rsidRDefault="00CE00BF">
      <w:pPr>
        <w:pStyle w:val="a5"/>
        <w:numPr>
          <w:ilvl w:val="1"/>
          <w:numId w:val="1"/>
        </w:numPr>
        <w:tabs>
          <w:tab w:val="left" w:pos="1604"/>
        </w:tabs>
        <w:spacing w:before="3" w:line="360" w:lineRule="auto"/>
        <w:ind w:left="305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96051B" w:rsidRDefault="00CE00BF">
      <w:pPr>
        <w:pStyle w:val="a3"/>
        <w:spacing w:line="360" w:lineRule="auto"/>
        <w:ind w:left="305" w:right="423" w:firstLine="707"/>
        <w:jc w:val="both"/>
      </w:pPr>
      <w:r>
        <w:t>«2.2.</w:t>
      </w:r>
      <w:r>
        <w:rPr>
          <w:spacing w:val="1"/>
        </w:rPr>
        <w:t xml:space="preserve"> </w:t>
      </w:r>
      <w:r>
        <w:t>Россошанский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07.09.2022 № 606 «Об утверждении Перечня муниципальных образований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проходили</w:t>
      </w:r>
      <w:r>
        <w:rPr>
          <w:spacing w:val="7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период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находиться</w:t>
      </w:r>
      <w:r>
        <w:rPr>
          <w:spacing w:val="3"/>
        </w:rPr>
        <w:t xml:space="preserve"> </w:t>
      </w:r>
      <w:r>
        <w:t>непогребенные</w:t>
      </w:r>
      <w:r>
        <w:rPr>
          <w:spacing w:val="2"/>
        </w:rPr>
        <w:t xml:space="preserve"> </w:t>
      </w:r>
      <w:r>
        <w:t>останки</w:t>
      </w:r>
      <w:r>
        <w:rPr>
          <w:spacing w:val="7"/>
        </w:rPr>
        <w:t xml:space="preserve"> </w:t>
      </w:r>
      <w:r>
        <w:t>погибших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Отечества</w:t>
      </w:r>
    </w:p>
    <w:p w:rsidR="0096051B" w:rsidRDefault="0096051B">
      <w:pPr>
        <w:spacing w:line="360" w:lineRule="auto"/>
        <w:jc w:val="both"/>
        <w:sectPr w:rsidR="0096051B">
          <w:headerReference w:type="default" r:id="rId10"/>
          <w:pgSz w:w="11910" w:h="16840"/>
          <w:pgMar w:top="980" w:right="420" w:bottom="280" w:left="1680" w:header="717" w:footer="0" w:gutter="0"/>
          <w:pgNumType w:start="2"/>
          <w:cols w:space="720"/>
        </w:sectPr>
      </w:pPr>
    </w:p>
    <w:p w:rsidR="0096051B" w:rsidRDefault="0096051B">
      <w:pPr>
        <w:pStyle w:val="a3"/>
        <w:spacing w:before="4"/>
        <w:rPr>
          <w:sz w:val="16"/>
        </w:rPr>
      </w:pPr>
    </w:p>
    <w:p w:rsidR="0096051B" w:rsidRDefault="00CE00BF">
      <w:pPr>
        <w:pStyle w:val="a3"/>
        <w:spacing w:before="89" w:line="360" w:lineRule="auto"/>
        <w:ind w:left="305" w:right="426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территорией, на которой проходили боевые действия в период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непогребенные останки погибших при защите Отечества в период 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 1941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 годов.</w:t>
      </w:r>
    </w:p>
    <w:p w:rsidR="0096051B" w:rsidRDefault="00CE00BF">
      <w:pPr>
        <w:pStyle w:val="a3"/>
        <w:spacing w:before="2" w:line="360" w:lineRule="auto"/>
        <w:ind w:left="305" w:right="420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Россошанского муниципального района Воронежской 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14.01.1993 № 4292-1 «Об увековечении памяти погибших</w:t>
      </w:r>
      <w:r>
        <w:rPr>
          <w:spacing w:val="1"/>
        </w:rPr>
        <w:t xml:space="preserve"> </w:t>
      </w:r>
      <w:r>
        <w:t>при защите Отечества» и Закона Воронежской области от 29.04.2016 № 45-</w:t>
      </w:r>
      <w:r>
        <w:rPr>
          <w:spacing w:val="-67"/>
        </w:rPr>
        <w:t xml:space="preserve"> </w:t>
      </w:r>
      <w:r>
        <w:t>ОЗ «Об отдельных мерах по поддержке проведения поисковой работы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области».».</w:t>
      </w:r>
      <w:proofErr w:type="gramEnd"/>
    </w:p>
    <w:p w:rsidR="0096051B" w:rsidRDefault="00CE00BF">
      <w:pPr>
        <w:pStyle w:val="a5"/>
        <w:numPr>
          <w:ilvl w:val="1"/>
          <w:numId w:val="1"/>
        </w:numPr>
        <w:tabs>
          <w:tab w:val="left" w:pos="1506"/>
        </w:tabs>
        <w:spacing w:before="0" w:line="321" w:lineRule="exact"/>
        <w:ind w:left="1505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III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Правил:</w:t>
      </w:r>
    </w:p>
    <w:p w:rsidR="0096051B" w:rsidRDefault="00CE00BF">
      <w:pPr>
        <w:pStyle w:val="a5"/>
        <w:numPr>
          <w:ilvl w:val="2"/>
          <w:numId w:val="1"/>
        </w:numPr>
        <w:tabs>
          <w:tab w:val="left" w:pos="1784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Таблицу 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 строкой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96051B" w:rsidRDefault="00CE00BF">
      <w:pPr>
        <w:pStyle w:val="a3"/>
        <w:spacing w:line="317" w:lineRule="exact"/>
        <w:ind w:left="305"/>
      </w:pPr>
      <w:r>
        <w:t>«</w:t>
      </w:r>
    </w:p>
    <w:p w:rsidR="0096051B" w:rsidRDefault="0096051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47"/>
        <w:gridCol w:w="3685"/>
        <w:gridCol w:w="4537"/>
      </w:tblGrid>
      <w:tr w:rsidR="0096051B">
        <w:trPr>
          <w:trHeight w:val="460"/>
        </w:trPr>
        <w:tc>
          <w:tcPr>
            <w:tcW w:w="396" w:type="dxa"/>
          </w:tcPr>
          <w:p w:rsidR="0096051B" w:rsidRDefault="00CE00BF">
            <w:pPr>
              <w:pStyle w:val="TableParagraph"/>
              <w:spacing w:before="44" w:line="146" w:lineRule="auto"/>
              <w:ind w:left="107"/>
              <w:jc w:val="left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847" w:type="dxa"/>
          </w:tcPr>
          <w:p w:rsidR="0096051B" w:rsidRDefault="00CE00BF">
            <w:pPr>
              <w:pStyle w:val="TableParagraph"/>
              <w:spacing w:before="0" w:line="240" w:lineRule="auto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3685" w:type="dxa"/>
          </w:tcPr>
          <w:p w:rsidR="0096051B" w:rsidRDefault="00CE00BF">
            <w:pPr>
              <w:pStyle w:val="TableParagraph"/>
              <w:spacing w:before="0" w:line="230" w:lineRule="atLeast"/>
              <w:ind w:left="107" w:right="28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4537" w:type="dxa"/>
          </w:tcPr>
          <w:p w:rsidR="0096051B" w:rsidRDefault="00CE00BF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96051B" w:rsidRDefault="00CE00BF">
      <w:pPr>
        <w:pStyle w:val="a3"/>
        <w:ind w:left="9167"/>
      </w:pPr>
      <w:r>
        <w:t>».</w:t>
      </w:r>
    </w:p>
    <w:p w:rsidR="0096051B" w:rsidRDefault="00CE00BF">
      <w:pPr>
        <w:pStyle w:val="a5"/>
        <w:numPr>
          <w:ilvl w:val="2"/>
          <w:numId w:val="1"/>
        </w:numPr>
        <w:tabs>
          <w:tab w:val="left" w:pos="1846"/>
        </w:tabs>
        <w:spacing w:before="163" w:line="360" w:lineRule="auto"/>
        <w:ind w:firstLine="777"/>
        <w:jc w:val="left"/>
        <w:rPr>
          <w:sz w:val="28"/>
        </w:rPr>
      </w:pPr>
      <w:r>
        <w:rPr>
          <w:sz w:val="28"/>
        </w:rPr>
        <w:t>Таблицу 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строкой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96051B" w:rsidRDefault="00CE00BF">
      <w:pPr>
        <w:pStyle w:val="a3"/>
        <w:spacing w:line="321" w:lineRule="exact"/>
        <w:ind w:left="305"/>
      </w:pPr>
      <w:r>
        <w:t>«</w:t>
      </w:r>
    </w:p>
    <w:p w:rsidR="0096051B" w:rsidRDefault="0096051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47"/>
        <w:gridCol w:w="3685"/>
        <w:gridCol w:w="4537"/>
      </w:tblGrid>
      <w:tr w:rsidR="0096051B">
        <w:trPr>
          <w:trHeight w:val="460"/>
        </w:trPr>
        <w:tc>
          <w:tcPr>
            <w:tcW w:w="396" w:type="dxa"/>
          </w:tcPr>
          <w:p w:rsidR="0096051B" w:rsidRDefault="00CE00BF">
            <w:pPr>
              <w:pStyle w:val="TableParagraph"/>
              <w:spacing w:before="42" w:line="144" w:lineRule="auto"/>
              <w:ind w:left="107"/>
              <w:jc w:val="left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1</w:t>
            </w:r>
          </w:p>
        </w:tc>
        <w:tc>
          <w:tcPr>
            <w:tcW w:w="847" w:type="dxa"/>
          </w:tcPr>
          <w:p w:rsidR="0096051B" w:rsidRDefault="00CE00BF">
            <w:pPr>
              <w:pStyle w:val="TableParagraph"/>
              <w:spacing w:before="0" w:line="240" w:lineRule="auto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3685" w:type="dxa"/>
          </w:tcPr>
          <w:p w:rsidR="0096051B" w:rsidRDefault="00CE00BF">
            <w:pPr>
              <w:pStyle w:val="TableParagraph"/>
              <w:spacing w:before="0" w:line="230" w:lineRule="atLeast"/>
              <w:ind w:left="107" w:right="28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4537" w:type="dxa"/>
          </w:tcPr>
          <w:p w:rsidR="0096051B" w:rsidRDefault="00CE00BF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96051B" w:rsidRDefault="00CE00BF">
      <w:pPr>
        <w:pStyle w:val="a3"/>
        <w:ind w:left="9167"/>
      </w:pPr>
      <w:r>
        <w:t>».</w:t>
      </w:r>
    </w:p>
    <w:p w:rsidR="0096051B" w:rsidRDefault="00CE00BF">
      <w:pPr>
        <w:pStyle w:val="a5"/>
        <w:numPr>
          <w:ilvl w:val="2"/>
          <w:numId w:val="1"/>
        </w:numPr>
        <w:tabs>
          <w:tab w:val="left" w:pos="1815"/>
        </w:tabs>
        <w:spacing w:before="160" w:line="360" w:lineRule="auto"/>
        <w:ind w:firstLine="777"/>
        <w:jc w:val="left"/>
        <w:rPr>
          <w:sz w:val="28"/>
        </w:rPr>
      </w:pPr>
      <w:r>
        <w:rPr>
          <w:sz w:val="28"/>
        </w:rPr>
        <w:t>Таблицу</w:t>
      </w:r>
      <w:r>
        <w:rPr>
          <w:spacing w:val="22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31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28"/>
          <w:sz w:val="28"/>
        </w:rPr>
        <w:t xml:space="preserve"> </w:t>
      </w:r>
      <w:r>
        <w:rPr>
          <w:sz w:val="28"/>
        </w:rPr>
        <w:t>33</w:t>
      </w:r>
      <w:r>
        <w:rPr>
          <w:spacing w:val="26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25"/>
          <w:sz w:val="28"/>
        </w:rPr>
        <w:t xml:space="preserve"> </w:t>
      </w:r>
      <w:r>
        <w:rPr>
          <w:sz w:val="28"/>
        </w:rPr>
        <w:t>строкой</w:t>
      </w:r>
      <w:r>
        <w:rPr>
          <w:spacing w:val="30"/>
          <w:sz w:val="28"/>
        </w:rPr>
        <w:t xml:space="preserve"> </w:t>
      </w:r>
      <w:r>
        <w:rPr>
          <w:sz w:val="28"/>
        </w:rPr>
        <w:t>33</w:t>
      </w:r>
      <w:r>
        <w:rPr>
          <w:sz w:val="28"/>
          <w:vertAlign w:val="superscript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96051B" w:rsidRDefault="00CE00BF">
      <w:pPr>
        <w:pStyle w:val="a3"/>
        <w:spacing w:before="2"/>
        <w:ind w:left="305"/>
      </w:pPr>
      <w:r>
        <w:t>«</w:t>
      </w:r>
    </w:p>
    <w:p w:rsidR="0096051B" w:rsidRDefault="0096051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42"/>
        <w:gridCol w:w="3639"/>
        <w:gridCol w:w="4477"/>
      </w:tblGrid>
      <w:tr w:rsidR="0096051B">
        <w:trPr>
          <w:trHeight w:val="460"/>
        </w:trPr>
        <w:tc>
          <w:tcPr>
            <w:tcW w:w="506" w:type="dxa"/>
          </w:tcPr>
          <w:p w:rsidR="0096051B" w:rsidRDefault="00CE00BF">
            <w:pPr>
              <w:pStyle w:val="TableParagraph"/>
              <w:spacing w:before="0" w:line="251" w:lineRule="exact"/>
              <w:ind w:left="107"/>
              <w:jc w:val="left"/>
            </w:pPr>
            <w:r>
              <w:t>33</w:t>
            </w:r>
            <w:r>
              <w:rPr>
                <w:vertAlign w:val="superscript"/>
              </w:rPr>
              <w:t>1</w:t>
            </w:r>
          </w:p>
        </w:tc>
        <w:tc>
          <w:tcPr>
            <w:tcW w:w="842" w:type="dxa"/>
          </w:tcPr>
          <w:p w:rsidR="0096051B" w:rsidRDefault="00CE00BF">
            <w:pPr>
              <w:pStyle w:val="TableParagraph"/>
              <w:spacing w:before="0" w:line="240" w:lineRule="auto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3639" w:type="dxa"/>
          </w:tcPr>
          <w:p w:rsidR="0096051B" w:rsidRDefault="00CE00BF">
            <w:pPr>
              <w:pStyle w:val="TableParagraph"/>
              <w:spacing w:before="0" w:line="230" w:lineRule="atLeast"/>
              <w:ind w:left="108" w:right="240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4477" w:type="dxa"/>
          </w:tcPr>
          <w:p w:rsidR="0096051B" w:rsidRDefault="00CE00BF">
            <w:pPr>
              <w:pStyle w:val="TableParagraph"/>
              <w:spacing w:before="0"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96051B" w:rsidRDefault="00CE00BF">
      <w:pPr>
        <w:pStyle w:val="a3"/>
        <w:ind w:right="426"/>
        <w:jc w:val="right"/>
      </w:pPr>
      <w:r>
        <w:t>».</w:t>
      </w:r>
    </w:p>
    <w:p w:rsidR="0096051B" w:rsidRDefault="00CE00BF">
      <w:pPr>
        <w:pStyle w:val="a5"/>
        <w:numPr>
          <w:ilvl w:val="1"/>
          <w:numId w:val="1"/>
        </w:numPr>
        <w:tabs>
          <w:tab w:val="left" w:pos="1506"/>
        </w:tabs>
        <w:ind w:left="1505" w:right="0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Правилам:</w:t>
      </w:r>
    </w:p>
    <w:p w:rsidR="0096051B" w:rsidRDefault="0096051B">
      <w:pPr>
        <w:rPr>
          <w:sz w:val="28"/>
        </w:rPr>
        <w:sectPr w:rsidR="0096051B">
          <w:pgSz w:w="11910" w:h="16840"/>
          <w:pgMar w:top="980" w:right="420" w:bottom="280" w:left="1680" w:header="717" w:footer="0" w:gutter="0"/>
          <w:cols w:space="720"/>
        </w:sectPr>
      </w:pPr>
    </w:p>
    <w:p w:rsidR="0096051B" w:rsidRDefault="0096051B">
      <w:pPr>
        <w:pStyle w:val="a3"/>
        <w:spacing w:before="4"/>
        <w:rPr>
          <w:sz w:val="16"/>
        </w:rPr>
      </w:pPr>
    </w:p>
    <w:p w:rsidR="0096051B" w:rsidRDefault="00CE00BF">
      <w:pPr>
        <w:pStyle w:val="a5"/>
        <w:numPr>
          <w:ilvl w:val="2"/>
          <w:numId w:val="1"/>
        </w:numPr>
        <w:tabs>
          <w:tab w:val="left" w:pos="1745"/>
        </w:tabs>
        <w:spacing w:before="89" w:line="360" w:lineRule="auto"/>
        <w:ind w:right="426" w:firstLine="707"/>
        <w:jc w:val="both"/>
        <w:rPr>
          <w:sz w:val="28"/>
        </w:rPr>
      </w:pPr>
      <w:r>
        <w:rPr>
          <w:sz w:val="28"/>
        </w:rPr>
        <w:t>Описание местоположения границ общественно-деловой зоны</w:t>
      </w:r>
      <w:r>
        <w:rPr>
          <w:spacing w:val="1"/>
          <w:sz w:val="28"/>
        </w:rPr>
        <w:t xml:space="preserve"> </w:t>
      </w:r>
      <w:r>
        <w:rPr>
          <w:sz w:val="28"/>
        </w:rPr>
        <w:t>села Александровка – ОД/1 изложить в редакции согласно приложению 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96051B" w:rsidRDefault="00CE00BF">
      <w:pPr>
        <w:pStyle w:val="a5"/>
        <w:numPr>
          <w:ilvl w:val="2"/>
          <w:numId w:val="1"/>
        </w:numPr>
        <w:tabs>
          <w:tab w:val="left" w:pos="1714"/>
        </w:tabs>
        <w:spacing w:before="1" w:line="360" w:lineRule="auto"/>
        <w:ind w:right="427" w:firstLine="707"/>
        <w:jc w:val="both"/>
        <w:rPr>
          <w:sz w:val="28"/>
        </w:rPr>
      </w:pPr>
      <w:r>
        <w:rPr>
          <w:sz w:val="28"/>
        </w:rPr>
        <w:t>Описание местоположения границ зоны 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 села Александровка – СХ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/1 изложить в редакции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96051B" w:rsidRDefault="00CE00BF">
      <w:pPr>
        <w:pStyle w:val="a5"/>
        <w:numPr>
          <w:ilvl w:val="0"/>
          <w:numId w:val="2"/>
        </w:numPr>
        <w:tabs>
          <w:tab w:val="left" w:pos="151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планирования Беляеву</w:t>
      </w:r>
      <w:r>
        <w:rPr>
          <w:spacing w:val="-2"/>
          <w:sz w:val="28"/>
        </w:rPr>
        <w:t xml:space="preserve"> </w:t>
      </w:r>
      <w:r>
        <w:rPr>
          <w:sz w:val="28"/>
        </w:rPr>
        <w:t>С.М.</w:t>
      </w:r>
    </w:p>
    <w:p w:rsidR="0096051B" w:rsidRDefault="0096051B">
      <w:pPr>
        <w:pStyle w:val="a3"/>
        <w:spacing w:before="9"/>
        <w:rPr>
          <w:sz w:val="37"/>
        </w:rPr>
      </w:pPr>
    </w:p>
    <w:p w:rsidR="0096051B" w:rsidRDefault="00CE00BF">
      <w:pPr>
        <w:pStyle w:val="a3"/>
        <w:spacing w:line="322" w:lineRule="exact"/>
        <w:ind w:left="305"/>
      </w:pPr>
      <w:r>
        <w:t>Руководитель</w:t>
      </w:r>
      <w:r>
        <w:rPr>
          <w:spacing w:val="-5"/>
        </w:rPr>
        <w:t xml:space="preserve"> </w:t>
      </w:r>
      <w:r>
        <w:t>департамента</w:t>
      </w:r>
    </w:p>
    <w:p w:rsidR="0096051B" w:rsidRDefault="00CE00BF">
      <w:pPr>
        <w:pStyle w:val="a3"/>
        <w:spacing w:line="322" w:lineRule="exact"/>
        <w:ind w:left="305"/>
      </w:pP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градостроительства</w:t>
      </w:r>
    </w:p>
    <w:p w:rsidR="0096051B" w:rsidRDefault="00CE00BF">
      <w:pPr>
        <w:pStyle w:val="a3"/>
        <w:tabs>
          <w:tab w:val="left" w:pos="7699"/>
        </w:tabs>
        <w:ind w:left="305"/>
      </w:pPr>
      <w:r>
        <w:t>Воронежской</w:t>
      </w:r>
      <w:r>
        <w:rPr>
          <w:spacing w:val="-5"/>
        </w:rPr>
        <w:t xml:space="preserve"> </w:t>
      </w:r>
      <w:r>
        <w:t>области</w:t>
      </w:r>
      <w:r>
        <w:tab/>
        <w:t xml:space="preserve">А.А. </w:t>
      </w:r>
      <w:proofErr w:type="spellStart"/>
      <w:r>
        <w:t>Еренков</w:t>
      </w:r>
      <w:proofErr w:type="spellEnd"/>
    </w:p>
    <w:p w:rsidR="0096051B" w:rsidRDefault="0096051B">
      <w:pPr>
        <w:sectPr w:rsidR="0096051B">
          <w:pgSz w:w="11910" w:h="16840"/>
          <w:pgMar w:top="980" w:right="420" w:bottom="280" w:left="1680" w:header="717" w:footer="0" w:gutter="0"/>
          <w:cols w:space="720"/>
        </w:sectPr>
      </w:pPr>
    </w:p>
    <w:p w:rsidR="0096051B" w:rsidRDefault="00CE00BF">
      <w:pPr>
        <w:pStyle w:val="a3"/>
        <w:spacing w:before="67" w:line="316" w:lineRule="exact"/>
        <w:ind w:left="5779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6051B" w:rsidRDefault="00CE00BF">
      <w:pPr>
        <w:pStyle w:val="a3"/>
        <w:spacing w:before="5" w:line="230" w:lineRule="auto"/>
        <w:ind w:left="5779" w:right="748"/>
      </w:pPr>
      <w:r>
        <w:t>к приказу департамента</w:t>
      </w:r>
      <w:r>
        <w:rPr>
          <w:spacing w:val="1"/>
        </w:rPr>
        <w:t xml:space="preserve"> </w:t>
      </w:r>
      <w:r>
        <w:t>архитектуры и градостроительства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96051B" w:rsidRDefault="00CE00BF">
      <w:pPr>
        <w:pStyle w:val="a3"/>
        <w:tabs>
          <w:tab w:val="left" w:pos="7442"/>
          <w:tab w:val="left" w:pos="9314"/>
        </w:tabs>
        <w:spacing w:line="314" w:lineRule="exact"/>
        <w:ind w:left="5779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spacing w:before="5"/>
        <w:rPr>
          <w:sz w:val="21"/>
        </w:rPr>
      </w:pPr>
    </w:p>
    <w:p w:rsidR="0096051B" w:rsidRDefault="00CE00BF">
      <w:pPr>
        <w:spacing w:before="89"/>
        <w:ind w:left="2102" w:right="2898"/>
        <w:jc w:val="center"/>
        <w:rPr>
          <w:sz w:val="24"/>
        </w:rPr>
      </w:pPr>
      <w:r>
        <w:rPr>
          <w:sz w:val="28"/>
        </w:rPr>
        <w:t>«</w:t>
      </w:r>
      <w:r>
        <w:rPr>
          <w:sz w:val="24"/>
        </w:rPr>
        <w:t>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</w:p>
    <w:p w:rsidR="0096051B" w:rsidRDefault="00CE00BF">
      <w:pPr>
        <w:spacing w:before="28" w:after="4" w:line="396" w:lineRule="auto"/>
        <w:ind w:left="2131" w:right="2931" w:hanging="1"/>
        <w:jc w:val="center"/>
        <w:rPr>
          <w:sz w:val="24"/>
        </w:rPr>
      </w:pPr>
      <w:r>
        <w:rPr>
          <w:sz w:val="24"/>
        </w:rPr>
        <w:t>местоположения границ территориальной 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села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ОД/1</w:t>
      </w:r>
    </w:p>
    <w:p w:rsidR="0096051B" w:rsidRDefault="002801B0">
      <w:pPr>
        <w:pStyle w:val="a3"/>
        <w:spacing w:line="20" w:lineRule="exact"/>
        <w:ind w:left="3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4.95pt;height:1pt;mso-position-horizontal-relative:char;mso-position-vertical-relative:line" coordsize="9299,20">
            <v:line id="_x0000_s1031" style="position:absolute" from="1,1" to="9298,1" strokeweight=".14pt"/>
            <v:rect id="_x0000_s1030" style="position:absolute;width:9299;height:20" fillcolor="black" stroked="f"/>
            <w10:wrap type="none"/>
            <w10:anchorlock/>
          </v:group>
        </w:pict>
      </w:r>
    </w:p>
    <w:p w:rsidR="0096051B" w:rsidRDefault="00CE00BF">
      <w:pPr>
        <w:spacing w:line="266" w:lineRule="auto"/>
        <w:ind w:left="2102" w:right="29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96051B" w:rsidRDefault="00CE00BF">
      <w:pPr>
        <w:spacing w:before="115"/>
        <w:ind w:left="2102" w:right="2886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96051B" w:rsidRDefault="0096051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611"/>
      </w:tblGrid>
      <w:tr w:rsidR="0096051B">
        <w:trPr>
          <w:trHeight w:val="618"/>
        </w:trPr>
        <w:tc>
          <w:tcPr>
            <w:tcW w:w="9671" w:type="dxa"/>
            <w:gridSpan w:val="3"/>
          </w:tcPr>
          <w:p w:rsidR="0096051B" w:rsidRDefault="00CE00BF">
            <w:pPr>
              <w:pStyle w:val="TableParagraph"/>
              <w:spacing w:before="159" w:line="240" w:lineRule="auto"/>
              <w:ind w:left="3727" w:right="374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6051B">
        <w:trPr>
          <w:trHeight w:val="400"/>
        </w:trPr>
        <w:tc>
          <w:tcPr>
            <w:tcW w:w="9671" w:type="dxa"/>
            <w:gridSpan w:val="3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96051B">
        <w:trPr>
          <w:trHeight w:val="757"/>
        </w:trPr>
        <w:tc>
          <w:tcPr>
            <w:tcW w:w="749" w:type="dxa"/>
          </w:tcPr>
          <w:p w:rsidR="0096051B" w:rsidRDefault="00CE00BF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229" w:line="240" w:lineRule="auto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before="229" w:line="240" w:lineRule="auto"/>
              <w:ind w:left="1010" w:right="99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</w:tr>
      <w:tr w:rsidR="0096051B">
        <w:trPr>
          <w:trHeight w:val="284"/>
        </w:trPr>
        <w:tc>
          <w:tcPr>
            <w:tcW w:w="749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51B">
        <w:trPr>
          <w:trHeight w:val="1215"/>
        </w:trPr>
        <w:tc>
          <w:tcPr>
            <w:tcW w:w="749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58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58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line="264" w:lineRule="auto"/>
              <w:ind w:left="134" w:right="219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Россошанский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Александровка</w:t>
            </w:r>
          </w:p>
        </w:tc>
      </w:tr>
      <w:tr w:rsidR="0096051B">
        <w:trPr>
          <w:trHeight w:val="949"/>
        </w:trPr>
        <w:tc>
          <w:tcPr>
            <w:tcW w:w="749" w:type="dxa"/>
          </w:tcPr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23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</w:p>
          <w:p w:rsidR="0096051B" w:rsidRDefault="00CE00BF">
            <w:pPr>
              <w:pStyle w:val="TableParagraph"/>
              <w:spacing w:before="2" w:line="300" w:lineRule="atLeast"/>
              <w:ind w:left="134" w:right="421"/>
              <w:jc w:val="left"/>
              <w:rPr>
                <w:sz w:val="24"/>
              </w:rPr>
            </w:pPr>
            <w:r>
              <w:rPr>
                <w:sz w:val="24"/>
              </w:rPr>
              <w:t>величина погрешности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(P ± Дельта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</w:tc>
        <w:tc>
          <w:tcPr>
            <w:tcW w:w="4611" w:type="dxa"/>
          </w:tcPr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560"/>
        </w:trPr>
        <w:tc>
          <w:tcPr>
            <w:tcW w:w="749" w:type="dxa"/>
          </w:tcPr>
          <w:p w:rsidR="0096051B" w:rsidRDefault="00CE00BF">
            <w:pPr>
              <w:pStyle w:val="TableParagraph"/>
              <w:spacing w:before="13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131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before="13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rPr>
          <w:sz w:val="24"/>
        </w:rPr>
        <w:sectPr w:rsidR="0096051B">
          <w:headerReference w:type="default" r:id="rId11"/>
          <w:pgSz w:w="11900" w:h="16850"/>
          <w:pgMar w:top="700" w:right="160" w:bottom="280" w:left="1020" w:header="0" w:footer="0" w:gutter="0"/>
          <w:cols w:space="720"/>
        </w:sectPr>
      </w:pPr>
    </w:p>
    <w:p w:rsidR="0096051B" w:rsidRDefault="0096051B">
      <w:pPr>
        <w:pStyle w:val="a3"/>
        <w:spacing w:before="8"/>
        <w:rPr>
          <w:sz w:val="17"/>
        </w:rPr>
      </w:pPr>
    </w:p>
    <w:p w:rsidR="0096051B" w:rsidRDefault="00CE00BF">
      <w:pPr>
        <w:spacing w:before="90"/>
        <w:ind w:left="2102" w:right="2397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96051B" w:rsidRDefault="0096051B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73"/>
        <w:gridCol w:w="2588"/>
        <w:gridCol w:w="1861"/>
        <w:gridCol w:w="1594"/>
      </w:tblGrid>
      <w:tr w:rsidR="0096051B">
        <w:trPr>
          <w:trHeight w:val="460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80" w:line="240" w:lineRule="auto"/>
              <w:ind w:left="2750" w:right="277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44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96051B">
        <w:trPr>
          <w:trHeight w:val="44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299"/>
        </w:trPr>
        <w:tc>
          <w:tcPr>
            <w:tcW w:w="1498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2619" w:type="dxa"/>
            <w:gridSpan w:val="2"/>
          </w:tcPr>
          <w:p w:rsidR="0096051B" w:rsidRDefault="00CE00BF">
            <w:pPr>
              <w:pStyle w:val="TableParagraph"/>
              <w:spacing w:before="0" w:line="275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588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61" w:type="dxa"/>
            <w:tcBorders>
              <w:bottom w:val="nil"/>
            </w:tcBorders>
          </w:tcPr>
          <w:p w:rsidR="0096051B" w:rsidRDefault="00CE00BF">
            <w:pPr>
              <w:pStyle w:val="TableParagraph"/>
              <w:spacing w:before="27" w:line="252" w:lineRule="exact"/>
              <w:ind w:left="167" w:right="87"/>
              <w:rPr>
                <w:sz w:val="23"/>
              </w:rPr>
            </w:pPr>
            <w:r>
              <w:rPr>
                <w:sz w:val="23"/>
              </w:rPr>
              <w:t>Средняя</w:t>
            </w:r>
          </w:p>
        </w:tc>
        <w:tc>
          <w:tcPr>
            <w:tcW w:w="1594" w:type="dxa"/>
            <w:vMerge w:val="restart"/>
          </w:tcPr>
          <w:p w:rsidR="0096051B" w:rsidRDefault="00CE00BF">
            <w:pPr>
              <w:pStyle w:val="TableParagraph"/>
              <w:spacing w:before="173" w:line="264" w:lineRule="auto"/>
              <w:ind w:left="181" w:right="157" w:hanging="2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6051B" w:rsidRDefault="00CE00BF">
            <w:pPr>
              <w:pStyle w:val="TableParagraph"/>
              <w:spacing w:before="0" w:line="264" w:lineRule="auto"/>
              <w:ind w:left="42" w:right="17"/>
              <w:rPr>
                <w:sz w:val="23"/>
              </w:rPr>
            </w:pPr>
            <w:r>
              <w:rPr>
                <w:sz w:val="23"/>
              </w:rPr>
              <w:t>местности (при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наличии)</w:t>
            </w:r>
          </w:p>
        </w:tc>
      </w:tr>
      <w:tr w:rsidR="0096051B">
        <w:trPr>
          <w:trHeight w:val="1141"/>
        </w:trPr>
        <w:tc>
          <w:tcPr>
            <w:tcW w:w="1498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126" w:line="264" w:lineRule="auto"/>
              <w:ind w:left="40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246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line="240" w:lineRule="auto"/>
              <w:ind w:left="5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7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line="240" w:lineRule="auto"/>
              <w:ind w:left="6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126" w:line="264" w:lineRule="auto"/>
              <w:ind w:left="88" w:right="68" w:firstLine="4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характерной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4" w:lineRule="auto"/>
              <w:ind w:left="167"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квадратическая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погрешность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</w:p>
          <w:p w:rsidR="0096051B" w:rsidRDefault="00CE00BF">
            <w:pPr>
              <w:pStyle w:val="TableParagraph"/>
              <w:spacing w:before="0" w:line="251" w:lineRule="exact"/>
              <w:ind w:left="166" w:right="146"/>
              <w:rPr>
                <w:sz w:val="23"/>
              </w:rPr>
            </w:pPr>
            <w:r>
              <w:rPr>
                <w:sz w:val="23"/>
              </w:rPr>
              <w:t>характерной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315"/>
        </w:trPr>
        <w:tc>
          <w:tcPr>
            <w:tcW w:w="1498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46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7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2588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61" w:type="dxa"/>
            <w:tcBorders>
              <w:top w:val="nil"/>
            </w:tcBorders>
          </w:tcPr>
          <w:p w:rsidR="0096051B" w:rsidRDefault="00CE00BF">
            <w:pPr>
              <w:pStyle w:val="TableParagraph"/>
              <w:spacing w:before="0" w:line="263" w:lineRule="exact"/>
              <w:ind w:left="167" w:right="146"/>
              <w:rPr>
                <w:sz w:val="23"/>
              </w:rPr>
            </w:pPr>
            <w:r>
              <w:rPr>
                <w:sz w:val="23"/>
              </w:rPr>
              <w:t>точки (</w:t>
            </w:r>
            <w:proofErr w:type="spellStart"/>
            <w:r>
              <w:rPr>
                <w:sz w:val="23"/>
              </w:rPr>
              <w:t>М</w:t>
            </w:r>
            <w:proofErr w:type="gramStart"/>
            <w:r>
              <w:rPr>
                <w:sz w:val="23"/>
              </w:rPr>
              <w:t>t</w:t>
            </w:r>
            <w:proofErr w:type="spellEnd"/>
            <w:proofErr w:type="gramEnd"/>
            <w:r>
              <w:rPr>
                <w:sz w:val="23"/>
              </w:rPr>
              <w:t>), м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4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0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0" w:line="265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0" w:line="265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51B">
        <w:trPr>
          <w:trHeight w:val="285"/>
        </w:trPr>
        <w:tc>
          <w:tcPr>
            <w:tcW w:w="1498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5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ind w:left="65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38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42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371"/>
        </w:trPr>
        <w:tc>
          <w:tcPr>
            <w:tcW w:w="1498" w:type="dxa"/>
            <w:vMerge w:val="restart"/>
          </w:tcPr>
          <w:p w:rsidR="0096051B" w:rsidRDefault="0096051B">
            <w:pPr>
              <w:pStyle w:val="TableParagraph"/>
              <w:spacing w:before="10" w:line="240" w:lineRule="auto"/>
              <w:jc w:val="left"/>
              <w:rPr>
                <w:sz w:val="29"/>
              </w:rPr>
            </w:pPr>
          </w:p>
          <w:p w:rsidR="0096051B" w:rsidRDefault="00CE00BF">
            <w:pPr>
              <w:pStyle w:val="TableParagraph"/>
              <w:tabs>
                <w:tab w:val="left" w:pos="895"/>
              </w:tabs>
              <w:spacing w:line="264" w:lineRule="auto"/>
              <w:ind w:left="40" w:right="15"/>
              <w:jc w:val="lef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619" w:type="dxa"/>
            <w:gridSpan w:val="2"/>
          </w:tcPr>
          <w:p w:rsidR="0096051B" w:rsidRDefault="00CE00BF">
            <w:pPr>
              <w:pStyle w:val="TableParagraph"/>
              <w:spacing w:before="35" w:line="240" w:lineRule="auto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588" w:type="dxa"/>
            <w:vMerge w:val="restart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96" w:line="264" w:lineRule="auto"/>
              <w:ind w:left="88" w:right="68" w:firstLine="4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характерной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96051B" w:rsidRDefault="00CE00BF">
            <w:pPr>
              <w:pStyle w:val="TableParagraph"/>
              <w:spacing w:before="42" w:line="264" w:lineRule="auto"/>
              <w:ind w:left="138" w:right="111" w:firstLine="393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квадратическая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96051B" w:rsidRDefault="00CE00BF">
            <w:pPr>
              <w:pStyle w:val="TableParagraph"/>
              <w:spacing w:before="0" w:line="264" w:lineRule="auto"/>
              <w:ind w:left="249" w:right="226" w:firstLine="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t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94" w:type="dxa"/>
            <w:vMerge w:val="restart"/>
          </w:tcPr>
          <w:p w:rsidR="0096051B" w:rsidRDefault="00CE00BF">
            <w:pPr>
              <w:pStyle w:val="TableParagraph"/>
              <w:spacing w:before="193" w:line="264" w:lineRule="auto"/>
              <w:ind w:left="66" w:right="44" w:firstLine="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96051B">
        <w:trPr>
          <w:trHeight w:val="1506"/>
        </w:trPr>
        <w:tc>
          <w:tcPr>
            <w:tcW w:w="1498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5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7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6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99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13"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13" w:line="26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13" w:line="266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13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spacing w:before="8"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spacing w:before="8" w:line="271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51B">
        <w:trPr>
          <w:trHeight w:val="313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6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96051B">
        <w:trPr>
          <w:trHeight w:val="241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0" w:line="222" w:lineRule="exact"/>
              <w:ind w:left="597"/>
              <w:jc w:val="left"/>
            </w:pPr>
            <w:r>
              <w:t>-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0" w:line="222" w:lineRule="exact"/>
              <w:ind w:left="659"/>
              <w:jc w:val="left"/>
            </w:pPr>
            <w:r>
              <w:t>-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spacing w:before="0" w:line="222" w:lineRule="exact"/>
              <w:ind w:right="729"/>
              <w:jc w:val="right"/>
            </w:pPr>
            <w:r>
              <w:t>-</w:t>
            </w:r>
          </w:p>
        </w:tc>
      </w:tr>
    </w:tbl>
    <w:p w:rsidR="0096051B" w:rsidRDefault="0096051B">
      <w:pPr>
        <w:spacing w:line="222" w:lineRule="exact"/>
        <w:jc w:val="right"/>
        <w:sectPr w:rsidR="0096051B">
          <w:headerReference w:type="default" r:id="rId12"/>
          <w:pgSz w:w="11900" w:h="16850"/>
          <w:pgMar w:top="600" w:right="160" w:bottom="280" w:left="1020" w:header="300" w:footer="0" w:gutter="0"/>
          <w:pgNumType w:start="2"/>
          <w:cols w:space="720"/>
        </w:sectPr>
      </w:pPr>
    </w:p>
    <w:p w:rsidR="0096051B" w:rsidRDefault="0096051B">
      <w:pPr>
        <w:pStyle w:val="a3"/>
        <w:spacing w:before="1"/>
        <w:rPr>
          <w:sz w:val="17"/>
        </w:rPr>
      </w:pPr>
    </w:p>
    <w:p w:rsidR="0096051B" w:rsidRDefault="00CE00BF">
      <w:pPr>
        <w:spacing w:before="90" w:after="54"/>
        <w:ind w:left="2102" w:right="2382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52"/>
        <w:gridCol w:w="1263"/>
        <w:gridCol w:w="1183"/>
        <w:gridCol w:w="1263"/>
        <w:gridCol w:w="2036"/>
        <w:gridCol w:w="1246"/>
        <w:gridCol w:w="1167"/>
      </w:tblGrid>
      <w:tr w:rsidR="0096051B">
        <w:trPr>
          <w:trHeight w:val="371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35" w:line="240" w:lineRule="auto"/>
              <w:ind w:left="1377" w:right="140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371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35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координат: </w:t>
            </w:r>
            <w:proofErr w:type="gramStart"/>
            <w:r>
              <w:rPr>
                <w:sz w:val="24"/>
              </w:rPr>
              <w:t>МСК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 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6051B">
        <w:trPr>
          <w:trHeight w:val="445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923"/>
        </w:trPr>
        <w:tc>
          <w:tcPr>
            <w:tcW w:w="867" w:type="dxa"/>
            <w:vMerge w:val="restart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9" w:line="240" w:lineRule="auto"/>
              <w:jc w:val="left"/>
              <w:rPr>
                <w:sz w:val="36"/>
              </w:rPr>
            </w:pPr>
          </w:p>
          <w:p w:rsidR="0096051B" w:rsidRDefault="00CE00BF">
            <w:pPr>
              <w:pStyle w:val="TableParagraph"/>
              <w:spacing w:line="300" w:lineRule="atLeast"/>
              <w:ind w:left="139" w:right="20" w:hanging="7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</w:p>
        </w:tc>
        <w:tc>
          <w:tcPr>
            <w:tcW w:w="2415" w:type="dxa"/>
            <w:gridSpan w:val="2"/>
          </w:tcPr>
          <w:p w:rsidR="0096051B" w:rsidRDefault="00CE00BF">
            <w:pPr>
              <w:pStyle w:val="TableParagraph"/>
              <w:spacing w:before="159" w:line="264" w:lineRule="auto"/>
              <w:ind w:left="457" w:right="377" w:hanging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446" w:type="dxa"/>
            <w:gridSpan w:val="2"/>
          </w:tcPr>
          <w:p w:rsidR="0096051B" w:rsidRDefault="00CE00BF">
            <w:pPr>
              <w:pStyle w:val="TableParagraph"/>
              <w:spacing w:before="8" w:line="264" w:lineRule="auto"/>
              <w:ind w:left="534" w:right="498" w:firstLine="45"/>
              <w:jc w:val="left"/>
              <w:rPr>
                <w:sz w:val="24"/>
              </w:rPr>
            </w:pPr>
            <w:r>
              <w:rPr>
                <w:sz w:val="24"/>
              </w:rPr>
              <w:t>Измененные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(уточненные)</w:t>
            </w:r>
          </w:p>
          <w:p w:rsidR="0096051B" w:rsidRDefault="00CE00BF">
            <w:pPr>
              <w:pStyle w:val="TableParagraph"/>
              <w:spacing w:before="0" w:line="274" w:lineRule="exact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036" w:type="dxa"/>
            <w:vMerge w:val="restart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61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1246" w:type="dxa"/>
            <w:vMerge w:val="restart"/>
          </w:tcPr>
          <w:p w:rsidR="0096051B" w:rsidRDefault="00CE00BF">
            <w:pPr>
              <w:pStyle w:val="TableParagraph"/>
              <w:spacing w:before="3" w:line="264" w:lineRule="auto"/>
              <w:ind w:left="47" w:right="25" w:firstLine="6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погрешнос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96051B" w:rsidRDefault="00CE00BF">
            <w:pPr>
              <w:pStyle w:val="TableParagraph"/>
              <w:spacing w:before="0" w:line="267" w:lineRule="exact"/>
              <w:ind w:left="248" w:right="2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t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7" w:type="dxa"/>
            <w:vMerge w:val="restart"/>
          </w:tcPr>
          <w:p w:rsidR="0096051B" w:rsidRDefault="0096051B">
            <w:pPr>
              <w:pStyle w:val="TableParagraph"/>
              <w:spacing w:before="7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0" w:line="264" w:lineRule="auto"/>
              <w:ind w:left="54" w:right="34" w:firstLine="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обозначен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96051B">
        <w:trPr>
          <w:trHeight w:val="100"/>
        </w:trPr>
        <w:tc>
          <w:tcPr>
            <w:tcW w:w="867" w:type="dxa"/>
            <w:vMerge/>
            <w:tcBorders>
              <w:top w:val="nil"/>
              <w:bottom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2036" w:type="dxa"/>
            <w:vMerge/>
            <w:tcBorders>
              <w:top w:val="nil"/>
              <w:bottom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2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23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31" w:right="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2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22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рных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31" w:right="10"/>
              <w:rPr>
                <w:sz w:val="24"/>
              </w:rPr>
            </w:pPr>
            <w:r>
              <w:rPr>
                <w:sz w:val="24"/>
              </w:rPr>
              <w:t>координат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95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точек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74" w:lineRule="exact"/>
              <w:ind w:left="31" w:right="11"/>
              <w:rPr>
                <w:sz w:val="24"/>
              </w:rPr>
            </w:pPr>
            <w:r>
              <w:rPr>
                <w:sz w:val="24"/>
              </w:rPr>
              <w:t>характерной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741"/>
        </w:trPr>
        <w:tc>
          <w:tcPr>
            <w:tcW w:w="867" w:type="dxa"/>
            <w:tcBorders>
              <w:top w:val="nil"/>
            </w:tcBorders>
          </w:tcPr>
          <w:p w:rsidR="0096051B" w:rsidRDefault="00CE00BF">
            <w:pPr>
              <w:pStyle w:val="TableParagraph"/>
              <w:spacing w:before="0" w:line="261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границ</w:t>
            </w:r>
          </w:p>
        </w:tc>
        <w:tc>
          <w:tcPr>
            <w:tcW w:w="1152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z w:val="24"/>
              </w:rPr>
              <w:t>327177.28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5" w:right="14"/>
              <w:rPr>
                <w:sz w:val="24"/>
              </w:rPr>
            </w:pPr>
            <w:r>
              <w:rPr>
                <w:sz w:val="24"/>
              </w:rPr>
              <w:t>1316181.07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z w:val="24"/>
              </w:rPr>
              <w:t>327170.37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5" w:right="14"/>
              <w:rPr>
                <w:sz w:val="24"/>
              </w:rPr>
            </w:pPr>
            <w:r>
              <w:rPr>
                <w:sz w:val="24"/>
              </w:rPr>
              <w:t>1316184.76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327141.64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1316199.50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327123.26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1316215.68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327114.54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1316200.84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327093.35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1316212.65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327106.39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1316234.84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327100.06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1316245.80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327078.29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1316266.91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327054.05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1316309.23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327079.13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1316360.47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327069.97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1316364.58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326949.12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1316418.80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326944.53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1316420.86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326927.16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1316426.63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326895.15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1316407.70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326892.47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1316402.45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326874.36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1316350.58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326903.15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1316339.30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326932.29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1316320.92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2"/>
              <w:ind w:left="23" w:right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2"/>
              <w:ind w:left="46" w:right="10"/>
              <w:rPr>
                <w:sz w:val="24"/>
              </w:rPr>
            </w:pPr>
            <w:r>
              <w:rPr>
                <w:sz w:val="24"/>
              </w:rPr>
              <w:t>326914.91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42" w:right="7"/>
              <w:rPr>
                <w:sz w:val="24"/>
              </w:rPr>
            </w:pPr>
            <w:r>
              <w:rPr>
                <w:sz w:val="24"/>
              </w:rPr>
              <w:t>1316293.36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2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2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before="2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326937.50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1316279.11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326930.48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1316250.15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326923.01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1316231.84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326883.41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1316192.18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326909.18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1316162.86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326939.03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1316132.28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326947.82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1316123.10</w:t>
            </w:r>
          </w:p>
        </w:tc>
        <w:tc>
          <w:tcPr>
            <w:tcW w:w="118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326956.62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1316123.58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326964.22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1316117.90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326963.45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1316110.58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326965.06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1316107.32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326972.40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1316100.15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326987.08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1316083.45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jc w:val="right"/>
        <w:rPr>
          <w:sz w:val="24"/>
        </w:rPr>
        <w:sectPr w:rsidR="0096051B">
          <w:pgSz w:w="11900" w:h="16850"/>
          <w:pgMar w:top="600" w:right="160" w:bottom="280" w:left="1020" w:header="300" w:footer="0" w:gutter="0"/>
          <w:cols w:space="720"/>
        </w:sect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CE00BF">
      <w:pPr>
        <w:pStyle w:val="a3"/>
        <w:spacing w:before="258"/>
        <w:ind w:right="142"/>
        <w:jc w:val="righ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-8031175</wp:posOffset>
            </wp:positionV>
            <wp:extent cx="6477000" cy="83606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36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».</w:t>
      </w:r>
    </w:p>
    <w:p w:rsidR="0096051B" w:rsidRDefault="0096051B">
      <w:pPr>
        <w:jc w:val="right"/>
        <w:sectPr w:rsidR="0096051B">
          <w:headerReference w:type="default" r:id="rId14"/>
          <w:pgSz w:w="11900" w:h="16840"/>
          <w:pgMar w:top="340" w:right="160" w:bottom="280" w:left="1020" w:header="0" w:footer="0" w:gutter="0"/>
          <w:cols w:space="720"/>
        </w:sectPr>
      </w:pPr>
    </w:p>
    <w:p w:rsidR="0096051B" w:rsidRDefault="00CE00BF">
      <w:pPr>
        <w:pStyle w:val="a3"/>
        <w:spacing w:before="77" w:line="316" w:lineRule="exact"/>
        <w:ind w:left="533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96051B" w:rsidRDefault="00CE00BF">
      <w:pPr>
        <w:pStyle w:val="a3"/>
        <w:spacing w:before="4" w:line="230" w:lineRule="auto"/>
        <w:ind w:left="5334" w:right="1193"/>
      </w:pPr>
      <w:r>
        <w:t>к приказу департамента</w:t>
      </w:r>
      <w:r>
        <w:rPr>
          <w:spacing w:val="1"/>
        </w:rPr>
        <w:t xml:space="preserve"> </w:t>
      </w:r>
      <w:r>
        <w:t>архитектуры и градостроительства</w:t>
      </w:r>
      <w:r>
        <w:rPr>
          <w:spacing w:val="-67"/>
        </w:rPr>
        <w:t xml:space="preserve"> </w:t>
      </w:r>
      <w:r>
        <w:t>Воронежской области</w:t>
      </w:r>
    </w:p>
    <w:p w:rsidR="0096051B" w:rsidRDefault="00CE00BF">
      <w:pPr>
        <w:pStyle w:val="a3"/>
        <w:tabs>
          <w:tab w:val="left" w:pos="6997"/>
          <w:tab w:val="left" w:pos="8869"/>
        </w:tabs>
        <w:spacing w:line="314" w:lineRule="exact"/>
        <w:ind w:left="5334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spacing w:before="1"/>
        <w:rPr>
          <w:sz w:val="24"/>
        </w:rPr>
      </w:pPr>
    </w:p>
    <w:p w:rsidR="0096051B" w:rsidRDefault="00CE00BF">
      <w:pPr>
        <w:spacing w:before="89"/>
        <w:ind w:left="2102" w:right="2898"/>
        <w:jc w:val="center"/>
        <w:rPr>
          <w:sz w:val="24"/>
        </w:rPr>
      </w:pPr>
      <w:r>
        <w:rPr>
          <w:sz w:val="28"/>
        </w:rPr>
        <w:t>«</w:t>
      </w:r>
      <w:r>
        <w:rPr>
          <w:sz w:val="24"/>
        </w:rPr>
        <w:t>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</w:p>
    <w:p w:rsidR="0096051B" w:rsidRDefault="00CE00BF">
      <w:pPr>
        <w:spacing w:before="28"/>
        <w:ind w:left="2102" w:right="2902"/>
        <w:jc w:val="center"/>
        <w:rPr>
          <w:sz w:val="24"/>
        </w:rPr>
      </w:pPr>
      <w:r>
        <w:rPr>
          <w:sz w:val="24"/>
        </w:rPr>
        <w:t>местоположения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</w:p>
    <w:p w:rsidR="0096051B" w:rsidRDefault="00CE00BF">
      <w:pPr>
        <w:spacing w:before="180"/>
        <w:ind w:left="1271" w:right="2074"/>
        <w:jc w:val="center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села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СХ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/1</w:t>
      </w:r>
    </w:p>
    <w:p w:rsidR="0096051B" w:rsidRDefault="002801B0">
      <w:pPr>
        <w:pStyle w:val="a3"/>
        <w:spacing w:before="5"/>
        <w:rPr>
          <w:sz w:val="12"/>
        </w:rPr>
      </w:pPr>
      <w:r>
        <w:pict>
          <v:group id="_x0000_s1026" style="position:absolute;margin-left:66.5pt;margin-top:9.15pt;width:464.95pt;height:1pt;z-index:-15726592;mso-wrap-distance-left:0;mso-wrap-distance-right:0;mso-position-horizontal-relative:page" coordorigin="1330,183" coordsize="9299,20">
            <v:line id="_x0000_s1028" style="position:absolute" from="1331,184" to="10628,184" strokeweight=".14pt"/>
            <v:rect id="_x0000_s1027" style="position:absolute;left:1330;top:182;width:9299;height:20" fillcolor="black" stroked="f"/>
            <w10:wrap type="topAndBottom" anchorx="page"/>
          </v:group>
        </w:pict>
      </w:r>
    </w:p>
    <w:p w:rsidR="0096051B" w:rsidRDefault="00CE00BF">
      <w:pPr>
        <w:spacing w:line="266" w:lineRule="auto"/>
        <w:ind w:left="2102" w:right="29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96051B" w:rsidRDefault="00CE00BF">
      <w:pPr>
        <w:spacing w:before="87"/>
        <w:ind w:left="2102" w:right="2886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96051B" w:rsidRDefault="0096051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611"/>
      </w:tblGrid>
      <w:tr w:rsidR="0096051B">
        <w:trPr>
          <w:trHeight w:val="618"/>
        </w:trPr>
        <w:tc>
          <w:tcPr>
            <w:tcW w:w="9671" w:type="dxa"/>
            <w:gridSpan w:val="3"/>
          </w:tcPr>
          <w:p w:rsidR="0096051B" w:rsidRDefault="00CE00BF">
            <w:pPr>
              <w:pStyle w:val="TableParagraph"/>
              <w:spacing w:before="159" w:line="240" w:lineRule="auto"/>
              <w:ind w:left="3727" w:right="374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6051B">
        <w:trPr>
          <w:trHeight w:val="400"/>
        </w:trPr>
        <w:tc>
          <w:tcPr>
            <w:tcW w:w="9671" w:type="dxa"/>
            <w:gridSpan w:val="3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96051B">
        <w:trPr>
          <w:trHeight w:val="757"/>
        </w:trPr>
        <w:tc>
          <w:tcPr>
            <w:tcW w:w="749" w:type="dxa"/>
          </w:tcPr>
          <w:p w:rsidR="0096051B" w:rsidRDefault="00CE00BF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229" w:line="240" w:lineRule="auto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before="229" w:line="240" w:lineRule="auto"/>
              <w:ind w:left="1010" w:right="99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</w:tr>
      <w:tr w:rsidR="0096051B">
        <w:trPr>
          <w:trHeight w:val="284"/>
        </w:trPr>
        <w:tc>
          <w:tcPr>
            <w:tcW w:w="749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51B">
        <w:trPr>
          <w:trHeight w:val="1215"/>
        </w:trPr>
        <w:tc>
          <w:tcPr>
            <w:tcW w:w="749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58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58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line="264" w:lineRule="auto"/>
              <w:ind w:left="134" w:right="219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Россошанский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Александровка</w:t>
            </w:r>
          </w:p>
        </w:tc>
      </w:tr>
      <w:tr w:rsidR="0096051B">
        <w:trPr>
          <w:trHeight w:val="949"/>
        </w:trPr>
        <w:tc>
          <w:tcPr>
            <w:tcW w:w="749" w:type="dxa"/>
          </w:tcPr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23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</w:p>
          <w:p w:rsidR="0096051B" w:rsidRDefault="00CE00BF">
            <w:pPr>
              <w:pStyle w:val="TableParagraph"/>
              <w:spacing w:before="2" w:line="300" w:lineRule="atLeast"/>
              <w:ind w:left="134" w:right="421"/>
              <w:jc w:val="left"/>
              <w:rPr>
                <w:sz w:val="24"/>
              </w:rPr>
            </w:pPr>
            <w:r>
              <w:rPr>
                <w:sz w:val="24"/>
              </w:rPr>
              <w:t>величина погрешности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(P ± Дельта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</w:tc>
        <w:tc>
          <w:tcPr>
            <w:tcW w:w="4611" w:type="dxa"/>
          </w:tcPr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560"/>
        </w:trPr>
        <w:tc>
          <w:tcPr>
            <w:tcW w:w="749" w:type="dxa"/>
          </w:tcPr>
          <w:p w:rsidR="0096051B" w:rsidRDefault="00CE00BF">
            <w:pPr>
              <w:pStyle w:val="TableParagraph"/>
              <w:spacing w:before="13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96051B" w:rsidRDefault="00CE00BF">
            <w:pPr>
              <w:pStyle w:val="TableParagraph"/>
              <w:spacing w:before="131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6051B" w:rsidRDefault="00CE00BF">
            <w:pPr>
              <w:pStyle w:val="TableParagraph"/>
              <w:spacing w:before="13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rPr>
          <w:sz w:val="24"/>
        </w:rPr>
        <w:sectPr w:rsidR="0096051B">
          <w:headerReference w:type="default" r:id="rId15"/>
          <w:pgSz w:w="11900" w:h="16850"/>
          <w:pgMar w:top="660" w:right="160" w:bottom="280" w:left="1020" w:header="0" w:footer="0" w:gutter="0"/>
          <w:cols w:space="720"/>
        </w:sectPr>
      </w:pPr>
    </w:p>
    <w:p w:rsidR="0096051B" w:rsidRDefault="0096051B">
      <w:pPr>
        <w:pStyle w:val="a3"/>
        <w:spacing w:before="8"/>
        <w:rPr>
          <w:sz w:val="17"/>
        </w:rPr>
      </w:pPr>
    </w:p>
    <w:p w:rsidR="0096051B" w:rsidRDefault="00CE00BF">
      <w:pPr>
        <w:spacing w:before="90"/>
        <w:ind w:left="2102" w:right="2397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96051B" w:rsidRDefault="0096051B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73"/>
        <w:gridCol w:w="2588"/>
        <w:gridCol w:w="1861"/>
        <w:gridCol w:w="1594"/>
      </w:tblGrid>
      <w:tr w:rsidR="0096051B">
        <w:trPr>
          <w:trHeight w:val="460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80" w:line="240" w:lineRule="auto"/>
              <w:ind w:left="2750" w:right="277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44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96051B">
        <w:trPr>
          <w:trHeight w:val="44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299"/>
        </w:trPr>
        <w:tc>
          <w:tcPr>
            <w:tcW w:w="1498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2619" w:type="dxa"/>
            <w:gridSpan w:val="2"/>
          </w:tcPr>
          <w:p w:rsidR="0096051B" w:rsidRDefault="00CE00BF">
            <w:pPr>
              <w:pStyle w:val="TableParagraph"/>
              <w:spacing w:before="0" w:line="275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588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61" w:type="dxa"/>
            <w:tcBorders>
              <w:bottom w:val="nil"/>
            </w:tcBorders>
          </w:tcPr>
          <w:p w:rsidR="0096051B" w:rsidRDefault="00CE00BF">
            <w:pPr>
              <w:pStyle w:val="TableParagraph"/>
              <w:spacing w:before="27" w:line="252" w:lineRule="exact"/>
              <w:ind w:left="167" w:right="87"/>
              <w:rPr>
                <w:sz w:val="23"/>
              </w:rPr>
            </w:pPr>
            <w:r>
              <w:rPr>
                <w:sz w:val="23"/>
              </w:rPr>
              <w:t>Средняя</w:t>
            </w:r>
          </w:p>
        </w:tc>
        <w:tc>
          <w:tcPr>
            <w:tcW w:w="1594" w:type="dxa"/>
            <w:vMerge w:val="restart"/>
          </w:tcPr>
          <w:p w:rsidR="0096051B" w:rsidRDefault="00CE00BF">
            <w:pPr>
              <w:pStyle w:val="TableParagraph"/>
              <w:spacing w:before="173" w:line="264" w:lineRule="auto"/>
              <w:ind w:left="181" w:right="157" w:hanging="2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6051B" w:rsidRDefault="00CE00BF">
            <w:pPr>
              <w:pStyle w:val="TableParagraph"/>
              <w:spacing w:before="0" w:line="264" w:lineRule="auto"/>
              <w:ind w:left="42" w:right="17"/>
              <w:rPr>
                <w:sz w:val="23"/>
              </w:rPr>
            </w:pPr>
            <w:r>
              <w:rPr>
                <w:sz w:val="23"/>
              </w:rPr>
              <w:t>местности (при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наличии)</w:t>
            </w:r>
          </w:p>
        </w:tc>
      </w:tr>
      <w:tr w:rsidR="0096051B">
        <w:trPr>
          <w:trHeight w:val="1141"/>
        </w:trPr>
        <w:tc>
          <w:tcPr>
            <w:tcW w:w="1498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126" w:line="264" w:lineRule="auto"/>
              <w:ind w:left="40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246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line="240" w:lineRule="auto"/>
              <w:ind w:left="5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7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line="240" w:lineRule="auto"/>
              <w:ind w:left="6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126" w:line="264" w:lineRule="auto"/>
              <w:ind w:left="88" w:right="68" w:firstLine="4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характерной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4" w:lineRule="auto"/>
              <w:ind w:left="167"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квадратическая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погрешность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</w:p>
          <w:p w:rsidR="0096051B" w:rsidRDefault="00CE00BF">
            <w:pPr>
              <w:pStyle w:val="TableParagraph"/>
              <w:spacing w:before="0" w:line="251" w:lineRule="exact"/>
              <w:ind w:left="166" w:right="146"/>
              <w:rPr>
                <w:sz w:val="23"/>
              </w:rPr>
            </w:pPr>
            <w:r>
              <w:rPr>
                <w:sz w:val="23"/>
              </w:rPr>
              <w:t>характерной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315"/>
        </w:trPr>
        <w:tc>
          <w:tcPr>
            <w:tcW w:w="1498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46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7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2588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61" w:type="dxa"/>
            <w:tcBorders>
              <w:top w:val="nil"/>
            </w:tcBorders>
          </w:tcPr>
          <w:p w:rsidR="0096051B" w:rsidRDefault="00CE00BF">
            <w:pPr>
              <w:pStyle w:val="TableParagraph"/>
              <w:spacing w:before="0" w:line="263" w:lineRule="exact"/>
              <w:ind w:left="167" w:right="146"/>
              <w:rPr>
                <w:sz w:val="23"/>
              </w:rPr>
            </w:pPr>
            <w:r>
              <w:rPr>
                <w:sz w:val="23"/>
              </w:rPr>
              <w:t>точки (</w:t>
            </w:r>
            <w:proofErr w:type="spellStart"/>
            <w:r>
              <w:rPr>
                <w:sz w:val="23"/>
              </w:rPr>
              <w:t>М</w:t>
            </w:r>
            <w:proofErr w:type="gramStart"/>
            <w:r>
              <w:rPr>
                <w:sz w:val="23"/>
              </w:rPr>
              <w:t>t</w:t>
            </w:r>
            <w:proofErr w:type="spellEnd"/>
            <w:proofErr w:type="gramEnd"/>
            <w:r>
              <w:rPr>
                <w:sz w:val="23"/>
              </w:rPr>
              <w:t>), м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4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0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0" w:line="265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0" w:line="265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51B">
        <w:trPr>
          <w:trHeight w:val="285"/>
        </w:trPr>
        <w:tc>
          <w:tcPr>
            <w:tcW w:w="1498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5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ind w:left="65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385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42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371"/>
        </w:trPr>
        <w:tc>
          <w:tcPr>
            <w:tcW w:w="1498" w:type="dxa"/>
            <w:vMerge w:val="restart"/>
          </w:tcPr>
          <w:p w:rsidR="0096051B" w:rsidRDefault="0096051B">
            <w:pPr>
              <w:pStyle w:val="TableParagraph"/>
              <w:spacing w:before="10" w:line="240" w:lineRule="auto"/>
              <w:jc w:val="left"/>
              <w:rPr>
                <w:sz w:val="29"/>
              </w:rPr>
            </w:pPr>
          </w:p>
          <w:p w:rsidR="0096051B" w:rsidRDefault="00CE00BF">
            <w:pPr>
              <w:pStyle w:val="TableParagraph"/>
              <w:tabs>
                <w:tab w:val="left" w:pos="895"/>
              </w:tabs>
              <w:spacing w:line="264" w:lineRule="auto"/>
              <w:ind w:left="40" w:right="15"/>
              <w:jc w:val="lef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619" w:type="dxa"/>
            <w:gridSpan w:val="2"/>
          </w:tcPr>
          <w:p w:rsidR="0096051B" w:rsidRDefault="00CE00BF">
            <w:pPr>
              <w:pStyle w:val="TableParagraph"/>
              <w:spacing w:before="35" w:line="240" w:lineRule="auto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588" w:type="dxa"/>
            <w:vMerge w:val="restart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96" w:line="264" w:lineRule="auto"/>
              <w:ind w:left="88" w:right="68" w:firstLine="4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характерной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96051B" w:rsidRDefault="00CE00BF">
            <w:pPr>
              <w:pStyle w:val="TableParagraph"/>
              <w:spacing w:before="42" w:line="264" w:lineRule="auto"/>
              <w:ind w:left="138" w:right="111" w:firstLine="393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квадратическая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96051B" w:rsidRDefault="00CE00BF">
            <w:pPr>
              <w:pStyle w:val="TableParagraph"/>
              <w:spacing w:before="0" w:line="264" w:lineRule="auto"/>
              <w:ind w:left="249" w:right="226" w:firstLine="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t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94" w:type="dxa"/>
            <w:vMerge w:val="restart"/>
          </w:tcPr>
          <w:p w:rsidR="0096051B" w:rsidRDefault="00CE00BF">
            <w:pPr>
              <w:pStyle w:val="TableParagraph"/>
              <w:spacing w:before="193" w:line="264" w:lineRule="auto"/>
              <w:ind w:left="66" w:right="44" w:firstLine="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96051B">
        <w:trPr>
          <w:trHeight w:val="1506"/>
        </w:trPr>
        <w:tc>
          <w:tcPr>
            <w:tcW w:w="1498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5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7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96051B" w:rsidRDefault="00CE00BF">
            <w:pPr>
              <w:pStyle w:val="TableParagraph"/>
              <w:spacing w:before="0" w:line="240" w:lineRule="auto"/>
              <w:ind w:left="6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99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13"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13" w:line="26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13" w:line="266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13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spacing w:before="8"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spacing w:before="8" w:line="271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51B">
        <w:trPr>
          <w:trHeight w:val="313"/>
        </w:trPr>
        <w:tc>
          <w:tcPr>
            <w:tcW w:w="10160" w:type="dxa"/>
            <w:gridSpan w:val="6"/>
          </w:tcPr>
          <w:p w:rsidR="0096051B" w:rsidRDefault="00CE00BF">
            <w:pPr>
              <w:pStyle w:val="TableParagraph"/>
              <w:spacing w:before="6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96051B">
        <w:trPr>
          <w:trHeight w:val="241"/>
        </w:trPr>
        <w:tc>
          <w:tcPr>
            <w:tcW w:w="1498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0" w:line="222" w:lineRule="exact"/>
              <w:ind w:left="597"/>
              <w:jc w:val="left"/>
            </w:pPr>
            <w:r>
              <w:t>-</w:t>
            </w:r>
          </w:p>
        </w:tc>
        <w:tc>
          <w:tcPr>
            <w:tcW w:w="1373" w:type="dxa"/>
          </w:tcPr>
          <w:p w:rsidR="0096051B" w:rsidRDefault="00CE00BF">
            <w:pPr>
              <w:pStyle w:val="TableParagraph"/>
              <w:spacing w:before="0" w:line="222" w:lineRule="exact"/>
              <w:ind w:left="659"/>
              <w:jc w:val="left"/>
            </w:pPr>
            <w:r>
              <w:t>-</w:t>
            </w:r>
          </w:p>
        </w:tc>
        <w:tc>
          <w:tcPr>
            <w:tcW w:w="2588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861" w:type="dxa"/>
          </w:tcPr>
          <w:p w:rsidR="0096051B" w:rsidRDefault="00CE00BF">
            <w:pPr>
              <w:pStyle w:val="TableParagraph"/>
              <w:spacing w:before="0" w:line="222" w:lineRule="exact"/>
              <w:ind w:left="40"/>
            </w:pPr>
            <w:r>
              <w:t>-</w:t>
            </w:r>
          </w:p>
        </w:tc>
        <w:tc>
          <w:tcPr>
            <w:tcW w:w="1594" w:type="dxa"/>
          </w:tcPr>
          <w:p w:rsidR="0096051B" w:rsidRDefault="00CE00BF">
            <w:pPr>
              <w:pStyle w:val="TableParagraph"/>
              <w:spacing w:before="0" w:line="222" w:lineRule="exact"/>
              <w:ind w:right="729"/>
              <w:jc w:val="right"/>
            </w:pPr>
            <w:r>
              <w:t>-</w:t>
            </w:r>
          </w:p>
        </w:tc>
      </w:tr>
    </w:tbl>
    <w:p w:rsidR="0096051B" w:rsidRDefault="0096051B">
      <w:pPr>
        <w:spacing w:line="222" w:lineRule="exact"/>
        <w:jc w:val="right"/>
        <w:sectPr w:rsidR="0096051B">
          <w:headerReference w:type="default" r:id="rId16"/>
          <w:pgSz w:w="11900" w:h="16850"/>
          <w:pgMar w:top="600" w:right="160" w:bottom="280" w:left="1020" w:header="300" w:footer="0" w:gutter="0"/>
          <w:pgNumType w:start="2"/>
          <w:cols w:space="720"/>
        </w:sectPr>
      </w:pPr>
    </w:p>
    <w:p w:rsidR="0096051B" w:rsidRDefault="0096051B">
      <w:pPr>
        <w:pStyle w:val="a3"/>
        <w:spacing w:before="1"/>
        <w:rPr>
          <w:sz w:val="17"/>
        </w:rPr>
      </w:pPr>
    </w:p>
    <w:p w:rsidR="0096051B" w:rsidRDefault="00CE00BF">
      <w:pPr>
        <w:spacing w:before="90" w:after="54"/>
        <w:ind w:left="2102" w:right="2382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52"/>
        <w:gridCol w:w="1263"/>
        <w:gridCol w:w="1183"/>
        <w:gridCol w:w="1263"/>
        <w:gridCol w:w="2036"/>
        <w:gridCol w:w="1246"/>
        <w:gridCol w:w="1167"/>
      </w:tblGrid>
      <w:tr w:rsidR="0096051B">
        <w:trPr>
          <w:trHeight w:val="371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35" w:line="240" w:lineRule="auto"/>
              <w:ind w:left="1377" w:right="140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371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35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координат: </w:t>
            </w:r>
            <w:proofErr w:type="gramStart"/>
            <w:r>
              <w:rPr>
                <w:sz w:val="24"/>
              </w:rPr>
              <w:t>МСК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 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6051B">
        <w:trPr>
          <w:trHeight w:val="445"/>
        </w:trPr>
        <w:tc>
          <w:tcPr>
            <w:tcW w:w="10177" w:type="dxa"/>
            <w:gridSpan w:val="8"/>
          </w:tcPr>
          <w:p w:rsidR="0096051B" w:rsidRDefault="00CE00BF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 точках 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051B">
        <w:trPr>
          <w:trHeight w:val="923"/>
        </w:trPr>
        <w:tc>
          <w:tcPr>
            <w:tcW w:w="867" w:type="dxa"/>
            <w:vMerge w:val="restart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9" w:line="240" w:lineRule="auto"/>
              <w:jc w:val="left"/>
              <w:rPr>
                <w:sz w:val="36"/>
              </w:rPr>
            </w:pPr>
          </w:p>
          <w:p w:rsidR="0096051B" w:rsidRDefault="00CE00BF">
            <w:pPr>
              <w:pStyle w:val="TableParagraph"/>
              <w:spacing w:line="300" w:lineRule="atLeast"/>
              <w:ind w:left="139" w:right="20" w:hanging="7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</w:p>
        </w:tc>
        <w:tc>
          <w:tcPr>
            <w:tcW w:w="2415" w:type="dxa"/>
            <w:gridSpan w:val="2"/>
          </w:tcPr>
          <w:p w:rsidR="0096051B" w:rsidRDefault="00CE00BF">
            <w:pPr>
              <w:pStyle w:val="TableParagraph"/>
              <w:spacing w:before="159" w:line="264" w:lineRule="auto"/>
              <w:ind w:left="457" w:right="377" w:hanging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446" w:type="dxa"/>
            <w:gridSpan w:val="2"/>
          </w:tcPr>
          <w:p w:rsidR="0096051B" w:rsidRDefault="00CE00BF">
            <w:pPr>
              <w:pStyle w:val="TableParagraph"/>
              <w:spacing w:before="8" w:line="264" w:lineRule="auto"/>
              <w:ind w:left="534" w:right="498" w:firstLine="45"/>
              <w:jc w:val="left"/>
              <w:rPr>
                <w:sz w:val="24"/>
              </w:rPr>
            </w:pPr>
            <w:r>
              <w:rPr>
                <w:sz w:val="24"/>
              </w:rPr>
              <w:t>Измененные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(уточненные)</w:t>
            </w:r>
          </w:p>
          <w:p w:rsidR="0096051B" w:rsidRDefault="00CE00BF">
            <w:pPr>
              <w:pStyle w:val="TableParagraph"/>
              <w:spacing w:before="0" w:line="274" w:lineRule="exact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036" w:type="dxa"/>
            <w:vMerge w:val="restart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161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1246" w:type="dxa"/>
            <w:vMerge w:val="restart"/>
          </w:tcPr>
          <w:p w:rsidR="0096051B" w:rsidRDefault="00CE00BF">
            <w:pPr>
              <w:pStyle w:val="TableParagraph"/>
              <w:spacing w:before="3" w:line="264" w:lineRule="auto"/>
              <w:ind w:left="47" w:right="25" w:firstLine="6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погрешнос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96051B" w:rsidRDefault="00CE00BF">
            <w:pPr>
              <w:pStyle w:val="TableParagraph"/>
              <w:spacing w:before="0" w:line="267" w:lineRule="exact"/>
              <w:ind w:left="248" w:right="2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t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7" w:type="dxa"/>
            <w:vMerge w:val="restart"/>
          </w:tcPr>
          <w:p w:rsidR="0096051B" w:rsidRDefault="0096051B">
            <w:pPr>
              <w:pStyle w:val="TableParagraph"/>
              <w:spacing w:before="7" w:line="240" w:lineRule="auto"/>
              <w:jc w:val="left"/>
              <w:rPr>
                <w:sz w:val="26"/>
              </w:rPr>
            </w:pPr>
          </w:p>
          <w:p w:rsidR="0096051B" w:rsidRDefault="00CE00BF">
            <w:pPr>
              <w:pStyle w:val="TableParagraph"/>
              <w:spacing w:before="0" w:line="264" w:lineRule="auto"/>
              <w:ind w:left="54" w:right="34" w:firstLine="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обозначен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96051B">
        <w:trPr>
          <w:trHeight w:val="100"/>
        </w:trPr>
        <w:tc>
          <w:tcPr>
            <w:tcW w:w="867" w:type="dxa"/>
            <w:vMerge/>
            <w:tcBorders>
              <w:top w:val="nil"/>
              <w:bottom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4"/>
              </w:rPr>
            </w:pPr>
          </w:p>
        </w:tc>
        <w:tc>
          <w:tcPr>
            <w:tcW w:w="2036" w:type="dxa"/>
            <w:vMerge/>
            <w:tcBorders>
              <w:top w:val="nil"/>
              <w:bottom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2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23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31" w:right="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2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22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рных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62" w:lineRule="exact"/>
              <w:ind w:left="31" w:right="10"/>
              <w:rPr>
                <w:sz w:val="24"/>
              </w:rPr>
            </w:pPr>
            <w:r>
              <w:rPr>
                <w:sz w:val="24"/>
              </w:rPr>
              <w:t>координат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95"/>
        </w:trPr>
        <w:tc>
          <w:tcPr>
            <w:tcW w:w="867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точек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24" w:line="251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6051B" w:rsidRDefault="00CE00BF">
            <w:pPr>
              <w:pStyle w:val="TableParagraph"/>
              <w:spacing w:before="0" w:line="274" w:lineRule="exact"/>
              <w:ind w:left="31" w:right="11"/>
              <w:rPr>
                <w:sz w:val="24"/>
              </w:rPr>
            </w:pPr>
            <w:r>
              <w:rPr>
                <w:sz w:val="24"/>
              </w:rPr>
              <w:t>характерной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741"/>
        </w:trPr>
        <w:tc>
          <w:tcPr>
            <w:tcW w:w="867" w:type="dxa"/>
            <w:tcBorders>
              <w:top w:val="nil"/>
            </w:tcBorders>
          </w:tcPr>
          <w:p w:rsidR="0096051B" w:rsidRDefault="00CE00BF">
            <w:pPr>
              <w:pStyle w:val="TableParagraph"/>
              <w:spacing w:before="0" w:line="261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границ</w:t>
            </w:r>
          </w:p>
        </w:tc>
        <w:tc>
          <w:tcPr>
            <w:tcW w:w="1152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6051B" w:rsidRDefault="0096051B">
            <w:pPr>
              <w:rPr>
                <w:sz w:val="2"/>
                <w:szCs w:val="2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z w:val="24"/>
              </w:rPr>
              <w:t>328933.58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5" w:right="14"/>
              <w:rPr>
                <w:sz w:val="24"/>
              </w:rPr>
            </w:pPr>
            <w:r>
              <w:rPr>
                <w:sz w:val="24"/>
              </w:rPr>
              <w:t>1313689.04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z w:val="24"/>
              </w:rPr>
              <w:t>328965.81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5" w:right="14"/>
              <w:rPr>
                <w:sz w:val="24"/>
              </w:rPr>
            </w:pPr>
            <w:r>
              <w:rPr>
                <w:sz w:val="24"/>
              </w:rPr>
              <w:t>1313702.86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328984.69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1313748.47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329018.78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1313794.00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329015.62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1313827.90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328995.46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1313846.66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328943.15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1313857.14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328931.58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1313896.17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328938.80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1313967.27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328962.76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1314014.56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329010.51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1314082.02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329022.62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1314125.98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329007.26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1314231.95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328985.94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1314332.02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328952.47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1314385.53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328926.39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1314422.29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328915.15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1314427.56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328900.53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1314430.60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328838.69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1314403.68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328759.72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1314360.52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2"/>
              <w:ind w:left="23" w:right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2"/>
              <w:ind w:left="46" w:right="10"/>
              <w:rPr>
                <w:sz w:val="24"/>
              </w:rPr>
            </w:pPr>
            <w:r>
              <w:rPr>
                <w:sz w:val="24"/>
              </w:rPr>
              <w:t>328700.19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42" w:right="7"/>
              <w:rPr>
                <w:sz w:val="24"/>
              </w:rPr>
            </w:pPr>
            <w:r>
              <w:rPr>
                <w:sz w:val="24"/>
              </w:rPr>
              <w:t>1314299.91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2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2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before="2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328673.12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1314294.99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328655.87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1314285.75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328605.07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1314244.24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328729.25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1313826.22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328728.32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1313691.43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328933.58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1313689.04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52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328581.16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1315505.07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328575.82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1315546.90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328571.57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1315586.21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328506.12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1315723.08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328486.50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1315866.38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328504.61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1315924.78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jc w:val="right"/>
        <w:rPr>
          <w:sz w:val="24"/>
        </w:rPr>
        <w:sectPr w:rsidR="0096051B">
          <w:pgSz w:w="11900" w:h="16850"/>
          <w:pgMar w:top="600" w:right="160" w:bottom="280" w:left="1020" w:header="300" w:footer="0" w:gutter="0"/>
          <w:cols w:space="720"/>
        </w:sectPr>
      </w:pPr>
    </w:p>
    <w:p w:rsidR="0096051B" w:rsidRDefault="0096051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52"/>
        <w:gridCol w:w="1263"/>
        <w:gridCol w:w="1183"/>
        <w:gridCol w:w="1263"/>
        <w:gridCol w:w="2036"/>
        <w:gridCol w:w="1246"/>
        <w:gridCol w:w="1167"/>
      </w:tblGrid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328574.43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1315964.40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328586.63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1316001.71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328565.34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1316021.91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328550.23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1316020.87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328459.47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1315998.70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328420.62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1316000.64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328405.80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1316004.92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328370.06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1316013.27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328198.67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1316055.34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328177.66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1315985.68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328311.30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1315614.78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328367.79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1315538.81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2"/>
              <w:ind w:left="23" w:righ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2"/>
              <w:ind w:left="46" w:right="10"/>
              <w:rPr>
                <w:sz w:val="24"/>
              </w:rPr>
            </w:pPr>
            <w:r>
              <w:rPr>
                <w:sz w:val="24"/>
              </w:rPr>
              <w:t>328382.25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42" w:right="7"/>
              <w:rPr>
                <w:sz w:val="24"/>
              </w:rPr>
            </w:pPr>
            <w:r>
              <w:rPr>
                <w:sz w:val="24"/>
              </w:rPr>
              <w:t>1315561.06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2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2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before="2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328447.33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1315561.06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328555.37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1315495.01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328571.73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1315493.44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328581.16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1315505.07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52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327981.18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1315799.06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327965.72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1315876.42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327960.70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1315963.45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327769.19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1315889.18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327852.79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1315728.66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327981.18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1315799.06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52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327177.28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1316181.07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327188.37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1316207.00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327202.75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1316244.35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327224.05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1316299.38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327246.70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1316349.09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327239.63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1316352.48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327243.81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1316362.32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327248.84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1316364.71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327257.81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1316388.77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327276.40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1316438.65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327272.38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1316448.64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327277.06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1316460.77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327283.16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1316464.57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327306.97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1316528.18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327320.85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1316565.28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327240.15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1316612.65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327221.83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1316599.96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327200.37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1316609.17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327200.13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1316609.17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line="263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line="263" w:lineRule="exact"/>
              <w:ind w:left="46" w:right="10"/>
              <w:rPr>
                <w:sz w:val="24"/>
              </w:rPr>
            </w:pPr>
            <w:r>
              <w:rPr>
                <w:sz w:val="24"/>
              </w:rPr>
              <w:t>327183.99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line="263" w:lineRule="exact"/>
              <w:ind w:left="42" w:right="7"/>
              <w:rPr>
                <w:sz w:val="24"/>
              </w:rPr>
            </w:pPr>
            <w:r>
              <w:rPr>
                <w:sz w:val="24"/>
              </w:rPr>
              <w:t>1316610.06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line="263" w:lineRule="exact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line="263" w:lineRule="exact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line="263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327144.51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1316606.41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327097.36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1316610.15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327073.68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1316620.71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jc w:val="right"/>
        <w:rPr>
          <w:sz w:val="24"/>
        </w:rPr>
        <w:sectPr w:rsidR="0096051B">
          <w:pgSz w:w="11900" w:h="16850"/>
          <w:pgMar w:top="600" w:right="160" w:bottom="280" w:left="1020" w:header="300" w:footer="0" w:gutter="0"/>
          <w:cols w:space="720"/>
        </w:sectPr>
      </w:pPr>
    </w:p>
    <w:p w:rsidR="0096051B" w:rsidRDefault="0096051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52"/>
        <w:gridCol w:w="1263"/>
        <w:gridCol w:w="1183"/>
        <w:gridCol w:w="1263"/>
        <w:gridCol w:w="2036"/>
        <w:gridCol w:w="1246"/>
        <w:gridCol w:w="1167"/>
      </w:tblGrid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0" w:line="265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0"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0"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327060.82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1316600.96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327023.26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1316541.89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326989.81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1316468.52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326944.53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1316420.86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327079.13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1316360.47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327054.05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1316309.23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327078.29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1316266.91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327100.06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1316245.80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327106.39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1316234.84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327093.35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1316212.65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327114.54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1316200.84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327123.26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1316215.68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spacing w:before="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before="2"/>
              <w:ind w:left="46" w:right="10"/>
              <w:rPr>
                <w:sz w:val="24"/>
              </w:rPr>
            </w:pPr>
            <w:r>
              <w:rPr>
                <w:sz w:val="24"/>
              </w:rPr>
              <w:t>327141.64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42" w:right="7"/>
              <w:rPr>
                <w:sz w:val="24"/>
              </w:rPr>
            </w:pPr>
            <w:r>
              <w:rPr>
                <w:sz w:val="24"/>
              </w:rPr>
              <w:t>1316199.50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before="2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before="2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before="2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before="2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327170.37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1316184.76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327177.28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1316181.07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52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8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3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96051B" w:rsidRDefault="0096051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326047.50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1316693.58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326058.76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1316725.94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326097.20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1316862.00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326017.77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1316884.46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325965.78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1316944.06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325935.66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1316989.99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326021.01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1317123.28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326086.00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1317243.15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326119.12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1317303.29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326139.26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1317308.05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326161.74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1317317.43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326196.04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1317334.64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326088.32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1317618.79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326029.40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1317622.00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325964.31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1317619.65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325932.42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1317461.66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325871.94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1317393.47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325782.05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1317439.10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325709.13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1317369.26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325701.49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1317357.39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325703.06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1317308.82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325695.56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1317272.96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325688.47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1317244.54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325669.08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1317206.12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325648.08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1317175.95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325625.60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1317143.66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325603.60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1317114.00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325603.26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1317108.60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spacing w:line="263" w:lineRule="exact"/>
              <w:ind w:left="46" w:right="10"/>
              <w:rPr>
                <w:sz w:val="24"/>
              </w:rPr>
            </w:pPr>
            <w:r>
              <w:rPr>
                <w:sz w:val="24"/>
              </w:rPr>
              <w:t>325677.20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line="263" w:lineRule="exact"/>
              <w:ind w:left="42" w:right="7"/>
              <w:rPr>
                <w:sz w:val="24"/>
              </w:rPr>
            </w:pPr>
            <w:r>
              <w:rPr>
                <w:sz w:val="24"/>
              </w:rPr>
              <w:t>1317048.23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spacing w:line="263" w:lineRule="exact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spacing w:line="263" w:lineRule="exact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spacing w:line="263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5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325771.57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1317014.35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325717.66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1316861.75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51B">
        <w:trPr>
          <w:trHeight w:val="284"/>
        </w:trPr>
        <w:tc>
          <w:tcPr>
            <w:tcW w:w="867" w:type="dxa"/>
          </w:tcPr>
          <w:p w:rsidR="0096051B" w:rsidRDefault="00CE00B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52" w:type="dxa"/>
          </w:tcPr>
          <w:p w:rsidR="0096051B" w:rsidRDefault="00CE00BF">
            <w:pPr>
              <w:pStyle w:val="TableParagraph"/>
              <w:ind w:left="46" w:right="10"/>
              <w:rPr>
                <w:sz w:val="24"/>
              </w:rPr>
            </w:pPr>
            <w:r>
              <w:rPr>
                <w:sz w:val="24"/>
              </w:rPr>
              <w:t>325736.60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>1316854.30</w:t>
            </w:r>
          </w:p>
        </w:tc>
        <w:tc>
          <w:tcPr>
            <w:tcW w:w="1183" w:type="dxa"/>
          </w:tcPr>
          <w:p w:rsidR="0096051B" w:rsidRDefault="00CE00BF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96051B" w:rsidRDefault="00CE00BF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96051B" w:rsidRDefault="00CE00BF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246" w:type="dxa"/>
          </w:tcPr>
          <w:p w:rsidR="0096051B" w:rsidRDefault="00CE00BF">
            <w:pPr>
              <w:pStyle w:val="TableParagraph"/>
              <w:ind w:left="248" w:right="22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67" w:type="dxa"/>
          </w:tcPr>
          <w:p w:rsidR="0096051B" w:rsidRDefault="00CE00BF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51B" w:rsidRDefault="0096051B">
      <w:pPr>
        <w:jc w:val="right"/>
        <w:rPr>
          <w:sz w:val="24"/>
        </w:rPr>
        <w:sectPr w:rsidR="0096051B">
          <w:pgSz w:w="11900" w:h="16850"/>
          <w:pgMar w:top="600" w:right="160" w:bottom="280" w:left="1020" w:header="300" w:footer="0" w:gutter="0"/>
          <w:cols w:space="720"/>
        </w:sect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rPr>
          <w:sz w:val="20"/>
        </w:rPr>
      </w:pPr>
    </w:p>
    <w:p w:rsidR="0096051B" w:rsidRDefault="0096051B">
      <w:pPr>
        <w:pStyle w:val="a3"/>
        <w:spacing w:before="10"/>
        <w:rPr>
          <w:sz w:val="15"/>
        </w:rPr>
      </w:pPr>
    </w:p>
    <w:p w:rsidR="0096051B" w:rsidRDefault="00CE00BF">
      <w:pPr>
        <w:pStyle w:val="a3"/>
        <w:spacing w:before="88"/>
        <w:ind w:right="115"/>
        <w:jc w:val="righ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-2889654</wp:posOffset>
            </wp:positionV>
            <wp:extent cx="6477000" cy="3136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».</w:t>
      </w:r>
    </w:p>
    <w:sectPr w:rsidR="0096051B">
      <w:headerReference w:type="default" r:id="rId18"/>
      <w:pgSz w:w="11900" w:h="16840"/>
      <w:pgMar w:top="340" w:right="1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B0" w:rsidRDefault="002801B0">
      <w:r>
        <w:separator/>
      </w:r>
    </w:p>
  </w:endnote>
  <w:endnote w:type="continuationSeparator" w:id="0">
    <w:p w:rsidR="002801B0" w:rsidRDefault="0028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B0" w:rsidRDefault="002801B0">
      <w:r>
        <w:separator/>
      </w:r>
    </w:p>
  </w:footnote>
  <w:footnote w:type="continuationSeparator" w:id="0">
    <w:p w:rsidR="002801B0" w:rsidRDefault="0028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2801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1pt;margin-top:34.85pt;width:12pt;height:15.3pt;z-index:-18467328;mso-position-horizontal-relative:page;mso-position-vertical-relative:page" filled="f" stroked="f">
          <v:textbox inset="0,0,0,0">
            <w:txbxContent>
              <w:p w:rsidR="00D0176B" w:rsidRDefault="00D017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6802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D0176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2801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pt;margin-top:14pt;width:13pt;height:17.55pt;z-index:-18466816;mso-position-horizontal-relative:page;mso-position-vertical-relative:page" filled="f" stroked="f">
          <v:textbox inset="0,0,0,0">
            <w:txbxContent>
              <w:p w:rsidR="00D0176B" w:rsidRDefault="00D0176B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680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D0176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D0176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2801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pt;margin-top:14pt;width:13pt;height:17.55pt;z-index:-18466304;mso-position-horizontal-relative:page;mso-position-vertical-relative:page" filled="f" stroked="f">
          <v:textbox inset="0,0,0,0">
            <w:txbxContent>
              <w:p w:rsidR="00D0176B" w:rsidRDefault="00D0176B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680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B" w:rsidRDefault="00D0176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994"/>
    <w:multiLevelType w:val="multilevel"/>
    <w:tmpl w:val="173E049A"/>
    <w:lvl w:ilvl="0">
      <w:start w:val="1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71"/>
      </w:pPr>
      <w:rPr>
        <w:rFonts w:hint="default"/>
        <w:lang w:val="ru-RU" w:eastAsia="en-US" w:bidi="ar-SA"/>
      </w:rPr>
    </w:lvl>
  </w:abstractNum>
  <w:abstractNum w:abstractNumId="1">
    <w:nsid w:val="156E4160"/>
    <w:multiLevelType w:val="hybridMultilevel"/>
    <w:tmpl w:val="9604B62C"/>
    <w:lvl w:ilvl="0" w:tplc="4AAE5602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A4FE8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A864A3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EF94BC82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58C014E4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CD0016D6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77A6B91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41F857B6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535A26C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051B"/>
    <w:rsid w:val="00042D65"/>
    <w:rsid w:val="002801B0"/>
    <w:rsid w:val="00797B43"/>
    <w:rsid w:val="0096051B"/>
    <w:rsid w:val="00B85DA8"/>
    <w:rsid w:val="00C00283"/>
    <w:rsid w:val="00CE00BF"/>
    <w:rsid w:val="00CF2063"/>
    <w:rsid w:val="00D0176B"/>
    <w:rsid w:val="00D16802"/>
    <w:rsid w:val="00D55239"/>
    <w:rsid w:val="00D83A6D"/>
    <w:rsid w:val="00DE6C82"/>
    <w:rsid w:val="00F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9" w:right="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05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6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8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9" w:right="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05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6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8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1CAC74E89A8E6E6D1088B6D054A9843DDAE3B77A1276FD64DEBE59A1B7BB8317F200C0B9FD138DD4061285F13C5E990C5AA012E552E7085O6e1N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2023-05-24T08:16:00Z</cp:lastPrinted>
  <dcterms:created xsi:type="dcterms:W3CDTF">2023-05-24T07:31:00Z</dcterms:created>
  <dcterms:modified xsi:type="dcterms:W3CDTF">2023-05-24T08:16:00Z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2023-05-24T00:00:00Z</vt:filetime>
  </property>
</Properties>
</file>