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BE" w:rsidRPr="00581ABD" w:rsidRDefault="00883EBE" w:rsidP="00581ABD">
      <w:pPr>
        <w:jc w:val="center"/>
        <w:rPr>
          <w:rFonts w:cs="Arial"/>
        </w:rPr>
      </w:pPr>
      <w:bookmarkStart w:id="0" w:name="_GoBack"/>
      <w:bookmarkEnd w:id="0"/>
      <w:r w:rsidRPr="00581ABD">
        <w:rPr>
          <w:rFonts w:cs="Arial"/>
        </w:rPr>
        <w:t>СОВЕТ НАРОДНЫХ ДЕПУТАТОВ</w:t>
      </w:r>
    </w:p>
    <w:p w:rsidR="00883EBE" w:rsidRPr="00581ABD" w:rsidRDefault="00BD7714" w:rsidP="00581ABD">
      <w:pPr>
        <w:jc w:val="center"/>
        <w:rPr>
          <w:rFonts w:cs="Arial"/>
        </w:rPr>
      </w:pPr>
      <w:r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="00883EBE" w:rsidRPr="00581ABD">
        <w:rPr>
          <w:rFonts w:cs="Arial"/>
        </w:rPr>
        <w:t xml:space="preserve"> СЕЛЬСКОГО ПОСЕЛЕНИЯ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РОССОШАНСКОГО МУНИЦИПАЛЬНОГО РАЙОНА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ВОРОНЕЖСКОЙ ОБЛАСТИ</w:t>
      </w:r>
    </w:p>
    <w:p w:rsidR="00883EBE" w:rsidRPr="00581ABD" w:rsidRDefault="00883EBE" w:rsidP="00581ABD">
      <w:pPr>
        <w:jc w:val="center"/>
        <w:rPr>
          <w:rFonts w:cs="Arial"/>
        </w:rPr>
      </w:pPr>
    </w:p>
    <w:p w:rsidR="00883EBE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 xml:space="preserve">РЕШЕНИЕ </w:t>
      </w:r>
    </w:p>
    <w:p w:rsidR="0042456B" w:rsidRPr="00581ABD" w:rsidRDefault="0042456B" w:rsidP="00581ABD">
      <w:pPr>
        <w:jc w:val="center"/>
        <w:rPr>
          <w:rFonts w:cs="Arial"/>
        </w:rPr>
      </w:pPr>
      <w:r>
        <w:rPr>
          <w:rFonts w:cs="Arial"/>
        </w:rPr>
        <w:t xml:space="preserve">115 сессии </w:t>
      </w:r>
    </w:p>
    <w:p w:rsidR="00883EBE" w:rsidRPr="00581ABD" w:rsidRDefault="00883EBE" w:rsidP="00581ABD">
      <w:pPr>
        <w:ind w:firstLine="709"/>
        <w:rPr>
          <w:rFonts w:cs="Arial"/>
        </w:rPr>
      </w:pPr>
      <w:r w:rsidRPr="00581ABD">
        <w:rPr>
          <w:rFonts w:cs="Arial"/>
        </w:rPr>
        <w:t xml:space="preserve">от </w:t>
      </w:r>
      <w:r w:rsidR="0042456B">
        <w:rPr>
          <w:rFonts w:cs="Arial"/>
        </w:rPr>
        <w:t>02.04.2025</w:t>
      </w:r>
      <w:r w:rsidRPr="00581ABD">
        <w:rPr>
          <w:rFonts w:cs="Arial"/>
        </w:rPr>
        <w:t xml:space="preserve">г. № </w:t>
      </w:r>
      <w:r w:rsidR="0042456B">
        <w:rPr>
          <w:rFonts w:cs="Arial"/>
        </w:rPr>
        <w:t>226</w:t>
      </w:r>
    </w:p>
    <w:p w:rsidR="00883EBE" w:rsidRPr="00581ABD" w:rsidRDefault="002227C3" w:rsidP="00581ABD">
      <w:pPr>
        <w:ind w:firstLine="709"/>
        <w:rPr>
          <w:rFonts w:cs="Arial"/>
        </w:rPr>
      </w:pPr>
      <w:proofErr w:type="gramStart"/>
      <w:r w:rsidRPr="00581ABD">
        <w:rPr>
          <w:rFonts w:cs="Arial"/>
        </w:rPr>
        <w:t>с</w:t>
      </w:r>
      <w:proofErr w:type="gramEnd"/>
      <w:r w:rsidRPr="00581ABD">
        <w:rPr>
          <w:rFonts w:cs="Arial"/>
        </w:rPr>
        <w:t xml:space="preserve">. </w:t>
      </w:r>
      <w:r w:rsidR="00BD7714">
        <w:rPr>
          <w:rFonts w:cs="Arial"/>
        </w:rPr>
        <w:t>Александровка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581ABD">
        <w:rPr>
          <w:rFonts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D7714">
        <w:rPr>
          <w:rFonts w:cs="Arial"/>
          <w:b/>
          <w:sz w:val="32"/>
          <w:szCs w:val="32"/>
        </w:rPr>
        <w:t>Александровск</w:t>
      </w:r>
      <w:r w:rsidR="002227C3" w:rsidRPr="00581ABD">
        <w:rPr>
          <w:rFonts w:cs="Arial"/>
          <w:b/>
          <w:sz w:val="32"/>
          <w:szCs w:val="32"/>
        </w:rPr>
        <w:t>ого</w:t>
      </w:r>
      <w:r w:rsidRPr="00581ABD">
        <w:rPr>
          <w:rFonts w:cs="Arial"/>
          <w:b/>
          <w:sz w:val="32"/>
          <w:szCs w:val="32"/>
        </w:rPr>
        <w:t xml:space="preserve"> </w:t>
      </w:r>
      <w:r w:rsidRPr="00581ABD">
        <w:rPr>
          <w:rFonts w:cs="Arial"/>
          <w:b/>
          <w:bCs/>
          <w:sz w:val="32"/>
          <w:szCs w:val="32"/>
        </w:rPr>
        <w:t xml:space="preserve">сельского поселения и членов их семей на официальных сайтах органов местного самоуправления </w:t>
      </w:r>
      <w:r w:rsidR="00BD7714">
        <w:rPr>
          <w:rFonts w:cs="Arial"/>
          <w:b/>
          <w:bCs/>
          <w:sz w:val="32"/>
          <w:szCs w:val="32"/>
        </w:rPr>
        <w:t>Александровск</w:t>
      </w:r>
      <w:r w:rsidR="002227C3" w:rsidRPr="00581ABD">
        <w:rPr>
          <w:rFonts w:cs="Arial"/>
          <w:b/>
          <w:bCs/>
          <w:sz w:val="32"/>
          <w:szCs w:val="32"/>
        </w:rPr>
        <w:t>ого</w:t>
      </w:r>
      <w:r w:rsidRPr="00581ABD">
        <w:rPr>
          <w:rFonts w:cs="Arial"/>
          <w:b/>
          <w:bCs/>
          <w:sz w:val="32"/>
          <w:szCs w:val="32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581ABD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  <w:bCs/>
        </w:rPr>
        <w:t>В соответствии с Федеральным</w:t>
      </w:r>
      <w:r w:rsidR="00883EBE" w:rsidRPr="00581ABD">
        <w:rPr>
          <w:rFonts w:cs="Arial"/>
          <w:bCs/>
        </w:rPr>
        <w:t xml:space="preserve"> закон</w:t>
      </w:r>
      <w:r w:rsidRPr="00581ABD">
        <w:rPr>
          <w:rFonts w:cs="Arial"/>
          <w:bCs/>
        </w:rPr>
        <w:t>ом</w:t>
      </w:r>
      <w:r w:rsidR="00883EBE" w:rsidRPr="00581ABD">
        <w:rPr>
          <w:rFonts w:cs="Arial"/>
          <w:bCs/>
        </w:rPr>
        <w:t xml:space="preserve"> от 25.12.2008 № 273-ФЗ «О п</w:t>
      </w:r>
      <w:r w:rsidRPr="00581ABD">
        <w:rPr>
          <w:rFonts w:cs="Arial"/>
          <w:bCs/>
        </w:rPr>
        <w:t>ротиводействии коррупции», Указом</w:t>
      </w:r>
      <w:r w:rsidR="00883EBE" w:rsidRPr="00581ABD">
        <w:rPr>
          <w:rFonts w:cs="Arial"/>
          <w:bCs/>
        </w:rPr>
        <w:t xml:space="preserve"> Президента Российской Федерации от 08.07.2013 № 613 «Вопросы противодействия коррупции», </w:t>
      </w:r>
      <w:r w:rsidRPr="00581ABD">
        <w:rPr>
          <w:rFonts w:cs="Arial"/>
          <w:bCs/>
        </w:rPr>
        <w:t xml:space="preserve">рассмотрев протест Россошанской межрайонной прокуратуры от 17.03.2025г № 2-1-2025 </w:t>
      </w:r>
      <w:r w:rsidR="00883EBE" w:rsidRPr="00581ABD">
        <w:rPr>
          <w:rFonts w:cs="Arial"/>
          <w:bCs/>
        </w:rPr>
        <w:t xml:space="preserve">Совет народных депутатов </w:t>
      </w:r>
      <w:r w:rsidR="00BD7714">
        <w:rPr>
          <w:rFonts w:cs="Arial"/>
          <w:bCs/>
        </w:rPr>
        <w:t>Александровск</w:t>
      </w:r>
      <w:r w:rsidR="002227C3" w:rsidRPr="00581ABD">
        <w:rPr>
          <w:rFonts w:cs="Arial"/>
          <w:bCs/>
        </w:rPr>
        <w:t>ого</w:t>
      </w:r>
      <w:r w:rsidR="00883EBE" w:rsidRPr="00581ABD">
        <w:rPr>
          <w:rFonts w:cs="Arial"/>
          <w:bCs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1ABD">
        <w:rPr>
          <w:rFonts w:cs="Arial"/>
        </w:rPr>
        <w:t>РЕШИЛ: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</w:t>
      </w:r>
      <w:proofErr w:type="gramStart"/>
      <w:r w:rsidRPr="00581ABD">
        <w:rPr>
          <w:rFonts w:cs="Arial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поселения, и членов их семей на официальных сайтах органов местного самоуправления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поселения, и предоставления этих сведений общероссийским средствам массовой информации для опубликования согласно приложению.</w:t>
      </w:r>
      <w:proofErr w:type="gramEnd"/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1ABD">
        <w:rPr>
          <w:rFonts w:cs="Arial"/>
        </w:rPr>
        <w:t xml:space="preserve">2. </w:t>
      </w:r>
      <w:proofErr w:type="gramStart"/>
      <w:r w:rsidRPr="00581ABD">
        <w:rPr>
          <w:rFonts w:cs="Arial"/>
        </w:rPr>
        <w:t xml:space="preserve">Признать утратившим силу решение Совета народных депутатов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 от </w:t>
      </w:r>
      <w:r w:rsidR="00BD7714">
        <w:rPr>
          <w:rFonts w:cs="Arial"/>
        </w:rPr>
        <w:t>11.07.2023</w:t>
      </w:r>
      <w:r w:rsidRPr="00581ABD">
        <w:rPr>
          <w:rFonts w:cs="Arial"/>
        </w:rPr>
        <w:t xml:space="preserve">г. № </w:t>
      </w:r>
      <w:r w:rsidR="00BD7714">
        <w:rPr>
          <w:rFonts w:cs="Arial"/>
        </w:rPr>
        <w:t>131</w:t>
      </w:r>
      <w:r w:rsidRPr="00581ABD">
        <w:rPr>
          <w:rFonts w:cs="Arial"/>
        </w:rPr>
        <w:t xml:space="preserve"> «</w:t>
      </w:r>
      <w:r w:rsidRPr="00581ABD">
        <w:rPr>
          <w:rFonts w:cs="Arial"/>
          <w:bCs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</w:t>
      </w:r>
      <w:r w:rsidRPr="00581ABD">
        <w:rPr>
          <w:rFonts w:cs="Arial"/>
          <w:bCs/>
        </w:rPr>
        <w:t xml:space="preserve">сельского поселения и членов их семей на официальных сайтах органов местного самоуправления </w:t>
      </w:r>
      <w:r w:rsidR="00BD7714">
        <w:rPr>
          <w:rFonts w:cs="Arial"/>
          <w:bCs/>
        </w:rPr>
        <w:t>Александровск</w:t>
      </w:r>
      <w:r w:rsidR="002227C3" w:rsidRPr="00581ABD">
        <w:rPr>
          <w:rFonts w:cs="Arial"/>
          <w:bCs/>
        </w:rPr>
        <w:t>ого</w:t>
      </w:r>
      <w:r w:rsidRPr="00581ABD">
        <w:rPr>
          <w:rFonts w:cs="Arial"/>
          <w:bCs/>
        </w:rPr>
        <w:t xml:space="preserve"> сельского поселения и</w:t>
      </w:r>
      <w:proofErr w:type="gramEnd"/>
      <w:r w:rsidRPr="00581ABD">
        <w:rPr>
          <w:rFonts w:cs="Arial"/>
          <w:bCs/>
        </w:rPr>
        <w:t xml:space="preserve"> предоставления этих сведений средствам массовой информации для опубликования».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3. Опубликовать настоящее решение в «Вестнике муниципальных правовых актов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BD7714">
        <w:rPr>
          <w:rFonts w:cs="Arial"/>
        </w:rPr>
        <w:lastRenderedPageBreak/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5. </w:t>
      </w:r>
      <w:proofErr w:type="gramStart"/>
      <w:r w:rsidRPr="00581ABD">
        <w:rPr>
          <w:rFonts w:cs="Arial"/>
        </w:rPr>
        <w:t>Контроль за</w:t>
      </w:r>
      <w:proofErr w:type="gramEnd"/>
      <w:r w:rsidRPr="00581ABD">
        <w:rPr>
          <w:rFonts w:cs="Arial"/>
        </w:rPr>
        <w:t xml:space="preserve"> выполнением настоящего решения возложить на главу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поселения.</w:t>
      </w: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883EBE" w:rsidRPr="00581ABD" w:rsidTr="007D2653">
        <w:tc>
          <w:tcPr>
            <w:tcW w:w="3284" w:type="dxa"/>
          </w:tcPr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581ABD">
              <w:rPr>
                <w:rFonts w:cs="Arial"/>
              </w:rPr>
              <w:t xml:space="preserve">Глава </w:t>
            </w:r>
            <w:r w:rsidR="00BD7714">
              <w:rPr>
                <w:rFonts w:cs="Arial"/>
              </w:rPr>
              <w:t>Александровск</w:t>
            </w:r>
            <w:r w:rsidR="002227C3" w:rsidRPr="00581ABD">
              <w:rPr>
                <w:rFonts w:cs="Arial"/>
              </w:rPr>
              <w:t>ого</w:t>
            </w:r>
            <w:r w:rsidRPr="00581AB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83EBE" w:rsidRPr="00581ABD" w:rsidRDefault="00883EBE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83EBE" w:rsidRPr="00581ABD" w:rsidRDefault="00BD7714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</w:tr>
    </w:tbl>
    <w:p w:rsidR="00883EBE" w:rsidRPr="00581ABD" w:rsidRDefault="00883EBE" w:rsidP="00581ABD">
      <w:pPr>
        <w:tabs>
          <w:tab w:val="left" w:pos="4962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outlineLvl w:val="0"/>
        <w:rPr>
          <w:rFonts w:cs="Arial"/>
        </w:rPr>
      </w:pPr>
      <w:r w:rsidRPr="00581ABD">
        <w:rPr>
          <w:rFonts w:cs="Arial"/>
        </w:rPr>
        <w:br w:type="page"/>
      </w:r>
      <w:r w:rsidRPr="00581ABD">
        <w:rPr>
          <w:rFonts w:cs="Arial"/>
        </w:rPr>
        <w:lastRenderedPageBreak/>
        <w:t>Приложение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к решению Совета народных депутатов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tabs>
          <w:tab w:val="left" w:pos="4536"/>
          <w:tab w:val="left" w:pos="5925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от </w:t>
      </w:r>
      <w:r w:rsidR="0042456B">
        <w:rPr>
          <w:rFonts w:cs="Arial"/>
        </w:rPr>
        <w:t>02.04.2025</w:t>
      </w:r>
      <w:r w:rsidRPr="00581ABD">
        <w:rPr>
          <w:rFonts w:cs="Arial"/>
        </w:rPr>
        <w:t xml:space="preserve">г. № </w:t>
      </w:r>
      <w:r w:rsidR="0042456B">
        <w:rPr>
          <w:rFonts w:cs="Arial"/>
        </w:rPr>
        <w:t>226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jc w:val="right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1" w:name="Par39"/>
      <w:bookmarkEnd w:id="1"/>
      <w:r w:rsidRPr="00581ABD">
        <w:rPr>
          <w:rFonts w:cs="Arial"/>
          <w:bCs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D7714">
        <w:rPr>
          <w:rFonts w:cs="Arial"/>
          <w:bCs/>
        </w:rPr>
        <w:t>Александровск</w:t>
      </w:r>
      <w:r w:rsidR="002227C3" w:rsidRPr="00581ABD">
        <w:rPr>
          <w:rFonts w:cs="Arial"/>
          <w:bCs/>
        </w:rPr>
        <w:t>ого</w:t>
      </w:r>
      <w:r w:rsidRPr="00581ABD">
        <w:rPr>
          <w:rFonts w:cs="Arial"/>
          <w:bCs/>
        </w:rPr>
        <w:t xml:space="preserve"> сельского поселения и членов их семей на официальных сайтах органов местного самоуправления </w:t>
      </w:r>
      <w:r w:rsidR="00BD7714">
        <w:rPr>
          <w:rFonts w:cs="Arial"/>
          <w:bCs/>
        </w:rPr>
        <w:t>Александровск</w:t>
      </w:r>
      <w:r w:rsidR="002227C3" w:rsidRPr="00581ABD">
        <w:rPr>
          <w:rFonts w:cs="Arial"/>
          <w:bCs/>
        </w:rPr>
        <w:t>ого</w:t>
      </w:r>
      <w:r w:rsidRPr="00581ABD">
        <w:rPr>
          <w:rFonts w:cs="Arial"/>
          <w:bCs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</w:t>
      </w:r>
      <w:proofErr w:type="gramStart"/>
      <w:r w:rsidRPr="00581ABD">
        <w:rPr>
          <w:rFonts w:cs="Arial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BD7714">
        <w:rPr>
          <w:rFonts w:cs="Arial"/>
        </w:rPr>
        <w:t>Александровск</w:t>
      </w:r>
      <w:r w:rsidR="002227C3" w:rsidRPr="00581ABD">
        <w:rPr>
          <w:rFonts w:cs="Arial"/>
        </w:rPr>
        <w:t>ого</w:t>
      </w:r>
      <w:r w:rsidRPr="00581ABD">
        <w:rPr>
          <w:rFonts w:cs="Arial"/>
        </w:rPr>
        <w:t xml:space="preserve"> сельского поселения, а также предоставления этих сведений общероссийским средствам массовой информации</w:t>
      </w:r>
      <w:proofErr w:type="gramEnd"/>
      <w:r w:rsidRPr="00581ABD">
        <w:rPr>
          <w:rFonts w:cs="Arial"/>
        </w:rPr>
        <w:t xml:space="preserve"> для опубликования в связи с их запросами.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1.1.</w:t>
      </w:r>
      <w:r w:rsidRPr="00581ABD">
        <w:rPr>
          <w:rFonts w:cs="Arial"/>
          <w:bCs/>
        </w:rPr>
        <w:t xml:space="preserve"> Настоящее Положение к</w:t>
      </w:r>
      <w:r w:rsidRPr="00581ABD">
        <w:rPr>
          <w:rFonts w:cs="Arial"/>
        </w:rPr>
        <w:t xml:space="preserve"> лицам, замещающим муниципальные должности депутата представительного органа сельского поселения не применяется.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53"/>
      <w:bookmarkEnd w:id="2"/>
      <w:r w:rsidRPr="00581ABD">
        <w:rPr>
          <w:rFonts w:cs="Arial"/>
        </w:rPr>
        <w:t xml:space="preserve">2. </w:t>
      </w:r>
      <w:r w:rsidR="00883F65" w:rsidRPr="00581ABD">
        <w:rPr>
          <w:rFonts w:cs="Arial"/>
        </w:rPr>
        <w:t>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883EBE" w:rsidRPr="00581ABD" w:rsidRDefault="00883EBE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</w:t>
      </w:r>
      <w:r w:rsidRPr="00581ABD">
        <w:rPr>
          <w:rFonts w:cs="Arial"/>
        </w:rPr>
        <w:lastRenderedPageBreak/>
        <w:t>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C68D4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пункте 2 пункте настоящего Положения, </w:t>
      </w:r>
      <w:r w:rsidR="006C68D4" w:rsidRPr="00581ABD">
        <w:rPr>
          <w:rFonts w:cs="Arial"/>
        </w:rPr>
        <w:t>за весь период замещения лицом, замещающим муниципальную должность в органах местного самоуправления,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</w:t>
      </w:r>
      <w:r w:rsidR="00883F65" w:rsidRPr="00581ABD">
        <w:rPr>
          <w:rFonts w:cs="Arial"/>
        </w:rPr>
        <w:t>и</w:t>
      </w:r>
      <w:r w:rsidR="006C68D4" w:rsidRPr="00581ABD">
        <w:rPr>
          <w:rFonts w:cs="Arial"/>
        </w:rPr>
        <w:t xml:space="preserve"> (супруг</w:t>
      </w:r>
      <w:r w:rsidR="00883F65" w:rsidRPr="00581ABD">
        <w:rPr>
          <w:rFonts w:cs="Arial"/>
        </w:rPr>
        <w:t>а</w:t>
      </w:r>
      <w:r w:rsidR="006C68D4" w:rsidRPr="00581ABD">
        <w:rPr>
          <w:rFonts w:cs="Arial"/>
        </w:rPr>
        <w:t>) и несовершеннолетних детей находятся на официальных сайтах органов местного самоуправления сельского поселения, в которых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пункте настоящего Положения, представленных лицами, замещающими муниципальные должности, обеспечивается муници</w:t>
      </w:r>
      <w:r w:rsidR="000516D3" w:rsidRPr="00581ABD">
        <w:rPr>
          <w:rFonts w:cs="Arial"/>
        </w:rPr>
        <w:t xml:space="preserve">пальным служащим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6. Муници</w:t>
      </w:r>
      <w:r w:rsidR="000516D3" w:rsidRPr="00581ABD">
        <w:rPr>
          <w:rFonts w:cs="Arial"/>
        </w:rPr>
        <w:t xml:space="preserve">пальный служащий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б) в течение семи рабочих дней со дня поступления запроса от </w:t>
      </w:r>
      <w:r w:rsidR="006C68D4" w:rsidRPr="00581ABD">
        <w:rPr>
          <w:rFonts w:cs="Arial"/>
        </w:rPr>
        <w:t xml:space="preserve">общероссийских </w:t>
      </w:r>
      <w:r w:rsidRPr="00581ABD">
        <w:rPr>
          <w:rFonts w:cs="Arial"/>
        </w:rPr>
        <w:t>средств массовой информации обеспечивают предоставление ему сведений, указанных в пункте 2 пункте настоящего Положения, в том случае, если запрашиваемые сведения отсутствуют на официальном сайте.</w:t>
      </w:r>
    </w:p>
    <w:p w:rsidR="00883EBE" w:rsidRPr="00581ABD" w:rsidRDefault="00C84F5B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7. Муниципальные </w:t>
      </w:r>
      <w:r w:rsidR="00883EBE" w:rsidRPr="00581ABD">
        <w:rPr>
          <w:rFonts w:cs="Arial"/>
        </w:rPr>
        <w:t>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</w:t>
      </w:r>
      <w:r w:rsidR="00883F65" w:rsidRPr="00581ABD">
        <w:rPr>
          <w:rFonts w:cs="Arial"/>
        </w:rPr>
        <w:t>.</w:t>
      </w:r>
    </w:p>
    <w:p w:rsidR="00883F65" w:rsidRPr="00581ABD" w:rsidRDefault="00883F65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lastRenderedPageBreak/>
        <w:t>8</w:t>
      </w:r>
      <w:r w:rsidR="00E960FB" w:rsidRPr="00581ABD">
        <w:rPr>
          <w:rFonts w:cs="Arial"/>
        </w:rPr>
        <w:t>. В</w:t>
      </w:r>
      <w:r w:rsidRPr="00581ABD">
        <w:rPr>
          <w:rFonts w:cs="Arial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</w:t>
      </w:r>
      <w:r w:rsidR="00E960FB" w:rsidRPr="00581ABD">
        <w:rPr>
          <w:rFonts w:cs="Arial"/>
        </w:rPr>
        <w:t>я, категориями лиц, указанны</w:t>
      </w:r>
      <w:r w:rsidR="00FF5012" w:rsidRPr="00581ABD">
        <w:rPr>
          <w:rFonts w:cs="Arial"/>
        </w:rPr>
        <w:t>х</w:t>
      </w:r>
      <w:r w:rsidR="00E960FB" w:rsidRPr="00581ABD">
        <w:rPr>
          <w:rFonts w:cs="Arial"/>
        </w:rPr>
        <w:t xml:space="preserve"> в Указе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r w:rsidR="00E960FB" w:rsidRPr="00581ABD">
        <w:t xml:space="preserve"> </w:t>
      </w:r>
      <w:r w:rsidR="00E960FB" w:rsidRPr="00581ABD">
        <w:rPr>
          <w:rFonts w:cs="Arial"/>
        </w:rPr>
        <w:t>в период проведения специальной военной операции».</w:t>
      </w:r>
    </w:p>
    <w:sectPr w:rsidR="00883F65" w:rsidRPr="00581ABD" w:rsidSect="0050472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6C" w:rsidRDefault="00EB736C" w:rsidP="0050472A">
      <w:r>
        <w:separator/>
      </w:r>
    </w:p>
  </w:endnote>
  <w:endnote w:type="continuationSeparator" w:id="0">
    <w:p w:rsidR="00EB736C" w:rsidRDefault="00EB736C" w:rsidP="0050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6C" w:rsidRDefault="00EB736C" w:rsidP="0050472A">
      <w:r>
        <w:separator/>
      </w:r>
    </w:p>
  </w:footnote>
  <w:footnote w:type="continuationSeparator" w:id="0">
    <w:p w:rsidR="00EB736C" w:rsidRDefault="00EB736C" w:rsidP="00504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EBE"/>
    <w:rsid w:val="000073F9"/>
    <w:rsid w:val="000516D3"/>
    <w:rsid w:val="000C2C9E"/>
    <w:rsid w:val="000F4C9F"/>
    <w:rsid w:val="001116A4"/>
    <w:rsid w:val="002227C3"/>
    <w:rsid w:val="00232719"/>
    <w:rsid w:val="002A1F9C"/>
    <w:rsid w:val="0042456B"/>
    <w:rsid w:val="00460DC2"/>
    <w:rsid w:val="004A65E8"/>
    <w:rsid w:val="0050472A"/>
    <w:rsid w:val="005102B7"/>
    <w:rsid w:val="0057141D"/>
    <w:rsid w:val="00581ABD"/>
    <w:rsid w:val="005B012A"/>
    <w:rsid w:val="005C466E"/>
    <w:rsid w:val="00620653"/>
    <w:rsid w:val="006717D1"/>
    <w:rsid w:val="006903B4"/>
    <w:rsid w:val="006C6703"/>
    <w:rsid w:val="006C68D4"/>
    <w:rsid w:val="006C6A3F"/>
    <w:rsid w:val="007A4922"/>
    <w:rsid w:val="007D2653"/>
    <w:rsid w:val="00883EBE"/>
    <w:rsid w:val="00883F65"/>
    <w:rsid w:val="00896528"/>
    <w:rsid w:val="008D507E"/>
    <w:rsid w:val="008D5DC7"/>
    <w:rsid w:val="008F14A1"/>
    <w:rsid w:val="009133DE"/>
    <w:rsid w:val="00917CDB"/>
    <w:rsid w:val="00A07959"/>
    <w:rsid w:val="00B3624F"/>
    <w:rsid w:val="00BD7714"/>
    <w:rsid w:val="00C84F5B"/>
    <w:rsid w:val="00CD3867"/>
    <w:rsid w:val="00CD5AFD"/>
    <w:rsid w:val="00D16A23"/>
    <w:rsid w:val="00D65ABB"/>
    <w:rsid w:val="00E73465"/>
    <w:rsid w:val="00E960FB"/>
    <w:rsid w:val="00EB736C"/>
    <w:rsid w:val="00EC51EE"/>
    <w:rsid w:val="00EF4A0C"/>
    <w:rsid w:val="00F76CA1"/>
    <w:rsid w:val="00FA6CB7"/>
    <w:rsid w:val="00FE7E37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6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7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72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91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33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133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133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6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C670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33D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6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C6703"/>
    <w:rPr>
      <w:color w:val="0000FF"/>
      <w:u w:val="none"/>
    </w:rPr>
  </w:style>
  <w:style w:type="paragraph" w:customStyle="1" w:styleId="Application">
    <w:name w:val="Application!Приложение"/>
    <w:rsid w:val="006C6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2025-04-02T07:45:00Z</cp:lastPrinted>
  <dcterms:created xsi:type="dcterms:W3CDTF">2025-04-02T07:46:00Z</dcterms:created>
  <dcterms:modified xsi:type="dcterms:W3CDTF">2025-04-02T07:46:00Z</dcterms:modified>
</cp:coreProperties>
</file>