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93" w:rsidRPr="00EE0FCE" w:rsidRDefault="00092261" w:rsidP="003C1627">
      <w:pPr>
        <w:ind w:firstLine="709"/>
        <w:jc w:val="center"/>
        <w:rPr>
          <w:rFonts w:cs="Arial"/>
          <w:bCs/>
        </w:rPr>
      </w:pPr>
      <w:r w:rsidRPr="00EE0FCE">
        <w:rPr>
          <w:rFonts w:cs="Arial"/>
          <w:bCs/>
        </w:rPr>
        <w:t>АДМИНИСТРАЦИЯ</w:t>
      </w:r>
    </w:p>
    <w:p w:rsidR="00092261" w:rsidRPr="00EE0FCE" w:rsidRDefault="007B7AE1" w:rsidP="003C1627">
      <w:pPr>
        <w:ind w:firstLine="709"/>
        <w:jc w:val="center"/>
        <w:rPr>
          <w:rFonts w:cs="Arial"/>
          <w:bCs/>
        </w:rPr>
      </w:pPr>
      <w:r>
        <w:rPr>
          <w:rFonts w:cs="Arial"/>
          <w:bCs/>
        </w:rPr>
        <w:t>АЛЕКСАНДРОВСК</w:t>
      </w:r>
      <w:r w:rsidR="00092261" w:rsidRPr="00EE0FCE">
        <w:rPr>
          <w:rFonts w:cs="Arial"/>
          <w:bCs/>
        </w:rPr>
        <w:t>ОГО СЕЛЬСКОГО ПОСЕЛЕНИЯ</w:t>
      </w:r>
    </w:p>
    <w:p w:rsidR="00092261" w:rsidRPr="00EE0FCE" w:rsidRDefault="00092261" w:rsidP="003C1627">
      <w:pPr>
        <w:ind w:firstLine="709"/>
        <w:jc w:val="center"/>
        <w:rPr>
          <w:rFonts w:cs="Arial"/>
          <w:bCs/>
        </w:rPr>
      </w:pPr>
      <w:r w:rsidRPr="00EE0FCE">
        <w:rPr>
          <w:rFonts w:cs="Arial"/>
          <w:bCs/>
        </w:rPr>
        <w:t>РОССОШАСНКОГО МУНИЦИПАЛЬНОГО РАЙОНА</w:t>
      </w:r>
    </w:p>
    <w:p w:rsidR="00092261" w:rsidRPr="00EE0FCE" w:rsidRDefault="00092261" w:rsidP="003C1627">
      <w:pPr>
        <w:ind w:firstLine="709"/>
        <w:jc w:val="center"/>
        <w:rPr>
          <w:rFonts w:cs="Arial"/>
          <w:bCs/>
        </w:rPr>
      </w:pPr>
      <w:r w:rsidRPr="00EE0FCE">
        <w:rPr>
          <w:rFonts w:cs="Arial"/>
          <w:bCs/>
        </w:rPr>
        <w:t xml:space="preserve">ВОРОНЕЖСКОЙ ОБЛАСТИ </w:t>
      </w:r>
    </w:p>
    <w:p w:rsidR="00AA1A93" w:rsidRPr="00EE0FCE" w:rsidRDefault="00AA1A93" w:rsidP="003C1627">
      <w:pPr>
        <w:ind w:firstLine="709"/>
        <w:jc w:val="center"/>
        <w:rPr>
          <w:rFonts w:cs="Arial"/>
          <w:bCs/>
        </w:rPr>
      </w:pPr>
      <w:r w:rsidRPr="00EE0FCE">
        <w:rPr>
          <w:rFonts w:cs="Arial"/>
          <w:bCs/>
        </w:rPr>
        <w:t>ПОСТАНОВЛЕНИЕ</w:t>
      </w:r>
    </w:p>
    <w:p w:rsidR="00AA1A93" w:rsidRPr="00EE0FCE" w:rsidRDefault="00AA1A93" w:rsidP="003C1627">
      <w:pPr>
        <w:ind w:firstLine="709"/>
        <w:rPr>
          <w:rFonts w:cs="Arial"/>
          <w:bCs/>
        </w:rPr>
      </w:pPr>
    </w:p>
    <w:p w:rsidR="00AA1A93" w:rsidRPr="00EE0FCE" w:rsidRDefault="00AA1A93" w:rsidP="003C1627">
      <w:pPr>
        <w:ind w:firstLine="709"/>
        <w:rPr>
          <w:rFonts w:cs="Arial"/>
          <w:bCs/>
        </w:rPr>
      </w:pPr>
      <w:r w:rsidRPr="00EE0FCE">
        <w:rPr>
          <w:rFonts w:cs="Arial"/>
          <w:bCs/>
        </w:rPr>
        <w:t xml:space="preserve">от </w:t>
      </w:r>
      <w:r w:rsidR="007B7AE1">
        <w:rPr>
          <w:rFonts w:cs="Arial"/>
          <w:bCs/>
        </w:rPr>
        <w:t>28.08.2024</w:t>
      </w:r>
      <w:r w:rsidRPr="00EE0FCE">
        <w:rPr>
          <w:rFonts w:cs="Arial"/>
          <w:bCs/>
        </w:rPr>
        <w:t>г. №</w:t>
      </w:r>
      <w:r w:rsidR="00557C71" w:rsidRPr="00EE0FCE">
        <w:rPr>
          <w:rFonts w:cs="Arial"/>
          <w:bCs/>
        </w:rPr>
        <w:t xml:space="preserve"> </w:t>
      </w:r>
      <w:r w:rsidR="007B7AE1">
        <w:rPr>
          <w:rFonts w:cs="Arial"/>
          <w:bCs/>
        </w:rPr>
        <w:t>66</w:t>
      </w:r>
    </w:p>
    <w:p w:rsidR="00AA1A93" w:rsidRPr="00EE0FCE" w:rsidRDefault="00AA1A93" w:rsidP="003C1627">
      <w:pPr>
        <w:autoSpaceDE w:val="0"/>
        <w:autoSpaceDN w:val="0"/>
        <w:adjustRightInd w:val="0"/>
        <w:ind w:firstLine="709"/>
        <w:rPr>
          <w:rFonts w:cs="Arial"/>
          <w:bCs/>
        </w:rPr>
      </w:pPr>
      <w:r w:rsidRPr="00EE0FCE">
        <w:rPr>
          <w:rFonts w:cs="Arial"/>
          <w:bCs/>
        </w:rPr>
        <w:t xml:space="preserve">с. </w:t>
      </w:r>
      <w:r w:rsidR="007B7AE1">
        <w:rPr>
          <w:rFonts w:cs="Arial"/>
          <w:bCs/>
        </w:rPr>
        <w:t xml:space="preserve">Александровка </w:t>
      </w:r>
    </w:p>
    <w:p w:rsidR="00092261" w:rsidRPr="00EE0FCE" w:rsidRDefault="00092261" w:rsidP="003C1627">
      <w:pPr>
        <w:autoSpaceDE w:val="0"/>
        <w:autoSpaceDN w:val="0"/>
        <w:adjustRightInd w:val="0"/>
        <w:ind w:firstLine="709"/>
        <w:rPr>
          <w:rFonts w:cs="Arial"/>
        </w:rPr>
      </w:pPr>
    </w:p>
    <w:p w:rsidR="00AA1A93" w:rsidRPr="00EE0FCE" w:rsidRDefault="00AA1A93" w:rsidP="008B02CE">
      <w:pPr>
        <w:pStyle w:val="Title"/>
        <w:spacing w:before="0" w:after="0"/>
        <w:ind w:firstLine="709"/>
        <w:outlineLvl w:val="9"/>
      </w:pPr>
      <w:r w:rsidRPr="00EE0FCE">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7B7AE1">
        <w:t>Александровск</w:t>
      </w:r>
      <w:r w:rsidR="00092261" w:rsidRPr="00EE0FCE">
        <w:t>ого</w:t>
      </w:r>
      <w:r w:rsidRPr="00EE0FCE">
        <w:t xml:space="preserve"> сельского поселения </w:t>
      </w:r>
      <w:r w:rsidR="00092261" w:rsidRPr="00EE0FCE">
        <w:t>Россошанского</w:t>
      </w:r>
      <w:r w:rsidRPr="00EE0FCE">
        <w:t xml:space="preserve"> муниципального района Воронежской области</w:t>
      </w:r>
    </w:p>
    <w:p w:rsidR="00092261" w:rsidRPr="00EE0FCE" w:rsidRDefault="00092261" w:rsidP="008B02CE">
      <w:pPr>
        <w:pStyle w:val="Title"/>
        <w:spacing w:before="0" w:after="0"/>
        <w:ind w:firstLine="709"/>
        <w:outlineLvl w:val="9"/>
      </w:pPr>
    </w:p>
    <w:p w:rsidR="00AA1A93" w:rsidRPr="00EE0FCE" w:rsidRDefault="00AA1A93" w:rsidP="003C1627">
      <w:pPr>
        <w:pStyle w:val="Title"/>
        <w:spacing w:before="0" w:after="0"/>
        <w:ind w:firstLine="709"/>
        <w:jc w:val="both"/>
        <w:outlineLvl w:val="9"/>
        <w:rPr>
          <w:b w:val="0"/>
          <w:sz w:val="24"/>
          <w:szCs w:val="24"/>
        </w:rPr>
      </w:pPr>
      <w:r w:rsidRPr="00EE0FCE">
        <w:rPr>
          <w:b w:val="0"/>
          <w:sz w:val="24"/>
          <w:szCs w:val="24"/>
        </w:rPr>
        <w:t xml:space="preserve">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 руководствуясь Уставом </w:t>
      </w:r>
      <w:r w:rsidR="007B7AE1">
        <w:rPr>
          <w:b w:val="0"/>
          <w:sz w:val="24"/>
          <w:szCs w:val="24"/>
        </w:rPr>
        <w:t>Александровск</w:t>
      </w:r>
      <w:r w:rsidR="00092261" w:rsidRPr="00EE0FCE">
        <w:rPr>
          <w:b w:val="0"/>
          <w:sz w:val="24"/>
          <w:szCs w:val="24"/>
        </w:rPr>
        <w:t>ого</w:t>
      </w:r>
      <w:r w:rsidRPr="00EE0FCE">
        <w:rPr>
          <w:b w:val="0"/>
          <w:sz w:val="24"/>
          <w:szCs w:val="24"/>
        </w:rPr>
        <w:t xml:space="preserve"> сельского поселения </w:t>
      </w:r>
      <w:r w:rsidR="00092261" w:rsidRPr="00EE0FCE">
        <w:rPr>
          <w:b w:val="0"/>
          <w:sz w:val="24"/>
          <w:szCs w:val="24"/>
        </w:rPr>
        <w:t>Россошанского</w:t>
      </w:r>
      <w:r w:rsidRPr="00EE0FCE">
        <w:rPr>
          <w:b w:val="0"/>
          <w:sz w:val="24"/>
          <w:szCs w:val="24"/>
        </w:rPr>
        <w:t xml:space="preserve"> муниципального района Воронежской области, администрация </w:t>
      </w:r>
      <w:r w:rsidR="007B7AE1">
        <w:rPr>
          <w:b w:val="0"/>
          <w:sz w:val="24"/>
          <w:szCs w:val="24"/>
        </w:rPr>
        <w:t>Александровск</w:t>
      </w:r>
      <w:r w:rsidR="00092261" w:rsidRPr="00EE0FCE">
        <w:rPr>
          <w:b w:val="0"/>
          <w:sz w:val="24"/>
          <w:szCs w:val="24"/>
        </w:rPr>
        <w:t>ого</w:t>
      </w:r>
      <w:r w:rsidRPr="00EE0FCE">
        <w:rPr>
          <w:b w:val="0"/>
          <w:sz w:val="24"/>
          <w:szCs w:val="24"/>
        </w:rPr>
        <w:t xml:space="preserve"> сельского поселения </w:t>
      </w:r>
      <w:r w:rsidR="00092261" w:rsidRPr="00EE0FCE">
        <w:rPr>
          <w:b w:val="0"/>
          <w:sz w:val="24"/>
          <w:szCs w:val="24"/>
        </w:rPr>
        <w:t>Россошанского</w:t>
      </w:r>
      <w:r w:rsidRPr="00EE0FCE">
        <w:rPr>
          <w:b w:val="0"/>
          <w:sz w:val="24"/>
          <w:szCs w:val="24"/>
        </w:rPr>
        <w:t xml:space="preserve"> муниципального района Воронежской области</w:t>
      </w:r>
    </w:p>
    <w:p w:rsidR="00AA1A93" w:rsidRPr="00EE0FCE" w:rsidRDefault="00AA1A93" w:rsidP="003C1627">
      <w:pPr>
        <w:autoSpaceDE w:val="0"/>
        <w:autoSpaceDN w:val="0"/>
        <w:adjustRightInd w:val="0"/>
        <w:ind w:firstLine="709"/>
        <w:jc w:val="center"/>
        <w:rPr>
          <w:rFonts w:cs="Arial"/>
        </w:rPr>
      </w:pPr>
      <w:r w:rsidRPr="00EE0FCE">
        <w:rPr>
          <w:rFonts w:cs="Arial"/>
        </w:rPr>
        <w:t>ПОСТАНОВЛЯЕТ:</w:t>
      </w:r>
    </w:p>
    <w:p w:rsidR="00AA1A93" w:rsidRPr="00EE0FCE" w:rsidRDefault="00557C71" w:rsidP="003C1627">
      <w:pPr>
        <w:ind w:firstLine="709"/>
        <w:rPr>
          <w:rFonts w:cs="Arial"/>
        </w:rPr>
      </w:pPr>
      <w:r w:rsidRPr="00EE0FCE">
        <w:rPr>
          <w:rFonts w:cs="Arial"/>
        </w:rPr>
        <w:t>1.</w:t>
      </w:r>
      <w:r w:rsidRPr="00EE0FCE">
        <w:rPr>
          <w:rFonts w:cs="Arial"/>
        </w:rPr>
        <w:tab/>
      </w:r>
      <w:r w:rsidR="00AA1A93" w:rsidRPr="00EE0FCE">
        <w:rPr>
          <w:rFonts w:cs="Arial"/>
        </w:rPr>
        <w:t xml:space="preserve">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7B7AE1">
        <w:rPr>
          <w:rFonts w:cs="Arial"/>
        </w:rPr>
        <w:t>Александровск</w:t>
      </w:r>
      <w:r w:rsidR="00092261" w:rsidRPr="00EE0FCE">
        <w:rPr>
          <w:rFonts w:cs="Arial"/>
        </w:rPr>
        <w:t>ого</w:t>
      </w:r>
      <w:r w:rsidR="00AA1A93" w:rsidRPr="00EE0FCE">
        <w:rPr>
          <w:rFonts w:cs="Arial"/>
        </w:rPr>
        <w:t xml:space="preserve"> сельского поселения </w:t>
      </w:r>
      <w:r w:rsidR="00092261" w:rsidRPr="00EE0FCE">
        <w:rPr>
          <w:rFonts w:cs="Arial"/>
        </w:rPr>
        <w:t>Россошанского</w:t>
      </w:r>
      <w:r w:rsidR="00AA1A93" w:rsidRPr="00EE0FCE">
        <w:rPr>
          <w:rFonts w:cs="Arial"/>
        </w:rPr>
        <w:t xml:space="preserve"> муниципального района Воронежской области согласно </w:t>
      </w:r>
      <w:r w:rsidRPr="00EE0FCE">
        <w:rPr>
          <w:rFonts w:cs="Arial"/>
        </w:rPr>
        <w:t>приложению,</w:t>
      </w:r>
      <w:r w:rsidR="00AA1A93" w:rsidRPr="00EE0FCE">
        <w:rPr>
          <w:rFonts w:cs="Arial"/>
        </w:rPr>
        <w:t xml:space="preserve"> к настоящему постановлению.</w:t>
      </w:r>
    </w:p>
    <w:p w:rsidR="009741F3" w:rsidRPr="00EE0FCE" w:rsidRDefault="009741F3" w:rsidP="003C1627">
      <w:pPr>
        <w:ind w:firstLine="709"/>
        <w:rPr>
          <w:rFonts w:cs="Arial"/>
        </w:rPr>
      </w:pPr>
      <w:r w:rsidRPr="00EE0FCE">
        <w:rPr>
          <w:rFonts w:cs="Arial"/>
        </w:rPr>
        <w:t xml:space="preserve">2. Признать утратившим силу постановление администрации </w:t>
      </w:r>
      <w:r w:rsidR="007B7AE1">
        <w:rPr>
          <w:rFonts w:cs="Arial"/>
        </w:rPr>
        <w:t>Александровск</w:t>
      </w:r>
      <w:r w:rsidRPr="00EE0FCE">
        <w:rPr>
          <w:rFonts w:cs="Arial"/>
        </w:rPr>
        <w:t xml:space="preserve">ого сельского поселения от </w:t>
      </w:r>
      <w:r w:rsidR="007B7AE1">
        <w:rPr>
          <w:rFonts w:cs="Arial"/>
        </w:rPr>
        <w:t>19.03.2024г №20</w:t>
      </w:r>
      <w:r w:rsidRPr="00EE0FCE">
        <w:rPr>
          <w:rFonts w:cs="Arial"/>
        </w:rPr>
        <w:t xml:space="preserve">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7B7AE1">
        <w:rPr>
          <w:rFonts w:cs="Arial"/>
        </w:rPr>
        <w:t>Александровск</w:t>
      </w:r>
      <w:r w:rsidRPr="00EE0FCE">
        <w:rPr>
          <w:rFonts w:cs="Arial"/>
        </w:rPr>
        <w:t>ого сельского поселения Россошанского муниципального района Воронежской области».</w:t>
      </w:r>
    </w:p>
    <w:p w:rsidR="00AA1A93" w:rsidRPr="00EE0FCE" w:rsidRDefault="009741F3" w:rsidP="003C1627">
      <w:pPr>
        <w:ind w:firstLine="709"/>
        <w:rPr>
          <w:rFonts w:cs="Arial"/>
        </w:rPr>
      </w:pPr>
      <w:r w:rsidRPr="00EE0FCE">
        <w:rPr>
          <w:rFonts w:cs="Arial"/>
        </w:rPr>
        <w:t>3</w:t>
      </w:r>
      <w:r w:rsidR="00557C71" w:rsidRPr="00EE0FCE">
        <w:rPr>
          <w:rFonts w:cs="Arial"/>
        </w:rPr>
        <w:t>.</w:t>
      </w:r>
      <w:r w:rsidR="00557C71" w:rsidRPr="00EE0FCE">
        <w:rPr>
          <w:rFonts w:cs="Arial"/>
        </w:rPr>
        <w:tab/>
      </w:r>
      <w:r w:rsidR="00092261" w:rsidRPr="00EE0FCE">
        <w:rPr>
          <w:rFonts w:cs="Arial"/>
        </w:rPr>
        <w:t xml:space="preserve">Опубликовать настоящее постановление в «Вестнике муниципальных правовых актов </w:t>
      </w:r>
      <w:r w:rsidR="007B7AE1">
        <w:rPr>
          <w:rFonts w:cs="Arial"/>
        </w:rPr>
        <w:t>Александровск</w:t>
      </w:r>
      <w:r w:rsidR="00092261" w:rsidRPr="00EE0FCE">
        <w:rPr>
          <w:rFonts w:cs="Arial"/>
        </w:rPr>
        <w:t xml:space="preserve">ого сельского поселения Россошанского муниципального района Воронежской области», а также разместить на </w:t>
      </w:r>
      <w:r w:rsidR="00092261" w:rsidRPr="00EE0FCE">
        <w:rPr>
          <w:rFonts w:cs="Arial"/>
        </w:rPr>
        <w:lastRenderedPageBreak/>
        <w:t xml:space="preserve">официальном сайте администрации </w:t>
      </w:r>
      <w:r w:rsidR="007B7AE1">
        <w:rPr>
          <w:rFonts w:cs="Arial"/>
        </w:rPr>
        <w:t>Александровск</w:t>
      </w:r>
      <w:r w:rsidR="00092261" w:rsidRPr="00EE0FCE">
        <w:rPr>
          <w:rFonts w:cs="Arial"/>
        </w:rPr>
        <w:t>ого сельского поселения Россошанского муниципального района Воронежской области в сети Интернет.</w:t>
      </w:r>
    </w:p>
    <w:p w:rsidR="00AA1A93" w:rsidRPr="00EE0FCE" w:rsidRDefault="009741F3" w:rsidP="003C1627">
      <w:pPr>
        <w:pStyle w:val="1a"/>
        <w:ind w:left="0" w:firstLine="709"/>
        <w:contextualSpacing w:val="0"/>
        <w:rPr>
          <w:rFonts w:cs="Arial"/>
        </w:rPr>
      </w:pPr>
      <w:r w:rsidRPr="00EE0FCE">
        <w:rPr>
          <w:rFonts w:cs="Arial"/>
        </w:rPr>
        <w:t>4</w:t>
      </w:r>
      <w:r w:rsidR="00557C71" w:rsidRPr="00EE0FCE">
        <w:rPr>
          <w:rFonts w:cs="Arial"/>
        </w:rPr>
        <w:t>.</w:t>
      </w:r>
      <w:r w:rsidR="00557C71" w:rsidRPr="00EE0FCE">
        <w:rPr>
          <w:rFonts w:cs="Arial"/>
        </w:rPr>
        <w:tab/>
      </w:r>
      <w:r w:rsidR="00092261" w:rsidRPr="00EE0FCE">
        <w:rPr>
          <w:rFonts w:cs="Arial"/>
        </w:rPr>
        <w:t xml:space="preserve">Контроль за исполнением настоящего постановления возложить на главу </w:t>
      </w:r>
      <w:r w:rsidR="007B7AE1">
        <w:rPr>
          <w:rFonts w:cs="Arial"/>
        </w:rPr>
        <w:t>Александровск</w:t>
      </w:r>
      <w:r w:rsidR="00092261" w:rsidRPr="00EE0FCE">
        <w:rPr>
          <w:rFonts w:cs="Arial"/>
        </w:rPr>
        <w:t>ого сельского поселения.</w:t>
      </w:r>
    </w:p>
    <w:p w:rsidR="003C1627" w:rsidRPr="00EE0FCE" w:rsidRDefault="003C1627" w:rsidP="003C1627">
      <w:pPr>
        <w:pStyle w:val="1a"/>
        <w:ind w:left="0" w:firstLine="709"/>
        <w:contextualSpacing w:val="0"/>
        <w:rPr>
          <w:rFonts w:cs="Arial"/>
        </w:rPr>
      </w:pPr>
    </w:p>
    <w:tbl>
      <w:tblPr>
        <w:tblW w:w="0" w:type="auto"/>
        <w:tblLook w:val="04A0"/>
      </w:tblPr>
      <w:tblGrid>
        <w:gridCol w:w="3284"/>
        <w:gridCol w:w="3285"/>
        <w:gridCol w:w="3285"/>
      </w:tblGrid>
      <w:tr w:rsidR="003C1627" w:rsidRPr="00EE0FCE" w:rsidTr="00FB2E8F">
        <w:tc>
          <w:tcPr>
            <w:tcW w:w="3284" w:type="dxa"/>
            <w:shd w:val="clear" w:color="auto" w:fill="auto"/>
          </w:tcPr>
          <w:p w:rsidR="003C1627" w:rsidRPr="00EE0FCE" w:rsidRDefault="003C1627" w:rsidP="00FB2E8F">
            <w:pPr>
              <w:pStyle w:val="affffff3"/>
              <w:jc w:val="both"/>
              <w:rPr>
                <w:rFonts w:ascii="Arial" w:hAnsi="Arial" w:cs="Arial"/>
                <w:sz w:val="24"/>
                <w:szCs w:val="24"/>
              </w:rPr>
            </w:pPr>
            <w:r w:rsidRPr="00EE0FCE">
              <w:rPr>
                <w:rFonts w:ascii="Arial" w:hAnsi="Arial" w:cs="Arial"/>
                <w:sz w:val="24"/>
                <w:szCs w:val="24"/>
              </w:rPr>
              <w:t xml:space="preserve">Глава </w:t>
            </w:r>
            <w:r w:rsidR="007B7AE1">
              <w:rPr>
                <w:rFonts w:ascii="Arial" w:hAnsi="Arial" w:cs="Arial"/>
                <w:sz w:val="24"/>
                <w:szCs w:val="24"/>
              </w:rPr>
              <w:t>Александровск</w:t>
            </w:r>
            <w:r w:rsidRPr="00EE0FCE">
              <w:rPr>
                <w:rFonts w:ascii="Arial" w:hAnsi="Arial" w:cs="Arial"/>
                <w:sz w:val="24"/>
                <w:szCs w:val="24"/>
              </w:rPr>
              <w:t xml:space="preserve">ого </w:t>
            </w:r>
          </w:p>
          <w:p w:rsidR="003C1627" w:rsidRPr="00EE0FCE" w:rsidRDefault="003C1627" w:rsidP="00FB2E8F">
            <w:pPr>
              <w:pStyle w:val="1a"/>
              <w:ind w:left="0" w:firstLine="0"/>
              <w:contextualSpacing w:val="0"/>
              <w:rPr>
                <w:rFonts w:cs="Arial"/>
              </w:rPr>
            </w:pPr>
            <w:r w:rsidRPr="00EE0FCE">
              <w:rPr>
                <w:rFonts w:cs="Arial"/>
              </w:rPr>
              <w:t>сельского поселения</w:t>
            </w:r>
          </w:p>
        </w:tc>
        <w:tc>
          <w:tcPr>
            <w:tcW w:w="3285" w:type="dxa"/>
            <w:shd w:val="clear" w:color="auto" w:fill="auto"/>
          </w:tcPr>
          <w:p w:rsidR="003C1627" w:rsidRPr="00EE0FCE" w:rsidRDefault="003C1627" w:rsidP="00FB2E8F">
            <w:pPr>
              <w:pStyle w:val="1a"/>
              <w:ind w:left="0" w:firstLine="0"/>
              <w:contextualSpacing w:val="0"/>
              <w:rPr>
                <w:rFonts w:cs="Arial"/>
              </w:rPr>
            </w:pPr>
          </w:p>
        </w:tc>
        <w:tc>
          <w:tcPr>
            <w:tcW w:w="3285" w:type="dxa"/>
            <w:shd w:val="clear" w:color="auto" w:fill="auto"/>
          </w:tcPr>
          <w:p w:rsidR="003C1627" w:rsidRPr="00EE0FCE" w:rsidRDefault="007B7AE1" w:rsidP="00FB2E8F">
            <w:pPr>
              <w:pStyle w:val="1a"/>
              <w:ind w:left="0" w:firstLine="0"/>
              <w:contextualSpacing w:val="0"/>
              <w:rPr>
                <w:rFonts w:cs="Arial"/>
              </w:rPr>
            </w:pPr>
            <w:r>
              <w:rPr>
                <w:rFonts w:cs="Arial"/>
              </w:rPr>
              <w:t xml:space="preserve">И.В. Максимова </w:t>
            </w:r>
          </w:p>
        </w:tc>
      </w:tr>
    </w:tbl>
    <w:p w:rsidR="00AA1A93" w:rsidRPr="00EE0FCE" w:rsidRDefault="00AA1A93" w:rsidP="003C1627">
      <w:pPr>
        <w:pStyle w:val="1a"/>
        <w:ind w:left="0" w:firstLine="709"/>
        <w:contextualSpacing w:val="0"/>
        <w:rPr>
          <w:rFonts w:cs="Arial"/>
        </w:rPr>
      </w:pPr>
    </w:p>
    <w:p w:rsidR="00AA1A93" w:rsidRPr="00EE0FCE" w:rsidRDefault="00AA1A93" w:rsidP="003C1627">
      <w:pPr>
        <w:autoSpaceDE w:val="0"/>
        <w:autoSpaceDN w:val="0"/>
        <w:adjustRightInd w:val="0"/>
        <w:ind w:firstLine="0"/>
        <w:rPr>
          <w:rFonts w:cs="Arial"/>
        </w:rPr>
      </w:pPr>
      <w:bookmarkStart w:id="0" w:name="Par29"/>
      <w:bookmarkEnd w:id="0"/>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9741F3" w:rsidRPr="00EE0FCE" w:rsidRDefault="009741F3" w:rsidP="003C1627">
      <w:pPr>
        <w:autoSpaceDE w:val="0"/>
        <w:autoSpaceDN w:val="0"/>
        <w:adjustRightInd w:val="0"/>
        <w:ind w:left="4678" w:right="849" w:firstLine="0"/>
        <w:rPr>
          <w:rFonts w:cs="Arial"/>
        </w:rPr>
      </w:pPr>
    </w:p>
    <w:p w:rsidR="00092261" w:rsidRPr="00EE0FCE" w:rsidRDefault="00AA1A93" w:rsidP="003C1627">
      <w:pPr>
        <w:autoSpaceDE w:val="0"/>
        <w:autoSpaceDN w:val="0"/>
        <w:adjustRightInd w:val="0"/>
        <w:ind w:left="4678" w:right="849" w:firstLine="0"/>
        <w:rPr>
          <w:rFonts w:cs="Arial"/>
        </w:rPr>
      </w:pPr>
      <w:r w:rsidRPr="00EE0FCE">
        <w:rPr>
          <w:rFonts w:cs="Arial"/>
        </w:rPr>
        <w:t xml:space="preserve">Приложение к постановлению администрации </w:t>
      </w:r>
      <w:r w:rsidR="007B7AE1">
        <w:rPr>
          <w:rFonts w:cs="Arial"/>
        </w:rPr>
        <w:t>Александровск</w:t>
      </w:r>
      <w:r w:rsidR="00092261" w:rsidRPr="00EE0FCE">
        <w:rPr>
          <w:rFonts w:cs="Arial"/>
        </w:rPr>
        <w:t>ого</w:t>
      </w:r>
      <w:r w:rsidRPr="00EE0FCE">
        <w:rPr>
          <w:rFonts w:cs="Arial"/>
        </w:rPr>
        <w:t xml:space="preserve"> сельского поселения </w:t>
      </w:r>
    </w:p>
    <w:p w:rsidR="00AA1A93" w:rsidRPr="00EE0FCE" w:rsidRDefault="007B7AE1" w:rsidP="003C1627">
      <w:pPr>
        <w:autoSpaceDE w:val="0"/>
        <w:autoSpaceDN w:val="0"/>
        <w:adjustRightInd w:val="0"/>
        <w:ind w:left="4678" w:right="849" w:firstLine="0"/>
        <w:rPr>
          <w:rFonts w:cs="Arial"/>
        </w:rPr>
      </w:pPr>
      <w:r w:rsidRPr="00EE0FCE">
        <w:rPr>
          <w:rFonts w:cs="Arial"/>
        </w:rPr>
        <w:t>О</w:t>
      </w:r>
      <w:r w:rsidR="00AA1A93" w:rsidRPr="00EE0FCE">
        <w:rPr>
          <w:rFonts w:cs="Arial"/>
        </w:rPr>
        <w:t>т</w:t>
      </w:r>
      <w:r>
        <w:rPr>
          <w:rFonts w:cs="Arial"/>
        </w:rPr>
        <w:t xml:space="preserve"> 28.08.2024</w:t>
      </w:r>
      <w:r w:rsidR="00AA1A93" w:rsidRPr="00EE0FCE">
        <w:rPr>
          <w:rFonts w:cs="Arial"/>
        </w:rPr>
        <w:t xml:space="preserve"> г. № </w:t>
      </w:r>
      <w:bookmarkStart w:id="1" w:name="sub_1206"/>
      <w:bookmarkEnd w:id="1"/>
      <w:r>
        <w:rPr>
          <w:rFonts w:cs="Arial"/>
        </w:rPr>
        <w:t>66</w:t>
      </w:r>
    </w:p>
    <w:p w:rsidR="00AA1A93" w:rsidRPr="00EE0FCE" w:rsidRDefault="00AA1A93" w:rsidP="003C1627">
      <w:pPr>
        <w:ind w:left="4678" w:right="849" w:firstLine="0"/>
        <w:rPr>
          <w:rFonts w:cs="Arial"/>
        </w:rPr>
      </w:pPr>
    </w:p>
    <w:p w:rsidR="00AA1A93" w:rsidRPr="00EE0FCE" w:rsidRDefault="00AA1A93" w:rsidP="003C1627">
      <w:pPr>
        <w:ind w:firstLine="709"/>
        <w:jc w:val="center"/>
        <w:rPr>
          <w:rFonts w:cs="Arial"/>
        </w:rPr>
      </w:pPr>
      <w:r w:rsidRPr="00EE0FCE">
        <w:rPr>
          <w:rFonts w:cs="Arial"/>
        </w:rPr>
        <w:t xml:space="preserve">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7B7AE1">
        <w:rPr>
          <w:rFonts w:cs="Arial"/>
        </w:rPr>
        <w:t>Александровск</w:t>
      </w:r>
      <w:r w:rsidR="00092261" w:rsidRPr="00EE0FCE">
        <w:rPr>
          <w:rFonts w:cs="Arial"/>
        </w:rPr>
        <w:t>ого</w:t>
      </w:r>
      <w:r w:rsidRPr="00EE0FCE">
        <w:rPr>
          <w:rFonts w:cs="Arial"/>
        </w:rPr>
        <w:t xml:space="preserve"> сельского поселения </w:t>
      </w:r>
      <w:r w:rsidR="00092261" w:rsidRPr="00EE0FCE">
        <w:rPr>
          <w:rFonts w:cs="Arial"/>
        </w:rPr>
        <w:t>Россошанского</w:t>
      </w:r>
      <w:r w:rsidRPr="00EE0FCE">
        <w:rPr>
          <w:rFonts w:cs="Arial"/>
        </w:rPr>
        <w:t xml:space="preserve"> муниципального района Воронежской области</w:t>
      </w:r>
    </w:p>
    <w:p w:rsidR="00AA1A93" w:rsidRPr="00EE0FCE" w:rsidRDefault="00AA1A93" w:rsidP="003C1627">
      <w:pPr>
        <w:pStyle w:val="1"/>
        <w:ind w:firstLine="709"/>
        <w:rPr>
          <w:b w:val="0"/>
          <w:sz w:val="24"/>
          <w:szCs w:val="24"/>
        </w:rPr>
      </w:pPr>
    </w:p>
    <w:p w:rsidR="00AA1A93" w:rsidRPr="00EE0FCE" w:rsidRDefault="00AA1A93" w:rsidP="003C1627">
      <w:pPr>
        <w:pStyle w:val="1"/>
        <w:ind w:firstLine="709"/>
        <w:jc w:val="both"/>
        <w:rPr>
          <w:b w:val="0"/>
          <w:bCs w:val="0"/>
          <w:sz w:val="24"/>
          <w:szCs w:val="24"/>
        </w:rPr>
      </w:pPr>
      <w:bookmarkStart w:id="2" w:name="sub_1100"/>
      <w:bookmarkEnd w:id="2"/>
      <w:r w:rsidRPr="00EE0FCE">
        <w:rPr>
          <w:b w:val="0"/>
          <w:bCs w:val="0"/>
          <w:sz w:val="24"/>
          <w:szCs w:val="24"/>
        </w:rPr>
        <w:t xml:space="preserve">Раздел </w:t>
      </w:r>
      <w:r w:rsidRPr="00EE0FCE">
        <w:rPr>
          <w:b w:val="0"/>
          <w:bCs w:val="0"/>
          <w:sz w:val="24"/>
          <w:szCs w:val="24"/>
          <w:lang w:val="en-US"/>
        </w:rPr>
        <w:t>I</w:t>
      </w:r>
      <w:r w:rsidRPr="00EE0FCE">
        <w:rPr>
          <w:b w:val="0"/>
          <w:bCs w:val="0"/>
          <w:sz w:val="24"/>
          <w:szCs w:val="24"/>
        </w:rPr>
        <w:t>. Общие положения</w:t>
      </w:r>
    </w:p>
    <w:p w:rsidR="00AA1A93" w:rsidRPr="00EE0FCE" w:rsidRDefault="00AA1A93" w:rsidP="003C1627">
      <w:pPr>
        <w:pStyle w:val="aff"/>
        <w:suppressAutoHyphens w:val="0"/>
        <w:spacing w:after="0" w:line="240" w:lineRule="auto"/>
        <w:ind w:firstLine="709"/>
        <w:jc w:val="both"/>
        <w:rPr>
          <w:rFonts w:ascii="Arial" w:hAnsi="Arial" w:cs="Arial"/>
          <w:sz w:val="24"/>
          <w:szCs w:val="24"/>
        </w:rPr>
      </w:pPr>
    </w:p>
    <w:p w:rsidR="00AA1A93" w:rsidRPr="00EE0FCE" w:rsidRDefault="003C1627"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w:t>
      </w:r>
      <w:r w:rsidR="00AA1A93" w:rsidRPr="00EE0FCE">
        <w:rPr>
          <w:rFonts w:ascii="Arial" w:hAnsi="Arial" w:cs="Arial"/>
          <w:color w:val="auto"/>
          <w:sz w:val="24"/>
          <w:szCs w:val="24"/>
        </w:rPr>
        <w:t>Предмет регулирования административного регламента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7B7AE1">
        <w:rPr>
          <w:rFonts w:ascii="Arial" w:hAnsi="Arial" w:cs="Arial"/>
          <w:color w:val="auto"/>
          <w:sz w:val="24"/>
          <w:szCs w:val="24"/>
        </w:rPr>
        <w:t>Александровск</w:t>
      </w:r>
      <w:r w:rsidR="00092261" w:rsidRPr="00EE0FCE">
        <w:rPr>
          <w:rFonts w:ascii="Arial" w:hAnsi="Arial" w:cs="Arial"/>
          <w:color w:val="auto"/>
          <w:sz w:val="24"/>
          <w:szCs w:val="24"/>
        </w:rPr>
        <w:t>ого</w:t>
      </w:r>
      <w:r w:rsidRPr="00EE0FCE">
        <w:rPr>
          <w:rFonts w:ascii="Arial" w:hAnsi="Arial" w:cs="Arial"/>
          <w:color w:val="auto"/>
          <w:sz w:val="24"/>
          <w:szCs w:val="24"/>
        </w:rPr>
        <w:t xml:space="preserve"> сельского поселения </w:t>
      </w:r>
      <w:r w:rsidR="00092261" w:rsidRPr="00EE0FCE">
        <w:rPr>
          <w:rFonts w:ascii="Arial" w:hAnsi="Arial" w:cs="Arial"/>
          <w:color w:val="auto"/>
          <w:sz w:val="24"/>
          <w:szCs w:val="24"/>
        </w:rPr>
        <w:t>Россошанского</w:t>
      </w:r>
      <w:r w:rsidRPr="00EE0FCE">
        <w:rPr>
          <w:rFonts w:ascii="Arial" w:hAnsi="Arial" w:cs="Arial"/>
          <w:color w:val="auto"/>
          <w:sz w:val="24"/>
          <w:szCs w:val="24"/>
        </w:rPr>
        <w:t xml:space="preserve"> муниципального района Воронежской области (далее – Администрация) Муниципальной услуги </w:t>
      </w:r>
      <w:r w:rsidRPr="00EE0FCE">
        <w:rPr>
          <w:rFonts w:ascii="Arial" w:eastAsia="Times New Roman" w:hAnsi="Arial" w:cs="Arial"/>
          <w:color w:val="auto"/>
          <w:kern w:val="36"/>
          <w:sz w:val="24"/>
          <w:szCs w:val="24"/>
          <w:lang w:eastAsia="ru-RU" w:bidi="ar-SA"/>
        </w:rPr>
        <w:t>«П</w:t>
      </w:r>
      <w:r w:rsidRPr="00EE0FCE">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ascii="Arial" w:eastAsia="Times New Roman" w:hAnsi="Arial" w:cs="Arial"/>
          <w:color w:val="auto"/>
          <w:kern w:val="36"/>
          <w:sz w:val="24"/>
          <w:szCs w:val="24"/>
          <w:lang w:eastAsia="ru-RU" w:bidi="ar-SA"/>
        </w:rPr>
        <w:t>»</w:t>
      </w:r>
      <w:r w:rsidRPr="00EE0FCE">
        <w:rPr>
          <w:rFonts w:ascii="Arial" w:hAnsi="Arial" w:cs="Arial"/>
          <w:color w:val="auto"/>
          <w:sz w:val="24"/>
          <w:szCs w:val="24"/>
        </w:rPr>
        <w:t xml:space="preserve"> на территории </w:t>
      </w:r>
      <w:r w:rsidR="007B7AE1">
        <w:rPr>
          <w:rFonts w:ascii="Arial" w:hAnsi="Arial" w:cs="Arial"/>
          <w:color w:val="auto"/>
          <w:sz w:val="24"/>
          <w:szCs w:val="24"/>
        </w:rPr>
        <w:t>Александровск</w:t>
      </w:r>
      <w:r w:rsidR="00092261" w:rsidRPr="00EE0FCE">
        <w:rPr>
          <w:rFonts w:ascii="Arial" w:hAnsi="Arial" w:cs="Arial"/>
          <w:color w:val="auto"/>
          <w:sz w:val="24"/>
          <w:szCs w:val="24"/>
        </w:rPr>
        <w:t>ого</w:t>
      </w:r>
      <w:r w:rsidRPr="00EE0FCE">
        <w:rPr>
          <w:rFonts w:ascii="Arial" w:hAnsi="Arial" w:cs="Arial"/>
          <w:color w:val="auto"/>
          <w:sz w:val="24"/>
          <w:szCs w:val="24"/>
        </w:rPr>
        <w:t xml:space="preserve"> сельского поселения </w:t>
      </w:r>
      <w:r w:rsidR="00092261" w:rsidRPr="00EE0FCE">
        <w:rPr>
          <w:rFonts w:ascii="Arial" w:hAnsi="Arial" w:cs="Arial"/>
          <w:color w:val="auto"/>
          <w:sz w:val="24"/>
          <w:szCs w:val="24"/>
        </w:rPr>
        <w:t>Россошанского</w:t>
      </w:r>
      <w:r w:rsidRPr="00EE0FCE">
        <w:rPr>
          <w:rFonts w:ascii="Arial" w:hAnsi="Arial" w:cs="Arial"/>
          <w:color w:val="auto"/>
          <w:sz w:val="24"/>
          <w:szCs w:val="24"/>
        </w:rPr>
        <w:t xml:space="preserve"> муниципального района Воронежской области (далее – Административный регламент, Муниципальная услуга).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A1A93" w:rsidRPr="00EE0FCE" w:rsidRDefault="00AA1A93" w:rsidP="003C1627">
      <w:pPr>
        <w:pStyle w:val="aff"/>
        <w:suppressAutoHyphens w:val="0"/>
        <w:spacing w:after="0" w:line="240" w:lineRule="auto"/>
        <w:ind w:firstLine="709"/>
        <w:jc w:val="both"/>
        <w:rPr>
          <w:rFonts w:ascii="Arial" w:eastAsia="Times New Roman" w:hAnsi="Arial" w:cs="Arial"/>
          <w:color w:val="auto"/>
          <w:sz w:val="24"/>
          <w:szCs w:val="24"/>
        </w:rPr>
      </w:pPr>
      <w:r w:rsidRPr="00EE0FCE">
        <w:rPr>
          <w:rFonts w:ascii="Arial" w:eastAsia="Times New Roman" w:hAnsi="Arial" w:cs="Arial"/>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A1A93" w:rsidRPr="00EE0FCE" w:rsidRDefault="00AA1A93" w:rsidP="003C1627">
      <w:pPr>
        <w:ind w:firstLine="709"/>
        <w:rPr>
          <w:rFonts w:cs="Arial"/>
        </w:rPr>
      </w:pPr>
      <w:r w:rsidRPr="00EE0FCE">
        <w:rPr>
          <w:rFonts w:cs="Arial"/>
        </w:rPr>
        <w:t>1.3.1. размеры земельного участка меньше установленных градостроительным регламентом минимальных размеров земельных участков;</w:t>
      </w:r>
    </w:p>
    <w:p w:rsidR="00AA1A93" w:rsidRPr="00EE0FCE" w:rsidRDefault="00AA1A93" w:rsidP="003C1627">
      <w:pPr>
        <w:ind w:firstLine="709"/>
        <w:rPr>
          <w:rFonts w:cs="Arial"/>
        </w:rPr>
      </w:pPr>
      <w:r w:rsidRPr="00EE0FCE">
        <w:rPr>
          <w:rFonts w:cs="Arial"/>
        </w:rPr>
        <w:t>1.3.2. конфигурация, инженерно-геологические или иные характеристики земельного участка неблагоприятны для застройки;</w:t>
      </w:r>
    </w:p>
    <w:p w:rsidR="00AA1A93" w:rsidRPr="00EE0FCE" w:rsidRDefault="00AA1A93" w:rsidP="003C1627">
      <w:pPr>
        <w:ind w:firstLine="709"/>
        <w:rPr>
          <w:rFonts w:cs="Arial"/>
        </w:rPr>
      </w:pPr>
      <w:r w:rsidRPr="00EE0FCE">
        <w:rPr>
          <w:rFonts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2. Круг заявителей</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autoSpaceDE w:val="0"/>
        <w:autoSpaceDN w:val="0"/>
        <w:adjustRightInd w:val="0"/>
        <w:ind w:firstLine="709"/>
        <w:rPr>
          <w:rFonts w:cs="Arial"/>
        </w:rPr>
      </w:pPr>
      <w:r w:rsidRPr="00EE0FCE">
        <w:rPr>
          <w:rFonts w:cs="Arial"/>
        </w:rPr>
        <w:lastRenderedPageBreak/>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A1A93" w:rsidRPr="00EE0FCE" w:rsidRDefault="00AA1A93" w:rsidP="003C1627">
      <w:pPr>
        <w:autoSpaceDE w:val="0"/>
        <w:autoSpaceDN w:val="0"/>
        <w:adjustRightInd w:val="0"/>
        <w:ind w:firstLine="709"/>
        <w:rPr>
          <w:rFonts w:cs="Arial"/>
        </w:rPr>
      </w:pPr>
      <w:r w:rsidRPr="00EE0FCE">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3. Требования к порядку информирования о предоставлении</w:t>
      </w:r>
      <w:r w:rsidR="003C1627" w:rsidRPr="00EE0FCE">
        <w:rPr>
          <w:rFonts w:ascii="Arial" w:hAnsi="Arial" w:cs="Arial"/>
          <w:color w:val="auto"/>
          <w:sz w:val="24"/>
          <w:szCs w:val="24"/>
        </w:rPr>
        <w:t xml:space="preserve"> </w:t>
      </w:r>
      <w:r w:rsidRPr="00EE0FCE">
        <w:rPr>
          <w:rFonts w:ascii="Arial" w:hAnsi="Arial" w:cs="Arial"/>
          <w:color w:val="auto"/>
          <w:sz w:val="24"/>
          <w:szCs w:val="24"/>
        </w:rPr>
        <w:t>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FB2E8F" w:rsidP="003C1627">
      <w:pPr>
        <w:pStyle w:val="a6"/>
        <w:suppressAutoHyphens w:val="0"/>
        <w:spacing w:after="0" w:line="240" w:lineRule="auto"/>
        <w:ind w:firstLine="709"/>
        <w:jc w:val="both"/>
        <w:rPr>
          <w:rFonts w:ascii="Arial" w:hAnsi="Arial" w:cs="Arial"/>
        </w:rPr>
      </w:pPr>
      <w:r w:rsidRPr="00EE0FCE">
        <w:rPr>
          <w:rFonts w:ascii="Arial" w:hAnsi="Arial" w:cs="Arial"/>
        </w:rPr>
        <w:t>3.1.</w:t>
      </w:r>
      <w:r w:rsidR="00AA1A93" w:rsidRPr="00EE0FCE">
        <w:rPr>
          <w:rFonts w:ascii="Arial" w:hAnsi="Arial" w:cs="Arial"/>
        </w:rPr>
        <w:t xml:space="preserve">Прием заявителей по вопросу предоставления Муниципальной услуги осуществляется администрацией </w:t>
      </w:r>
      <w:r w:rsidR="007B7AE1">
        <w:rPr>
          <w:rFonts w:ascii="Arial" w:hAnsi="Arial" w:cs="Arial"/>
        </w:rPr>
        <w:t>Александровск</w:t>
      </w:r>
      <w:r w:rsidR="00092261" w:rsidRPr="00EE0FCE">
        <w:rPr>
          <w:rFonts w:ascii="Arial" w:hAnsi="Arial" w:cs="Arial"/>
        </w:rPr>
        <w:t>ого</w:t>
      </w:r>
      <w:r w:rsidR="00AA1A93" w:rsidRPr="00EE0FCE">
        <w:rPr>
          <w:rFonts w:ascii="Arial" w:hAnsi="Arial" w:cs="Arial"/>
        </w:rPr>
        <w:t xml:space="preserve"> сельского поселения </w:t>
      </w:r>
      <w:r w:rsidR="00092261" w:rsidRPr="00EE0FCE">
        <w:rPr>
          <w:rFonts w:ascii="Arial" w:hAnsi="Arial" w:cs="Arial"/>
        </w:rPr>
        <w:t>Россошанского</w:t>
      </w:r>
      <w:r w:rsidR="00AA1A93" w:rsidRPr="00EE0FCE">
        <w:rPr>
          <w:rFonts w:ascii="Arial" w:hAnsi="Arial" w:cs="Arial"/>
        </w:rPr>
        <w:t xml:space="preserve"> муниципального района Воронежской области или МФЦ.</w:t>
      </w:r>
    </w:p>
    <w:p w:rsidR="00AA1A93" w:rsidRPr="00EE0FCE" w:rsidRDefault="00AA1A93" w:rsidP="003C1627">
      <w:pPr>
        <w:tabs>
          <w:tab w:val="left" w:pos="1134"/>
        </w:tabs>
        <w:ind w:firstLine="709"/>
        <w:rPr>
          <w:rFonts w:cs="Arial"/>
        </w:rPr>
      </w:pPr>
      <w:r w:rsidRPr="00EE0FCE">
        <w:rPr>
          <w:rFonts w:cs="Arial"/>
        </w:rPr>
        <w:t>3.2. На официальном сайте Администрации (</w:t>
      </w:r>
      <w:r w:rsidR="00092261" w:rsidRPr="00EE0FCE">
        <w:rPr>
          <w:rFonts w:cs="Arial"/>
        </w:rPr>
        <w:t>https://</w:t>
      </w:r>
      <w:proofErr w:type="spellStart"/>
      <w:r w:rsidR="007B7AE1">
        <w:rPr>
          <w:rFonts w:cs="Arial"/>
          <w:lang w:val="en-US"/>
        </w:rPr>
        <w:t>aleksandrjv</w:t>
      </w:r>
      <w:proofErr w:type="spellEnd"/>
      <w:r w:rsidR="00092261" w:rsidRPr="00EE0FCE">
        <w:rPr>
          <w:rFonts w:cs="Arial"/>
        </w:rPr>
        <w:t>skoe-rossoshanskij-r20.gosweb.gosuslugi.ru/</w:t>
      </w:r>
      <w:r w:rsidRPr="00EE0FCE">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E0FCE">
        <w:rPr>
          <w:rFonts w:cs="Arial"/>
          <w:lang w:val="en-US"/>
        </w:rPr>
        <w:t>www</w:t>
      </w:r>
      <w:r w:rsidRPr="00EE0FCE">
        <w:rPr>
          <w:rFonts w:cs="Arial"/>
        </w:rPr>
        <w:t>.</w:t>
      </w:r>
      <w:proofErr w:type="spellStart"/>
      <w:r w:rsidRPr="00EE0FCE">
        <w:rPr>
          <w:rFonts w:cs="Arial"/>
          <w:lang w:val="en-US"/>
        </w:rPr>
        <w:t>gosuslugi</w:t>
      </w:r>
      <w:proofErr w:type="spellEnd"/>
      <w:r w:rsidRPr="00EE0FCE">
        <w:rPr>
          <w:rFonts w:cs="Arial"/>
        </w:rPr>
        <w:t>.</w:t>
      </w:r>
      <w:proofErr w:type="spellStart"/>
      <w:r w:rsidRPr="00EE0FCE">
        <w:rPr>
          <w:rFonts w:cs="Arial"/>
          <w:lang w:val="en-US"/>
        </w:rPr>
        <w:t>ru</w:t>
      </w:r>
      <w:proofErr w:type="spellEnd"/>
      <w:r w:rsidRPr="00EE0FCE">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EE0FCE">
        <w:rPr>
          <w:rFonts w:cs="Arial"/>
          <w:lang w:val="en-US"/>
        </w:rPr>
        <w:t>www</w:t>
      </w:r>
      <w:r w:rsidRPr="00EE0FCE">
        <w:rPr>
          <w:rFonts w:cs="Arial"/>
        </w:rPr>
        <w:t>.</w:t>
      </w:r>
      <w:proofErr w:type="spellStart"/>
      <w:r w:rsidRPr="00EE0FCE">
        <w:rPr>
          <w:rFonts w:cs="Arial"/>
          <w:lang w:val="en-US"/>
        </w:rPr>
        <w:t>govvrn</w:t>
      </w:r>
      <w:proofErr w:type="spellEnd"/>
      <w:r w:rsidRPr="00EE0FCE">
        <w:rPr>
          <w:rFonts w:cs="Arial"/>
        </w:rPr>
        <w:t>.</w:t>
      </w:r>
      <w:proofErr w:type="spellStart"/>
      <w:r w:rsidRPr="00EE0FCE">
        <w:rPr>
          <w:rFonts w:cs="Arial"/>
          <w:lang w:val="en-US"/>
        </w:rPr>
        <w:t>ru</w:t>
      </w:r>
      <w:proofErr w:type="spellEnd"/>
      <w:r w:rsidRPr="00EE0FCE">
        <w:rPr>
          <w:rFonts w:cs="Arial"/>
        </w:rPr>
        <w:t xml:space="preserve"> (далее – региональный портал, РПГУ) обязательному размещению подлежит следующая справочная информация:</w:t>
      </w:r>
    </w:p>
    <w:p w:rsidR="00AA1A93" w:rsidRPr="00EE0FCE" w:rsidRDefault="00AA1A93" w:rsidP="003C1627">
      <w:pPr>
        <w:numPr>
          <w:ilvl w:val="0"/>
          <w:numId w:val="20"/>
        </w:numPr>
        <w:tabs>
          <w:tab w:val="left" w:pos="1114"/>
        </w:tabs>
        <w:ind w:firstLine="709"/>
        <w:rPr>
          <w:rFonts w:cs="Arial"/>
        </w:rPr>
      </w:pPr>
      <w:r w:rsidRPr="00EE0FCE">
        <w:rPr>
          <w:rFonts w:cs="Arial"/>
        </w:rPr>
        <w:t>место нахождения и график работы Администрации, МФЦ;</w:t>
      </w:r>
    </w:p>
    <w:p w:rsidR="00AA1A93" w:rsidRPr="00EE0FCE" w:rsidRDefault="00AA1A93" w:rsidP="003C1627">
      <w:pPr>
        <w:numPr>
          <w:ilvl w:val="0"/>
          <w:numId w:val="20"/>
        </w:numPr>
        <w:tabs>
          <w:tab w:val="left" w:pos="1230"/>
        </w:tabs>
        <w:ind w:firstLine="709"/>
        <w:rPr>
          <w:rFonts w:cs="Arial"/>
        </w:rPr>
      </w:pPr>
      <w:r w:rsidRPr="00EE0FCE">
        <w:rPr>
          <w:rFonts w:cs="Arial"/>
        </w:rPr>
        <w:t>справочные телефоны Администрации, МФЦ;</w:t>
      </w:r>
    </w:p>
    <w:p w:rsidR="00AA1A93" w:rsidRPr="00EE0FCE" w:rsidRDefault="00AA1A93" w:rsidP="003C1627">
      <w:pPr>
        <w:numPr>
          <w:ilvl w:val="0"/>
          <w:numId w:val="20"/>
        </w:numPr>
        <w:tabs>
          <w:tab w:val="left" w:pos="952"/>
        </w:tabs>
        <w:ind w:firstLine="709"/>
        <w:rPr>
          <w:rFonts w:cs="Arial"/>
        </w:rPr>
      </w:pPr>
      <w:r w:rsidRPr="00EE0FCE">
        <w:rPr>
          <w:rFonts w:cs="Arial"/>
        </w:rPr>
        <w:t>адрес официального сайта, а также электронной почты и (или) формы обратной связи МФЦ в сети «Интернет».</w:t>
      </w:r>
    </w:p>
    <w:p w:rsidR="00AA1A93" w:rsidRPr="00EE0FCE" w:rsidRDefault="00AA1A93" w:rsidP="003C1627">
      <w:pPr>
        <w:tabs>
          <w:tab w:val="left" w:pos="1405"/>
        </w:tabs>
        <w:ind w:firstLine="709"/>
        <w:rPr>
          <w:rFonts w:cs="Arial"/>
        </w:rPr>
      </w:pPr>
      <w:r w:rsidRPr="00EE0FCE">
        <w:rPr>
          <w:rFonts w:cs="Arial"/>
        </w:rPr>
        <w:t>3.3. Информирование Заявителей по вопросам предоставления Муниципальной услуги осуществляется:</w:t>
      </w:r>
    </w:p>
    <w:p w:rsidR="00AA1A93" w:rsidRPr="00EE0FCE" w:rsidRDefault="00AA1A93" w:rsidP="003C1627">
      <w:pPr>
        <w:tabs>
          <w:tab w:val="left" w:pos="1143"/>
        </w:tabs>
        <w:ind w:firstLine="709"/>
        <w:rPr>
          <w:rFonts w:cs="Arial"/>
        </w:rPr>
      </w:pPr>
      <w:r w:rsidRPr="00EE0FCE">
        <w:rPr>
          <w:rFonts w:cs="Arial"/>
        </w:rPr>
        <w:t>а) путем размещения информации на сайте, ЕПГУ, РПГУ;</w:t>
      </w:r>
    </w:p>
    <w:p w:rsidR="00AA1A93" w:rsidRPr="00EE0FCE" w:rsidRDefault="00AA1A93" w:rsidP="003C1627">
      <w:pPr>
        <w:tabs>
          <w:tab w:val="left" w:pos="1143"/>
        </w:tabs>
        <w:ind w:firstLine="709"/>
        <w:rPr>
          <w:rFonts w:cs="Arial"/>
        </w:rPr>
      </w:pPr>
      <w:r w:rsidRPr="00EE0FCE">
        <w:rPr>
          <w:rFonts w:cs="Arial"/>
        </w:rPr>
        <w:t>б) путем публикации информационных материалов в средствах массовой информации;</w:t>
      </w:r>
    </w:p>
    <w:p w:rsidR="00AA1A93" w:rsidRPr="00EE0FCE" w:rsidRDefault="00AA1A93" w:rsidP="003C1627">
      <w:pPr>
        <w:tabs>
          <w:tab w:val="left" w:pos="1143"/>
        </w:tabs>
        <w:ind w:firstLine="709"/>
        <w:rPr>
          <w:rFonts w:cs="Arial"/>
        </w:rPr>
      </w:pPr>
      <w:r w:rsidRPr="00EE0FCE">
        <w:rPr>
          <w:rFonts w:cs="Arial"/>
        </w:rPr>
        <w:t>в) путем размещения печатных материалов в помещениях МФЦ;</w:t>
      </w:r>
    </w:p>
    <w:p w:rsidR="00AA1A93" w:rsidRPr="00EE0FCE" w:rsidRDefault="00AA1A93" w:rsidP="003C1627">
      <w:pPr>
        <w:tabs>
          <w:tab w:val="left" w:pos="1178"/>
        </w:tabs>
        <w:ind w:firstLine="709"/>
        <w:rPr>
          <w:rFonts w:cs="Arial"/>
        </w:rPr>
      </w:pPr>
      <w:r w:rsidRPr="00EE0FCE">
        <w:rPr>
          <w:rFonts w:cs="Arial"/>
        </w:rPr>
        <w:t>г) посредством телефонной и факсимильной связи;</w:t>
      </w:r>
    </w:p>
    <w:p w:rsidR="00AA1A93" w:rsidRPr="00EE0FCE" w:rsidRDefault="00AA1A93" w:rsidP="003C1627">
      <w:pPr>
        <w:ind w:firstLine="709"/>
        <w:rPr>
          <w:rFonts w:cs="Arial"/>
        </w:rPr>
      </w:pPr>
      <w:r w:rsidRPr="00EE0FCE">
        <w:rPr>
          <w:rFonts w:cs="Arial"/>
        </w:rPr>
        <w:t>д) посредством ответов на обращения Заявителей по вопросу предоставления Муниципальной услуги.</w:t>
      </w:r>
    </w:p>
    <w:p w:rsidR="00AA1A93" w:rsidRPr="00EE0FCE" w:rsidRDefault="00AA1A93" w:rsidP="003C1627">
      <w:pPr>
        <w:tabs>
          <w:tab w:val="left" w:pos="1263"/>
        </w:tabs>
        <w:ind w:firstLine="709"/>
        <w:rPr>
          <w:rFonts w:cs="Arial"/>
          <w:lang w:eastAsia="en-US"/>
        </w:rPr>
      </w:pPr>
      <w:r w:rsidRPr="00EE0FCE">
        <w:rPr>
          <w:rFonts w:cs="Arial"/>
        </w:rPr>
        <w:t>3.4. На ЕПГУ, РПГУ в целях информирования Заявителей по вопросам предоставления Муниципальной услуги размещается следующая информация:</w:t>
      </w:r>
    </w:p>
    <w:p w:rsidR="00AA1A93" w:rsidRPr="00EE0FCE" w:rsidRDefault="00AA1A93" w:rsidP="003C1627">
      <w:pPr>
        <w:tabs>
          <w:tab w:val="left" w:pos="1112"/>
        </w:tabs>
        <w:ind w:firstLine="709"/>
        <w:rPr>
          <w:rFonts w:cs="Arial"/>
        </w:rPr>
      </w:pPr>
      <w:r w:rsidRPr="00EE0FCE">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1A93" w:rsidRPr="00EE0FCE" w:rsidRDefault="00AA1A93" w:rsidP="003C1627">
      <w:pPr>
        <w:tabs>
          <w:tab w:val="left" w:pos="1121"/>
        </w:tabs>
        <w:ind w:firstLine="709"/>
        <w:rPr>
          <w:rFonts w:cs="Arial"/>
        </w:rPr>
      </w:pPr>
      <w:r w:rsidRPr="00EE0FCE">
        <w:rPr>
          <w:rFonts w:cs="Arial"/>
        </w:rPr>
        <w:lastRenderedPageBreak/>
        <w:t>б) перечень лиц, имеющих право на получение Муниципальной услуги;</w:t>
      </w:r>
    </w:p>
    <w:p w:rsidR="00AA1A93" w:rsidRPr="00EE0FCE" w:rsidRDefault="00AA1A93" w:rsidP="003C1627">
      <w:pPr>
        <w:tabs>
          <w:tab w:val="left" w:pos="1115"/>
        </w:tabs>
        <w:ind w:firstLine="709"/>
        <w:rPr>
          <w:rFonts w:cs="Arial"/>
        </w:rPr>
      </w:pPr>
      <w:r w:rsidRPr="00EE0FCE">
        <w:rPr>
          <w:rFonts w:cs="Arial"/>
        </w:rPr>
        <w:t>в) срок предоставления Муниципальной услуги;</w:t>
      </w:r>
    </w:p>
    <w:p w:rsidR="00AA1A93" w:rsidRPr="00EE0FCE" w:rsidRDefault="00AA1A93" w:rsidP="003C1627">
      <w:pPr>
        <w:tabs>
          <w:tab w:val="left" w:pos="1129"/>
        </w:tabs>
        <w:ind w:firstLine="709"/>
        <w:rPr>
          <w:rFonts w:cs="Arial"/>
        </w:rPr>
      </w:pPr>
      <w:r w:rsidRPr="00EE0FCE">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A1A93" w:rsidRPr="00EE0FCE" w:rsidRDefault="00AA1A93" w:rsidP="003C1627">
      <w:pPr>
        <w:tabs>
          <w:tab w:val="left" w:pos="1123"/>
        </w:tabs>
        <w:ind w:firstLine="709"/>
        <w:rPr>
          <w:rFonts w:cs="Arial"/>
        </w:rPr>
      </w:pPr>
      <w:r w:rsidRPr="00EE0FCE">
        <w:rPr>
          <w:rFonts w:cs="Arial"/>
        </w:rPr>
        <w:t>д) исчерпывающий перечень оснований для приостановления или отказа в предоставлении Муниципальной услуги;</w:t>
      </w:r>
    </w:p>
    <w:p w:rsidR="00AA1A93" w:rsidRPr="00EE0FCE" w:rsidRDefault="00AA1A93" w:rsidP="003C1627">
      <w:pPr>
        <w:tabs>
          <w:tab w:val="left" w:pos="1129"/>
        </w:tabs>
        <w:ind w:firstLine="709"/>
        <w:rPr>
          <w:rFonts w:cs="Arial"/>
        </w:rPr>
      </w:pPr>
      <w:r w:rsidRPr="00EE0FCE">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A1A93" w:rsidRPr="00EE0FCE" w:rsidRDefault="00AA1A93" w:rsidP="003C1627">
      <w:pPr>
        <w:tabs>
          <w:tab w:val="left" w:pos="1164"/>
        </w:tabs>
        <w:ind w:firstLine="709"/>
        <w:rPr>
          <w:rFonts w:cs="Arial"/>
        </w:rPr>
      </w:pPr>
      <w:r w:rsidRPr="00EE0FCE">
        <w:rPr>
          <w:rFonts w:cs="Arial"/>
        </w:rPr>
        <w:t>ж) формы заявлений (уведомлений, сообщений), используемые при предоставлении Муниципальной услуги.</w:t>
      </w:r>
    </w:p>
    <w:p w:rsidR="00AA1A93" w:rsidRPr="00EE0FCE" w:rsidRDefault="00AA1A93" w:rsidP="003C1627">
      <w:pPr>
        <w:tabs>
          <w:tab w:val="left" w:pos="1274"/>
        </w:tabs>
        <w:ind w:firstLine="709"/>
        <w:rPr>
          <w:rFonts w:cs="Arial"/>
        </w:rPr>
      </w:pPr>
      <w:r w:rsidRPr="00EE0FCE">
        <w:rPr>
          <w:rFonts w:cs="Arial"/>
        </w:rPr>
        <w:t>3.5. Информация на ЕПГУ, РПГУ о порядке и сроках предоставления Муниципальной услуги предоставляется бесплатно.</w:t>
      </w:r>
    </w:p>
    <w:p w:rsidR="00AA1A93" w:rsidRPr="00EE0FCE" w:rsidRDefault="00AA1A93" w:rsidP="003C1627">
      <w:pPr>
        <w:tabs>
          <w:tab w:val="left" w:pos="1272"/>
        </w:tabs>
        <w:ind w:firstLine="709"/>
        <w:rPr>
          <w:rFonts w:cs="Arial"/>
        </w:rPr>
      </w:pPr>
      <w:r w:rsidRPr="00EE0FCE">
        <w:rPr>
          <w:rFonts w:cs="Arial"/>
        </w:rPr>
        <w:t>3.6. На сайте Администрации дополнительно размещаются:</w:t>
      </w:r>
    </w:p>
    <w:p w:rsidR="00AA1A93" w:rsidRPr="00EE0FCE" w:rsidRDefault="00AA1A93" w:rsidP="003C1627">
      <w:pPr>
        <w:tabs>
          <w:tab w:val="left" w:pos="1100"/>
        </w:tabs>
        <w:ind w:firstLine="709"/>
        <w:rPr>
          <w:rFonts w:cs="Arial"/>
        </w:rPr>
      </w:pPr>
      <w:r w:rsidRPr="00EE0FCE">
        <w:rPr>
          <w:rFonts w:cs="Arial"/>
        </w:rPr>
        <w:t>а) полное наименование и почтовый адрес МФЦ, предоставляющие Муниципальную услугу;</w:t>
      </w:r>
    </w:p>
    <w:p w:rsidR="00AA1A93" w:rsidRPr="00EE0FCE" w:rsidRDefault="00AA1A93" w:rsidP="003C1627">
      <w:pPr>
        <w:tabs>
          <w:tab w:val="left" w:pos="1135"/>
        </w:tabs>
        <w:ind w:firstLine="709"/>
        <w:rPr>
          <w:rFonts w:cs="Arial"/>
        </w:rPr>
      </w:pPr>
      <w:r w:rsidRPr="00EE0FCE">
        <w:rPr>
          <w:rFonts w:cs="Arial"/>
        </w:rPr>
        <w:t>б) номера телефонов Администрации, МФЦ, предоставляющих Муниципальную услугу;</w:t>
      </w:r>
    </w:p>
    <w:p w:rsidR="00AA1A93" w:rsidRPr="00EE0FCE" w:rsidRDefault="00AA1A93" w:rsidP="003C1627">
      <w:pPr>
        <w:tabs>
          <w:tab w:val="left" w:pos="1115"/>
        </w:tabs>
        <w:ind w:firstLine="709"/>
        <w:rPr>
          <w:rFonts w:cs="Arial"/>
        </w:rPr>
      </w:pPr>
      <w:r w:rsidRPr="00EE0FCE">
        <w:rPr>
          <w:rFonts w:cs="Arial"/>
        </w:rPr>
        <w:t>в) режим работы Администрации, МФЦ;</w:t>
      </w:r>
    </w:p>
    <w:p w:rsidR="00AA1A93" w:rsidRPr="00EE0FCE" w:rsidRDefault="00AA1A93" w:rsidP="003C1627">
      <w:pPr>
        <w:tabs>
          <w:tab w:val="left" w:pos="1112"/>
        </w:tabs>
        <w:ind w:firstLine="709"/>
        <w:rPr>
          <w:rFonts w:cs="Arial"/>
        </w:rPr>
      </w:pPr>
      <w:r w:rsidRPr="00EE0FCE">
        <w:rPr>
          <w:rFonts w:cs="Arial"/>
        </w:rPr>
        <w:t>г) график работы сектора, непосредственно предоставляющего Муниципальную услугу;</w:t>
      </w:r>
    </w:p>
    <w:p w:rsidR="00AA1A93" w:rsidRPr="00EE0FCE" w:rsidRDefault="00AA1A93" w:rsidP="003C1627">
      <w:pPr>
        <w:tabs>
          <w:tab w:val="left" w:pos="1129"/>
        </w:tabs>
        <w:ind w:firstLine="709"/>
        <w:rPr>
          <w:rFonts w:cs="Arial"/>
        </w:rPr>
      </w:pPr>
      <w:r w:rsidRPr="00EE0FCE">
        <w:rPr>
          <w:rFonts w:cs="Arial"/>
        </w:rPr>
        <w:t>д) выдержки из нормативных правовых актов, содержащих нормы, регулирующие деятельность Администрации, МФЦ по предоставлению Муниципальной услуги;</w:t>
      </w:r>
    </w:p>
    <w:p w:rsidR="00AA1A93" w:rsidRPr="00EE0FCE" w:rsidRDefault="00AA1A93" w:rsidP="003C1627">
      <w:pPr>
        <w:ind w:firstLine="709"/>
        <w:rPr>
          <w:rFonts w:cs="Arial"/>
        </w:rPr>
      </w:pPr>
      <w:r w:rsidRPr="00EE0FCE">
        <w:rPr>
          <w:rFonts w:cs="Arial"/>
        </w:rPr>
        <w:t>е) перечень лиц, имеющих право на получение Муниципальной услуги;</w:t>
      </w:r>
    </w:p>
    <w:p w:rsidR="00AA1A93" w:rsidRPr="00EE0FCE" w:rsidRDefault="00AA1A93" w:rsidP="003C1627">
      <w:pPr>
        <w:tabs>
          <w:tab w:val="left" w:pos="1164"/>
        </w:tabs>
        <w:ind w:firstLine="709"/>
        <w:rPr>
          <w:rFonts w:cs="Arial"/>
        </w:rPr>
      </w:pPr>
      <w:r w:rsidRPr="00EE0FCE">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AA1A93" w:rsidRPr="00EE0FCE" w:rsidRDefault="00AA1A93" w:rsidP="003C1627">
      <w:pPr>
        <w:tabs>
          <w:tab w:val="left" w:pos="1181"/>
        </w:tabs>
        <w:ind w:firstLine="709"/>
        <w:rPr>
          <w:rFonts w:cs="Arial"/>
        </w:rPr>
      </w:pPr>
      <w:r w:rsidRPr="00EE0FCE">
        <w:rPr>
          <w:rFonts w:cs="Arial"/>
        </w:rPr>
        <w:t>з) порядок и способы предварительной записи на получение Муниципальной услуги;</w:t>
      </w:r>
    </w:p>
    <w:p w:rsidR="00AA1A93" w:rsidRPr="00EE0FCE" w:rsidRDefault="00AA1A93" w:rsidP="003C1627">
      <w:pPr>
        <w:tabs>
          <w:tab w:val="left" w:pos="1109"/>
        </w:tabs>
        <w:ind w:firstLine="709"/>
        <w:rPr>
          <w:rFonts w:cs="Arial"/>
        </w:rPr>
      </w:pPr>
      <w:r w:rsidRPr="00EE0FCE">
        <w:rPr>
          <w:rFonts w:cs="Arial"/>
        </w:rPr>
        <w:t>и) текст Административного регламента с приложениями;</w:t>
      </w:r>
    </w:p>
    <w:p w:rsidR="00AA1A93" w:rsidRPr="00EE0FCE" w:rsidRDefault="00AA1A93" w:rsidP="003C1627">
      <w:pPr>
        <w:ind w:firstLine="709"/>
        <w:rPr>
          <w:rFonts w:cs="Arial"/>
        </w:rPr>
      </w:pPr>
      <w:r w:rsidRPr="00EE0FCE">
        <w:rPr>
          <w:rFonts w:cs="Arial"/>
        </w:rPr>
        <w:t>к) краткое описание порядка предоставления Муниципальной услуги;</w:t>
      </w:r>
    </w:p>
    <w:p w:rsidR="00AA1A93" w:rsidRPr="00EE0FCE" w:rsidRDefault="00AA1A93" w:rsidP="003C1627">
      <w:pPr>
        <w:ind w:firstLine="709"/>
        <w:rPr>
          <w:rFonts w:cs="Arial"/>
        </w:rPr>
      </w:pPr>
      <w:r w:rsidRPr="00EE0FCE">
        <w:rPr>
          <w:rFonts w:cs="Arial"/>
        </w:rPr>
        <w:t>л) порядок обжалования решений, действий или бездействия должностных лиц, предоставляющих Муниципальную услугу;</w:t>
      </w:r>
    </w:p>
    <w:p w:rsidR="00AA1A93" w:rsidRPr="00EE0FCE" w:rsidRDefault="00AA1A93" w:rsidP="003C1627">
      <w:pPr>
        <w:ind w:firstLine="709"/>
        <w:rPr>
          <w:rFonts w:cs="Arial"/>
        </w:rPr>
      </w:pPr>
      <w:r w:rsidRPr="00EE0FCE">
        <w:rPr>
          <w:rFonts w:cs="Arial"/>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A1A93" w:rsidRPr="00EE0FCE" w:rsidRDefault="00AA1A93" w:rsidP="003C1627">
      <w:pPr>
        <w:tabs>
          <w:tab w:val="left" w:pos="1274"/>
        </w:tabs>
        <w:ind w:firstLine="709"/>
        <w:rPr>
          <w:rFonts w:cs="Arial"/>
        </w:rPr>
      </w:pPr>
      <w:r w:rsidRPr="00EE0FCE">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AA1A93" w:rsidRPr="00EE0FCE" w:rsidRDefault="00AA1A93" w:rsidP="003C1627">
      <w:pPr>
        <w:ind w:firstLine="709"/>
        <w:rPr>
          <w:rFonts w:cs="Arial"/>
        </w:rPr>
      </w:pPr>
      <w:r w:rsidRPr="00EE0FCE">
        <w:rPr>
          <w:rFonts w:cs="Arial"/>
        </w:rPr>
        <w:t>Должностное лицо Администрации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A1A93" w:rsidRPr="00EE0FCE" w:rsidRDefault="00AA1A93" w:rsidP="003C1627">
      <w:pPr>
        <w:ind w:firstLine="709"/>
        <w:rPr>
          <w:rFonts w:cs="Arial"/>
        </w:rPr>
      </w:pPr>
      <w:r w:rsidRPr="00EE0FCE">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 МФЦ.</w:t>
      </w:r>
    </w:p>
    <w:p w:rsidR="00AA1A93" w:rsidRPr="00EE0FCE" w:rsidRDefault="00AA1A93" w:rsidP="003C1627">
      <w:pPr>
        <w:ind w:firstLine="709"/>
        <w:rPr>
          <w:rFonts w:cs="Arial"/>
        </w:rPr>
      </w:pPr>
      <w:r w:rsidRPr="00EE0FCE">
        <w:rPr>
          <w:rFonts w:cs="Arial"/>
        </w:rPr>
        <w:t>Во время разговора должностные лица Администрации, МФЦ произносят слова четко и не прерывают разговор по причине поступления другого звонка.</w:t>
      </w:r>
    </w:p>
    <w:p w:rsidR="00AA1A93" w:rsidRPr="00EE0FCE" w:rsidRDefault="00AA1A93" w:rsidP="003C1627">
      <w:pPr>
        <w:ind w:firstLine="709"/>
        <w:rPr>
          <w:rFonts w:cs="Arial"/>
        </w:rPr>
      </w:pPr>
      <w:r w:rsidRPr="00EE0FCE">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A1A93" w:rsidRPr="00EE0FCE" w:rsidRDefault="00AA1A93" w:rsidP="003C1627">
      <w:pPr>
        <w:tabs>
          <w:tab w:val="left" w:pos="1390"/>
        </w:tabs>
        <w:ind w:firstLine="709"/>
        <w:rPr>
          <w:rFonts w:cs="Arial"/>
        </w:rPr>
      </w:pPr>
      <w:r w:rsidRPr="00EE0FCE">
        <w:rPr>
          <w:rFonts w:cs="Arial"/>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МФЦ, обратившемуся сообщается следующая информация:</w:t>
      </w:r>
    </w:p>
    <w:p w:rsidR="00AA1A93" w:rsidRPr="00EE0FCE" w:rsidRDefault="00AA1A93" w:rsidP="003C1627">
      <w:pPr>
        <w:tabs>
          <w:tab w:val="left" w:pos="1103"/>
        </w:tabs>
        <w:ind w:firstLine="709"/>
        <w:rPr>
          <w:rFonts w:cs="Arial"/>
        </w:rPr>
      </w:pPr>
      <w:r w:rsidRPr="00EE0FCE">
        <w:rPr>
          <w:rFonts w:cs="Arial"/>
        </w:rPr>
        <w:t>а) о перечне лиц, имеющих право на получение Муниципальной услуги;</w:t>
      </w:r>
    </w:p>
    <w:p w:rsidR="00AA1A93" w:rsidRPr="00EE0FCE" w:rsidRDefault="00AA1A93" w:rsidP="003C1627">
      <w:pPr>
        <w:tabs>
          <w:tab w:val="left" w:pos="1123"/>
        </w:tabs>
        <w:ind w:firstLine="709"/>
        <w:rPr>
          <w:rFonts w:cs="Arial"/>
        </w:rPr>
      </w:pPr>
      <w:r w:rsidRPr="00EE0FCE">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A1A93" w:rsidRPr="00EE0FCE" w:rsidRDefault="00AA1A93" w:rsidP="003C1627">
      <w:pPr>
        <w:tabs>
          <w:tab w:val="left" w:pos="1109"/>
        </w:tabs>
        <w:ind w:firstLine="709"/>
        <w:rPr>
          <w:rFonts w:cs="Arial"/>
        </w:rPr>
      </w:pPr>
      <w:r w:rsidRPr="00EE0FCE">
        <w:rPr>
          <w:rFonts w:cs="Arial"/>
        </w:rPr>
        <w:t>в) о перечне документов, необходимых для получения Муниципальной услуги;</w:t>
      </w:r>
    </w:p>
    <w:p w:rsidR="00AA1A93" w:rsidRPr="00EE0FCE" w:rsidRDefault="00AA1A93" w:rsidP="003C1627">
      <w:pPr>
        <w:tabs>
          <w:tab w:val="left" w:pos="1109"/>
        </w:tabs>
        <w:ind w:firstLine="709"/>
        <w:rPr>
          <w:rFonts w:cs="Arial"/>
        </w:rPr>
      </w:pPr>
      <w:r w:rsidRPr="00EE0FCE">
        <w:rPr>
          <w:rFonts w:cs="Arial"/>
        </w:rPr>
        <w:t>г) о сроках предоставления Муниципальной услуги;</w:t>
      </w:r>
    </w:p>
    <w:p w:rsidR="00AA1A93" w:rsidRPr="00EE0FCE" w:rsidRDefault="00AA1A93" w:rsidP="003C1627">
      <w:pPr>
        <w:tabs>
          <w:tab w:val="left" w:pos="1132"/>
        </w:tabs>
        <w:ind w:firstLine="709"/>
        <w:rPr>
          <w:rFonts w:cs="Arial"/>
        </w:rPr>
      </w:pPr>
      <w:r w:rsidRPr="00EE0FCE">
        <w:rPr>
          <w:rFonts w:cs="Arial"/>
        </w:rPr>
        <w:t>д) об основаниях для приостановления Муниципальной услуги;</w:t>
      </w:r>
    </w:p>
    <w:p w:rsidR="00AA1A93" w:rsidRPr="00EE0FCE" w:rsidRDefault="00AA1A93" w:rsidP="003C1627">
      <w:pPr>
        <w:tabs>
          <w:tab w:val="left" w:pos="1167"/>
        </w:tabs>
        <w:ind w:firstLine="709"/>
        <w:rPr>
          <w:rFonts w:cs="Arial"/>
        </w:rPr>
      </w:pPr>
      <w:r w:rsidRPr="00EE0FCE">
        <w:rPr>
          <w:rFonts w:cs="Arial"/>
        </w:rPr>
        <w:t>е) об основаниях для отказа в предоставлении Муниципальной услуги;</w:t>
      </w:r>
    </w:p>
    <w:p w:rsidR="00AA1A93" w:rsidRPr="00EE0FCE" w:rsidRDefault="00AA1A93" w:rsidP="003C1627">
      <w:pPr>
        <w:ind w:firstLine="709"/>
        <w:rPr>
          <w:rFonts w:cs="Arial"/>
        </w:rPr>
      </w:pPr>
      <w:r w:rsidRPr="00EE0FCE">
        <w:rPr>
          <w:rFonts w:cs="Arial"/>
        </w:rPr>
        <w:t>ж) о месте размещения на ЕПГУ, РПГУ информации по вопросам предоставления Муниципальной услуги.</w:t>
      </w:r>
    </w:p>
    <w:p w:rsidR="00AA1A93" w:rsidRPr="00EE0FCE" w:rsidRDefault="00AA1A93" w:rsidP="003C1627">
      <w:pPr>
        <w:tabs>
          <w:tab w:val="left" w:pos="1396"/>
        </w:tabs>
        <w:ind w:firstLine="709"/>
        <w:rPr>
          <w:rFonts w:cs="Arial"/>
        </w:rPr>
      </w:pPr>
      <w:r w:rsidRPr="00EE0FCE">
        <w:rPr>
          <w:rFonts w:cs="Arial"/>
        </w:rPr>
        <w:t>3.9. Администрация обеспечивает своевременную актуализацию указанных информационных материалов на ЕПГУ, РПГУ и контролирует их наличие и актуальность в МФЦ.</w:t>
      </w:r>
    </w:p>
    <w:p w:rsidR="00AA1A93" w:rsidRPr="00EE0FCE" w:rsidRDefault="00AA1A93" w:rsidP="003C1627">
      <w:pPr>
        <w:autoSpaceDE w:val="0"/>
        <w:autoSpaceDN w:val="0"/>
        <w:adjustRightInd w:val="0"/>
        <w:ind w:firstLine="709"/>
        <w:rPr>
          <w:rFonts w:eastAsia="Calibri" w:cs="Arial"/>
          <w:iCs/>
          <w:lang w:eastAsia="en-US"/>
        </w:rPr>
      </w:pPr>
      <w:r w:rsidRPr="00EE0FCE">
        <w:rPr>
          <w:rFonts w:cs="Arial"/>
        </w:rPr>
        <w:t xml:space="preserve">Состав информации о порядке предоставления Муниципальной услуги, размещаемой в МФЦ, соответствует </w:t>
      </w:r>
      <w:r w:rsidRPr="00EE0FCE">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rsidR="00AA1A93" w:rsidRPr="00EE0FCE" w:rsidRDefault="00AA1A93" w:rsidP="003C1627">
      <w:pPr>
        <w:tabs>
          <w:tab w:val="left" w:pos="1385"/>
        </w:tabs>
        <w:ind w:firstLine="709"/>
        <w:rPr>
          <w:rFonts w:cs="Arial"/>
          <w:lang w:eastAsia="en-US"/>
        </w:rPr>
      </w:pPr>
      <w:r w:rsidRPr="00EE0FCE">
        <w:rPr>
          <w:rFonts w:cs="Arial"/>
        </w:rPr>
        <w:t>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3.11. Консультирование по вопросам предоставления Муниципальной услуги должностными лицами администрации, МФЦ осуществляется бесплатно.</w:t>
      </w:r>
    </w:p>
    <w:p w:rsidR="00AA1A93" w:rsidRPr="00EE0FCE" w:rsidRDefault="00AA1A93" w:rsidP="003C1627">
      <w:pPr>
        <w:pStyle w:val="a6"/>
        <w:suppressAutoHyphens w:val="0"/>
        <w:spacing w:after="0" w:line="240" w:lineRule="auto"/>
        <w:ind w:firstLine="709"/>
        <w:jc w:val="both"/>
        <w:textAlignment w:val="auto"/>
        <w:rPr>
          <w:rFonts w:ascii="Arial" w:eastAsia="Times New Roman" w:hAnsi="Arial" w:cs="Arial"/>
          <w:lang w:eastAsia="ru-RU" w:bidi="ar-SA"/>
        </w:rPr>
      </w:pPr>
    </w:p>
    <w:p w:rsidR="00AA1A93" w:rsidRPr="00EE0FCE" w:rsidRDefault="00AA1A93" w:rsidP="003C1627">
      <w:pPr>
        <w:pStyle w:val="1"/>
        <w:ind w:firstLine="709"/>
        <w:jc w:val="both"/>
        <w:rPr>
          <w:b w:val="0"/>
          <w:sz w:val="24"/>
          <w:szCs w:val="24"/>
        </w:rPr>
      </w:pPr>
      <w:bookmarkStart w:id="3" w:name="sub_1200"/>
      <w:bookmarkEnd w:id="3"/>
      <w:r w:rsidRPr="00EE0FCE">
        <w:rPr>
          <w:b w:val="0"/>
          <w:bCs w:val="0"/>
          <w:sz w:val="24"/>
          <w:szCs w:val="24"/>
        </w:rPr>
        <w:t xml:space="preserve">Раздел </w:t>
      </w:r>
      <w:r w:rsidRPr="00EE0FCE">
        <w:rPr>
          <w:b w:val="0"/>
          <w:bCs w:val="0"/>
          <w:sz w:val="24"/>
          <w:szCs w:val="24"/>
          <w:lang w:val="en-US"/>
        </w:rPr>
        <w:t>II</w:t>
      </w:r>
      <w:r w:rsidRPr="00EE0FCE">
        <w:rPr>
          <w:b w:val="0"/>
          <w:bCs w:val="0"/>
          <w:sz w:val="24"/>
          <w:szCs w:val="24"/>
        </w:rPr>
        <w:t>. Стандарт предоставления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bookmarkStart w:id="4" w:name="sub_1201"/>
      <w:bookmarkEnd w:id="4"/>
      <w:r w:rsidRPr="00EE0FCE">
        <w:rPr>
          <w:rFonts w:ascii="Arial" w:hAnsi="Arial" w:cs="Arial"/>
          <w:color w:val="auto"/>
          <w:sz w:val="24"/>
          <w:szCs w:val="24"/>
        </w:rPr>
        <w:t>4. Наименование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Наименование муниципальной услуги: </w:t>
      </w:r>
      <w:r w:rsidRPr="00EE0FCE">
        <w:rPr>
          <w:rFonts w:ascii="Arial" w:eastAsia="Times New Roman" w:hAnsi="Arial" w:cs="Arial"/>
          <w:color w:val="auto"/>
          <w:kern w:val="36"/>
          <w:sz w:val="24"/>
          <w:szCs w:val="24"/>
          <w:lang w:eastAsia="ru-RU" w:bidi="ar-SA"/>
        </w:rPr>
        <w:t>«П</w:t>
      </w:r>
      <w:r w:rsidRPr="00EE0FCE">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ascii="Arial" w:eastAsia="Times New Roman" w:hAnsi="Arial" w:cs="Arial"/>
          <w:color w:val="auto"/>
          <w:kern w:val="36"/>
          <w:sz w:val="24"/>
          <w:szCs w:val="24"/>
          <w:lang w:eastAsia="ru-RU" w:bidi="ar-SA"/>
        </w:rPr>
        <w:t>».</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 Наименование органа, предоставляющего муниципальную услугу</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bookmarkStart w:id="5" w:name="sub_1202"/>
      <w:bookmarkStart w:id="6" w:name="sub_1203"/>
      <w:bookmarkEnd w:id="5"/>
      <w:bookmarkEnd w:id="6"/>
      <w:r w:rsidRPr="00EE0FCE">
        <w:rPr>
          <w:rFonts w:ascii="Arial" w:hAnsi="Arial" w:cs="Arial"/>
          <w:color w:val="auto"/>
          <w:sz w:val="24"/>
          <w:szCs w:val="24"/>
        </w:rPr>
        <w:t>5.1.</w:t>
      </w:r>
      <w:r w:rsidRPr="00EE0FCE">
        <w:rPr>
          <w:rFonts w:ascii="Arial" w:hAnsi="Arial" w:cs="Arial"/>
          <w:color w:val="auto"/>
          <w:sz w:val="24"/>
          <w:szCs w:val="24"/>
        </w:rPr>
        <w:tab/>
        <w:t>Муниципальная услуга предоставляется Администрацией.</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5.2.</w:t>
      </w:r>
      <w:r w:rsidRPr="00EE0FCE">
        <w:rPr>
          <w:rFonts w:ascii="Arial" w:hAnsi="Arial" w:cs="Arial"/>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w:t>
      </w:r>
      <w:r w:rsidRPr="00EE0FCE">
        <w:rPr>
          <w:rFonts w:ascii="Arial" w:hAnsi="Arial" w:cs="Arial"/>
          <w:color w:val="auto"/>
          <w:sz w:val="24"/>
          <w:szCs w:val="24"/>
        </w:rPr>
        <w:lastRenderedPageBreak/>
        <w:t>27.07.2010 №210-ФЗ «Об организации предоставления государственных и муниципальных услуг» (далее – Федеральный закон от 27.07.2010 № 210-ФЗ).</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5.3.</w:t>
      </w:r>
      <w:r w:rsidRPr="00EE0FCE">
        <w:rPr>
          <w:rFonts w:ascii="Arial" w:hAnsi="Arial" w:cs="Arial"/>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A1A93" w:rsidRPr="00EE0FCE" w:rsidRDefault="00AA1A93" w:rsidP="003C1627">
      <w:pPr>
        <w:ind w:firstLine="709"/>
        <w:rPr>
          <w:rFonts w:cs="Arial"/>
        </w:rPr>
      </w:pPr>
      <w:r w:rsidRPr="00EE0FCE">
        <w:rPr>
          <w:rFonts w:cs="Arial"/>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B7AE1">
        <w:rPr>
          <w:rFonts w:cs="Arial"/>
        </w:rPr>
        <w:t>Александровск</w:t>
      </w:r>
      <w:r w:rsidR="00092261" w:rsidRPr="00EE0FCE">
        <w:rPr>
          <w:rFonts w:cs="Arial"/>
        </w:rPr>
        <w:t>ого</w:t>
      </w:r>
      <w:r w:rsidRPr="00EE0FCE">
        <w:rPr>
          <w:rFonts w:cs="Arial"/>
        </w:rPr>
        <w:t xml:space="preserve"> сельского поселения </w:t>
      </w:r>
      <w:r w:rsidR="00092261" w:rsidRPr="00EE0FCE">
        <w:rPr>
          <w:rFonts w:cs="Arial"/>
        </w:rPr>
        <w:t>Россошанского</w:t>
      </w:r>
      <w:r w:rsidRPr="00EE0FCE">
        <w:rPr>
          <w:rFonts w:cs="Arial"/>
        </w:rPr>
        <w:t xml:space="preserve"> муниципального района Воронежской области от </w:t>
      </w:r>
      <w:r w:rsidR="00C862E5">
        <w:rPr>
          <w:rFonts w:cs="Arial"/>
        </w:rPr>
        <w:t>18</w:t>
      </w:r>
      <w:r w:rsidR="00491077" w:rsidRPr="00EE0FCE">
        <w:rPr>
          <w:rFonts w:cs="Arial"/>
        </w:rPr>
        <w:t>.12.2015</w:t>
      </w:r>
      <w:r w:rsidRPr="00EE0FCE">
        <w:rPr>
          <w:rFonts w:cs="Arial"/>
        </w:rPr>
        <w:t>г. №</w:t>
      </w:r>
      <w:r w:rsidR="00C862E5">
        <w:rPr>
          <w:rFonts w:cs="Arial"/>
        </w:rPr>
        <w:t xml:space="preserve"> 24</w:t>
      </w:r>
      <w:r w:rsidRPr="00EE0FCE">
        <w:rPr>
          <w:rFonts w:cs="Arial"/>
        </w:rPr>
        <w:t xml:space="preserve"> «Об утверждении перечня услуг, которые являются необходимыми и обязательными для предоставления администрацией </w:t>
      </w:r>
      <w:r w:rsidR="007B7AE1">
        <w:rPr>
          <w:rFonts w:cs="Arial"/>
        </w:rPr>
        <w:t>Александровск</w:t>
      </w:r>
      <w:r w:rsidR="00092261" w:rsidRPr="00EE0FCE">
        <w:rPr>
          <w:rFonts w:cs="Arial"/>
        </w:rPr>
        <w:t>ого</w:t>
      </w:r>
      <w:r w:rsidRPr="00EE0FCE">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5.5. В целях предоставления Муниципальной услуги Администрация взаимодействует с:</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5.5.1. Федеральной службой государственной регистрации, кадастра и картографии;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5.5.2.</w:t>
      </w:r>
      <w:r w:rsidRPr="00EE0FCE">
        <w:rPr>
          <w:rFonts w:ascii="Arial" w:hAnsi="Arial" w:cs="Arial"/>
          <w:color w:val="auto"/>
          <w:sz w:val="24"/>
          <w:szCs w:val="24"/>
        </w:rPr>
        <w:tab/>
        <w:t xml:space="preserve">Федеральной налоговой службой;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5.5.3.</w:t>
      </w:r>
      <w:r w:rsidRPr="00EE0FCE">
        <w:rPr>
          <w:rFonts w:ascii="Arial" w:hAnsi="Arial" w:cs="Arial"/>
          <w:color w:val="auto"/>
          <w:sz w:val="24"/>
          <w:szCs w:val="24"/>
        </w:rPr>
        <w:tab/>
        <w:t>Министерством культуры Российской Федерации;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5.5.4.</w:t>
      </w:r>
      <w:r w:rsidRPr="00EE0FCE">
        <w:rPr>
          <w:rFonts w:ascii="Arial" w:hAnsi="Arial" w:cs="Arial"/>
          <w:color w:val="auto"/>
          <w:sz w:val="24"/>
          <w:szCs w:val="24"/>
        </w:rPr>
        <w:tab/>
        <w:t>Министерством строительства и жилищно-коммунального хозяйства Российской Федерации;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5.5.5.</w:t>
      </w:r>
      <w:r w:rsidRPr="00EE0FCE">
        <w:rPr>
          <w:rFonts w:ascii="Arial" w:hAnsi="Arial" w:cs="Arial"/>
          <w:color w:val="auto"/>
          <w:sz w:val="24"/>
          <w:szCs w:val="24"/>
        </w:rPr>
        <w:tab/>
        <w:t>Министерством внутренних дел Российской Федерации;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5.5.6.</w:t>
      </w:r>
      <w:r w:rsidRPr="00EE0FCE">
        <w:rPr>
          <w:rFonts w:ascii="Arial" w:hAnsi="Arial" w:cs="Arial"/>
          <w:color w:val="auto"/>
          <w:sz w:val="24"/>
          <w:szCs w:val="24"/>
        </w:rPr>
        <w:tab/>
        <w:t>Государственной инспекцией безопасности дорожного движения Министерства внутренних дел Российской Федерации.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 Результат предоставления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6.1.</w:t>
      </w:r>
      <w:r w:rsidRPr="00EE0FCE">
        <w:rPr>
          <w:rFonts w:ascii="Arial" w:hAnsi="Arial" w:cs="Arial"/>
          <w:color w:val="auto"/>
          <w:sz w:val="24"/>
          <w:szCs w:val="24"/>
        </w:rPr>
        <w:tab/>
        <w:t>Заявитель обращается в Администрацию, МФЦ с заявлением о предоставлении Муниципальной услуги, с целью:</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6.1.1.</w:t>
      </w:r>
      <w:r w:rsidRPr="00EE0FCE">
        <w:rPr>
          <w:rFonts w:ascii="Arial" w:hAnsi="Arial" w:cs="Arial"/>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6.1.2. Исправления допущенных опечаток и (или) ошибок в выданных документах;</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6.1.3. Выдачи дубликата разрешения.</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6.2.</w:t>
      </w:r>
      <w:r w:rsidRPr="00EE0FCE">
        <w:rPr>
          <w:rFonts w:ascii="Arial" w:hAnsi="Arial" w:cs="Arial"/>
          <w:color w:val="auto"/>
          <w:sz w:val="24"/>
          <w:szCs w:val="24"/>
        </w:rPr>
        <w:tab/>
        <w:t>Результатом предоставления Муниципальной услуги в зависимости от основания для обращения является:</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6.2.1.</w:t>
      </w:r>
      <w:r w:rsidRPr="00EE0FCE">
        <w:rPr>
          <w:rFonts w:ascii="Arial" w:hAnsi="Arial" w:cs="Arial"/>
          <w:color w:val="auto"/>
          <w:sz w:val="24"/>
          <w:szCs w:val="24"/>
        </w:rPr>
        <w:tab/>
        <w:t xml:space="preserve">Разрешение, в форме постановления Администрации, которое подписывается главой </w:t>
      </w:r>
      <w:r w:rsidR="007B7AE1">
        <w:rPr>
          <w:rFonts w:ascii="Arial" w:hAnsi="Arial" w:cs="Arial"/>
          <w:color w:val="auto"/>
          <w:sz w:val="24"/>
          <w:szCs w:val="24"/>
        </w:rPr>
        <w:t>Александровск</w:t>
      </w:r>
      <w:r w:rsidR="00092261" w:rsidRPr="00EE0FCE">
        <w:rPr>
          <w:rFonts w:ascii="Arial" w:hAnsi="Arial" w:cs="Arial"/>
          <w:color w:val="auto"/>
          <w:sz w:val="24"/>
          <w:szCs w:val="24"/>
        </w:rPr>
        <w:t>ого</w:t>
      </w:r>
      <w:r w:rsidRPr="00EE0FCE">
        <w:rPr>
          <w:rFonts w:ascii="Arial" w:hAnsi="Arial" w:cs="Arial"/>
          <w:color w:val="auto"/>
          <w:sz w:val="24"/>
          <w:szCs w:val="24"/>
        </w:rPr>
        <w:t xml:space="preserve"> сельского поселения,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главы </w:t>
      </w:r>
      <w:r w:rsidR="007B7AE1">
        <w:rPr>
          <w:rFonts w:ascii="Arial" w:hAnsi="Arial" w:cs="Arial"/>
          <w:color w:val="auto"/>
          <w:sz w:val="24"/>
          <w:szCs w:val="24"/>
        </w:rPr>
        <w:t>Александровск</w:t>
      </w:r>
      <w:r w:rsidR="00092261" w:rsidRPr="00EE0FCE">
        <w:rPr>
          <w:rFonts w:ascii="Arial" w:hAnsi="Arial" w:cs="Arial"/>
          <w:color w:val="auto"/>
          <w:sz w:val="24"/>
          <w:szCs w:val="24"/>
        </w:rPr>
        <w:t>ого</w:t>
      </w:r>
      <w:r w:rsidRPr="00EE0FCE">
        <w:rPr>
          <w:rFonts w:ascii="Arial" w:hAnsi="Arial" w:cs="Arial"/>
          <w:color w:val="auto"/>
          <w:sz w:val="24"/>
          <w:szCs w:val="24"/>
        </w:rPr>
        <w:t xml:space="preserve"> сельского поселения.</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lastRenderedPageBreak/>
        <w:t>6.2.2.</w:t>
      </w:r>
      <w:r w:rsidRPr="00EE0FCE">
        <w:rPr>
          <w:rFonts w:ascii="Arial" w:hAnsi="Arial" w:cs="Arial"/>
          <w:color w:val="auto"/>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6.2.3. Решение о выдаче дубликата разрешения либо об отказе в выдаче дубликата.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6.3.</w:t>
      </w:r>
      <w:r w:rsidRPr="00EE0FCE">
        <w:rPr>
          <w:rFonts w:ascii="Arial" w:hAnsi="Arial" w:cs="Arial"/>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6.4. Результат предоставления Муниципальной услуги направляется Заявителю одним из следующих способов:</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 Посредством почтового отправления;</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2. В личный кабинет Заявителя на ЕПГУ, РПГУ;</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3. В МФЦ;</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4. В Администрации лично Заявителю либо его уполномоченному представителю.</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Заявитель может получить результат предоставления Муниципальной услуги на бумажном носителе.</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6.5.</w:t>
      </w:r>
      <w:r w:rsidRPr="00EE0FCE">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AA1A93" w:rsidRPr="00EE0FCE" w:rsidRDefault="00AA1A93" w:rsidP="003C1627">
      <w:pPr>
        <w:pStyle w:val="aff"/>
        <w:suppressAutoHyphens w:val="0"/>
        <w:spacing w:after="0" w:line="240" w:lineRule="auto"/>
        <w:ind w:firstLine="709"/>
        <w:jc w:val="both"/>
        <w:rPr>
          <w:rFonts w:ascii="Arial" w:eastAsia="Times New Roman" w:hAnsi="Arial" w:cs="Arial"/>
          <w:color w:val="auto"/>
          <w:sz w:val="24"/>
          <w:szCs w:val="24"/>
        </w:rPr>
      </w:pPr>
      <w:r w:rsidRPr="00EE0FCE">
        <w:rPr>
          <w:rFonts w:ascii="Arial" w:eastAsia="Times New Roman" w:hAnsi="Arial" w:cs="Arial"/>
          <w:color w:val="auto"/>
          <w:sz w:val="24"/>
          <w:szCs w:val="24"/>
        </w:rPr>
        <w:t xml:space="preserve">6.6. Состав реквизитов документа, содержащего решение о предоставлении Муниципальной услуги: </w:t>
      </w:r>
    </w:p>
    <w:p w:rsidR="00AA1A93" w:rsidRPr="00EE0FCE" w:rsidRDefault="00AA1A93" w:rsidP="003C1627">
      <w:pPr>
        <w:ind w:firstLine="709"/>
        <w:rPr>
          <w:rFonts w:cs="Arial"/>
        </w:rPr>
      </w:pPr>
      <w:r w:rsidRPr="00EE0FCE">
        <w:rPr>
          <w:rFonts w:cs="Arial"/>
        </w:rPr>
        <w:t xml:space="preserve">- регистрационный номер; </w:t>
      </w:r>
    </w:p>
    <w:p w:rsidR="00AA1A93" w:rsidRPr="00EE0FCE" w:rsidRDefault="00AA1A93" w:rsidP="003C1627">
      <w:pPr>
        <w:ind w:firstLine="709"/>
        <w:rPr>
          <w:rFonts w:cs="Arial"/>
        </w:rPr>
      </w:pPr>
      <w:r w:rsidRPr="00EE0FCE">
        <w:rPr>
          <w:rFonts w:cs="Arial"/>
        </w:rPr>
        <w:t xml:space="preserve">- дата регистрации: </w:t>
      </w:r>
    </w:p>
    <w:p w:rsidR="00AA1A93" w:rsidRPr="00EE0FCE" w:rsidRDefault="00AA1A93" w:rsidP="003C1627">
      <w:pPr>
        <w:ind w:firstLine="709"/>
        <w:rPr>
          <w:rFonts w:cs="Arial"/>
        </w:rPr>
      </w:pPr>
      <w:r w:rsidRPr="00EE0FCE">
        <w:rPr>
          <w:rFonts w:cs="Arial"/>
        </w:rPr>
        <w:t xml:space="preserve">- подпись должностного лица, уполномоченного на подписание результата предоставления Муниципальной услуги. </w:t>
      </w:r>
    </w:p>
    <w:p w:rsidR="00AA1A93" w:rsidRPr="00EE0FCE" w:rsidRDefault="00AA1A93" w:rsidP="003C1627">
      <w:pPr>
        <w:pStyle w:val="a6"/>
        <w:suppressAutoHyphens w:val="0"/>
        <w:spacing w:after="0" w:line="240" w:lineRule="auto"/>
        <w:ind w:firstLine="709"/>
        <w:jc w:val="both"/>
        <w:rPr>
          <w:rFonts w:ascii="Arial" w:hAnsi="Arial" w:cs="Arial"/>
        </w:rPr>
      </w:pPr>
    </w:p>
    <w:p w:rsidR="00AA1A93" w:rsidRPr="00EE0FCE" w:rsidRDefault="00FB2E8F" w:rsidP="003C1627">
      <w:pPr>
        <w:pStyle w:val="a6"/>
        <w:suppressAutoHyphens w:val="0"/>
        <w:spacing w:after="0" w:line="240" w:lineRule="auto"/>
        <w:ind w:firstLine="709"/>
        <w:jc w:val="both"/>
        <w:rPr>
          <w:rFonts w:ascii="Arial" w:hAnsi="Arial" w:cs="Arial"/>
        </w:rPr>
      </w:pPr>
      <w:r w:rsidRPr="00EE0FCE">
        <w:rPr>
          <w:rFonts w:ascii="Arial" w:hAnsi="Arial" w:cs="Arial"/>
        </w:rPr>
        <w:t xml:space="preserve">7. </w:t>
      </w:r>
      <w:r w:rsidR="00AA1A93" w:rsidRPr="00EE0FCE">
        <w:rPr>
          <w:rFonts w:ascii="Arial" w:hAnsi="Arial" w:cs="Arial"/>
        </w:rPr>
        <w:t>Срок предоставления Муниципальной услуги</w:t>
      </w:r>
    </w:p>
    <w:p w:rsidR="00AA1A93" w:rsidRPr="00EE0FCE" w:rsidRDefault="00AA1A93" w:rsidP="003C1627">
      <w:pPr>
        <w:pStyle w:val="a6"/>
        <w:suppressAutoHyphens w:val="0"/>
        <w:spacing w:after="0" w:line="240" w:lineRule="auto"/>
        <w:ind w:firstLine="709"/>
        <w:jc w:val="both"/>
        <w:rPr>
          <w:rFonts w:ascii="Arial" w:hAnsi="Arial" w:cs="Arial"/>
        </w:rPr>
      </w:pP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A1A93" w:rsidRPr="00EE0FCE" w:rsidRDefault="00AA1A93" w:rsidP="003C1627">
      <w:pPr>
        <w:autoSpaceDE w:val="0"/>
        <w:autoSpaceDN w:val="0"/>
        <w:adjustRightInd w:val="0"/>
        <w:ind w:firstLine="709"/>
        <w:rPr>
          <w:rFonts w:cs="Arial"/>
        </w:rPr>
      </w:pPr>
      <w:r w:rsidRPr="00EE0FCE">
        <w:rPr>
          <w:rFonts w:cs="Arial"/>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w:t>
      </w:r>
      <w:r w:rsidR="009741F3" w:rsidRPr="00EE0FCE">
        <w:rPr>
          <w:rFonts w:cs="Arial"/>
        </w:rPr>
        <w:t>семи</w:t>
      </w:r>
      <w:r w:rsidRPr="00EE0FCE">
        <w:rPr>
          <w:rFonts w:cs="Arial"/>
        </w:rPr>
        <w:t xml:space="preserve">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AA1A93" w:rsidRPr="00EE0FCE" w:rsidRDefault="00AA1A93" w:rsidP="003C1627">
      <w:pPr>
        <w:autoSpaceDE w:val="0"/>
        <w:autoSpaceDN w:val="0"/>
        <w:adjustRightInd w:val="0"/>
        <w:ind w:firstLine="709"/>
        <w:rPr>
          <w:rFonts w:cs="Arial"/>
        </w:rPr>
      </w:pPr>
      <w:r w:rsidRPr="00EE0FCE">
        <w:rPr>
          <w:rFonts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w:t>
      </w:r>
      <w:r w:rsidR="009741F3" w:rsidRPr="00EE0FCE">
        <w:rPr>
          <w:rFonts w:cs="Arial"/>
        </w:rPr>
        <w:t>7</w:t>
      </w:r>
      <w:r w:rsidRPr="00EE0FCE">
        <w:rPr>
          <w:rFonts w:cs="Arial"/>
        </w:rPr>
        <w:t xml:space="preserve"> рабочих дней. </w:t>
      </w:r>
    </w:p>
    <w:p w:rsidR="00AA1A93" w:rsidRPr="00EE0FCE" w:rsidRDefault="00AA1A93" w:rsidP="003C1627">
      <w:pPr>
        <w:autoSpaceDE w:val="0"/>
        <w:autoSpaceDN w:val="0"/>
        <w:adjustRightInd w:val="0"/>
        <w:ind w:firstLine="709"/>
        <w:rPr>
          <w:rFonts w:eastAsia="Calibri" w:cs="Arial"/>
          <w:lang w:eastAsia="en-US"/>
        </w:rPr>
      </w:pPr>
      <w:r w:rsidRPr="00EE0FCE">
        <w:rPr>
          <w:rFonts w:cs="Arial"/>
        </w:rPr>
        <w:t xml:space="preserve">7.2. </w:t>
      </w:r>
      <w:r w:rsidRPr="00EE0FCE">
        <w:rPr>
          <w:rFonts w:eastAsia="Calibri" w:cs="Arial"/>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w:t>
      </w:r>
      <w:r w:rsidR="00A64E70" w:rsidRPr="00EE0FCE">
        <w:rPr>
          <w:rFonts w:eastAsia="Calibri" w:cs="Arial"/>
          <w:lang w:eastAsia="en-US"/>
        </w:rPr>
        <w:t>47</w:t>
      </w:r>
      <w:r w:rsidRPr="00EE0FCE">
        <w:rPr>
          <w:rFonts w:eastAsia="Calibri" w:cs="Arial"/>
          <w:lang w:eastAsia="en-US"/>
        </w:rPr>
        <w:t xml:space="preserve"> рабочих дн</w:t>
      </w:r>
      <w:r w:rsidR="00A64E70" w:rsidRPr="00EE0FCE">
        <w:rPr>
          <w:rFonts w:eastAsia="Calibri" w:cs="Arial"/>
          <w:lang w:eastAsia="en-US"/>
        </w:rPr>
        <w:t>ей</w:t>
      </w:r>
      <w:r w:rsidRPr="00EE0FCE">
        <w:rPr>
          <w:rFonts w:eastAsia="Calibri" w:cs="Arial"/>
          <w:lang w:eastAsia="en-US"/>
        </w:rPr>
        <w:t xml:space="preserve">. </w:t>
      </w:r>
    </w:p>
    <w:p w:rsidR="00A64E70" w:rsidRPr="00EE0FCE" w:rsidRDefault="00A64E70" w:rsidP="003C1627">
      <w:pPr>
        <w:autoSpaceDE w:val="0"/>
        <w:autoSpaceDN w:val="0"/>
        <w:adjustRightInd w:val="0"/>
        <w:ind w:firstLine="709"/>
        <w:rPr>
          <w:rFonts w:eastAsia="Calibri" w:cs="Arial"/>
          <w:lang w:eastAsia="en-US"/>
        </w:rPr>
      </w:pPr>
      <w:r w:rsidRPr="00EE0FCE">
        <w:rPr>
          <w:rFonts w:eastAsia="Calibri" w:cs="Arial"/>
          <w:lang w:eastAsia="en-US"/>
        </w:rPr>
        <w:lastRenderedPageBreak/>
        <w:t>Для юридических лиц, признанных ответственными организациями в соответствии с Законом Воронежской области от 01.12.2023 №116-ОЗ «О развитии ответственного ведения бизнеса на территории Воронежской области» срок предоставления Муниципальной услуги не должен превышать 24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A1A93" w:rsidRPr="00EE0FCE" w:rsidRDefault="00AA1A93" w:rsidP="003C1627">
      <w:pPr>
        <w:autoSpaceDE w:val="0"/>
        <w:autoSpaceDN w:val="0"/>
        <w:adjustRightInd w:val="0"/>
        <w:ind w:firstLine="709"/>
        <w:rPr>
          <w:rFonts w:eastAsia="Calibri" w:cs="Arial"/>
          <w:lang w:eastAsia="en-US"/>
        </w:rPr>
      </w:pPr>
      <w:r w:rsidRPr="00EE0FCE">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A1A93" w:rsidRPr="00EE0FCE" w:rsidRDefault="00AA1A93" w:rsidP="003C1627">
      <w:pPr>
        <w:pStyle w:val="a6"/>
        <w:suppressAutoHyphens w:val="0"/>
        <w:spacing w:after="0" w:line="240" w:lineRule="auto"/>
        <w:ind w:firstLine="709"/>
        <w:jc w:val="both"/>
        <w:rPr>
          <w:rFonts w:ascii="Arial" w:hAnsi="Arial" w:cs="Arial"/>
        </w:rPr>
      </w:pP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8. Правовые основания для предоставления Муниципальной услуги</w:t>
      </w:r>
    </w:p>
    <w:p w:rsidR="00AA1A93" w:rsidRPr="00EE0FCE" w:rsidRDefault="00AA1A93" w:rsidP="003C1627">
      <w:pPr>
        <w:pStyle w:val="a6"/>
        <w:suppressAutoHyphens w:val="0"/>
        <w:spacing w:after="0" w:line="240" w:lineRule="auto"/>
        <w:ind w:firstLine="709"/>
        <w:jc w:val="both"/>
        <w:rPr>
          <w:rFonts w:ascii="Arial" w:hAnsi="Arial" w:cs="Arial"/>
        </w:rPr>
      </w:pP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8.1.</w:t>
      </w:r>
      <w:r w:rsidRPr="00EE0FCE">
        <w:rPr>
          <w:rFonts w:ascii="Arial" w:hAnsi="Arial" w:cs="Arial"/>
        </w:rPr>
        <w:tab/>
        <w:t>Основными нормативными правовыми актами, регулирующими предоставление Муниципальной услуги, являются:</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eastAsia="Times New Roman" w:hAnsi="Arial" w:cs="Arial"/>
          <w:lang w:eastAsia="ru-RU"/>
        </w:rPr>
        <w:t>- Градостроительный кодекс Российской Федерации от 29.12.2004 №190-ФЗ;</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 Федеральный закон от 29.12.2004 №191-ФЗ «О введении в действие Градостроительного кодекса Российской Федерации»;</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 Федеральный закон от 06.10.2003 №131-ФЗ «Об общих принципах организации местного самоуправления в Российской Федерации»;</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eastAsia="Times New Roman" w:hAnsi="Arial" w:cs="Arial"/>
          <w:lang w:eastAsia="ru-RU"/>
        </w:rPr>
        <w:t>- Федеральный закон от 27.07.2010 №210-ФЗ «Об организации предоставления государственных и муниципальных услуг»;</w:t>
      </w:r>
    </w:p>
    <w:p w:rsidR="00AA1A93" w:rsidRPr="00EE0FCE" w:rsidRDefault="00AA1A93" w:rsidP="003C1627">
      <w:pPr>
        <w:pStyle w:val="a6"/>
        <w:suppressAutoHyphens w:val="0"/>
        <w:spacing w:after="0" w:line="240" w:lineRule="auto"/>
        <w:ind w:firstLine="709"/>
        <w:jc w:val="both"/>
        <w:rPr>
          <w:rFonts w:ascii="Arial" w:eastAsia="Times New Roman" w:hAnsi="Arial" w:cs="Arial"/>
          <w:lang w:eastAsia="ru-RU"/>
        </w:rPr>
      </w:pPr>
      <w:r w:rsidRPr="00EE0FCE">
        <w:rPr>
          <w:rFonts w:ascii="Arial" w:eastAsia="Times New Roman" w:hAnsi="Arial" w:cs="Arial"/>
          <w:lang w:eastAsia="ru-RU"/>
        </w:rPr>
        <w:t>- Федеральный закон от 13.07.2015 №218-ФЗ «О государственной регистрации недвижимости»;</w:t>
      </w:r>
    </w:p>
    <w:p w:rsidR="00AA1A93" w:rsidRPr="00EE0FCE" w:rsidRDefault="00AA1A93" w:rsidP="003C1627">
      <w:pPr>
        <w:pStyle w:val="a6"/>
        <w:suppressAutoHyphens w:val="0"/>
        <w:spacing w:after="0" w:line="240" w:lineRule="auto"/>
        <w:ind w:firstLine="709"/>
        <w:jc w:val="both"/>
        <w:rPr>
          <w:rFonts w:ascii="Arial" w:eastAsia="Times New Roman" w:hAnsi="Arial" w:cs="Arial"/>
          <w:lang w:eastAsia="ru-RU"/>
        </w:rPr>
      </w:pPr>
      <w:r w:rsidRPr="00EE0FCE">
        <w:rPr>
          <w:rFonts w:ascii="Arial" w:eastAsia="Times New Roman" w:hAnsi="Arial" w:cs="Arial"/>
          <w:lang w:eastAsia="ru-RU"/>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 xml:space="preserve">- Устав </w:t>
      </w:r>
      <w:r w:rsidR="007B7AE1">
        <w:rPr>
          <w:rFonts w:ascii="Arial" w:hAnsi="Arial" w:cs="Arial"/>
        </w:rPr>
        <w:t>Александровск</w:t>
      </w:r>
      <w:r w:rsidR="00092261" w:rsidRPr="00EE0FCE">
        <w:rPr>
          <w:rFonts w:ascii="Arial" w:hAnsi="Arial" w:cs="Arial"/>
        </w:rPr>
        <w:t>ого</w:t>
      </w:r>
      <w:r w:rsidRPr="00EE0FCE">
        <w:rPr>
          <w:rFonts w:ascii="Arial" w:hAnsi="Arial" w:cs="Arial"/>
        </w:rPr>
        <w:t xml:space="preserve"> сельского поселения </w:t>
      </w:r>
      <w:r w:rsidR="00092261" w:rsidRPr="00EE0FCE">
        <w:rPr>
          <w:rFonts w:ascii="Arial" w:hAnsi="Arial" w:cs="Arial"/>
        </w:rPr>
        <w:t>Россошанского</w:t>
      </w:r>
      <w:r w:rsidRPr="00EE0FCE">
        <w:rPr>
          <w:rFonts w:ascii="Arial" w:hAnsi="Arial" w:cs="Arial"/>
        </w:rPr>
        <w:t xml:space="preserve"> муниципального района Воронежской области;</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 xml:space="preserve">- иными нормативными правовыми актами, регулирующими предоставление Муниципальной услуги. </w:t>
      </w:r>
    </w:p>
    <w:p w:rsidR="00AA1A93" w:rsidRPr="00EE0FCE" w:rsidRDefault="00AA1A93" w:rsidP="003C1627">
      <w:pPr>
        <w:pStyle w:val="22"/>
        <w:shd w:val="clear" w:color="auto" w:fill="auto"/>
        <w:tabs>
          <w:tab w:val="left" w:pos="1341"/>
        </w:tabs>
        <w:spacing w:before="0" w:after="0" w:line="240" w:lineRule="auto"/>
        <w:ind w:firstLine="709"/>
        <w:rPr>
          <w:rFonts w:ascii="Arial" w:hAnsi="Arial" w:cs="Arial"/>
          <w:color w:val="000000"/>
          <w:spacing w:val="0"/>
        </w:rPr>
      </w:pPr>
      <w:r w:rsidRPr="00EE0FCE">
        <w:rPr>
          <w:rFonts w:ascii="Arial" w:hAnsi="Arial" w:cs="Arial"/>
          <w:spacing w:val="0"/>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w:t>
      </w:r>
      <w:r w:rsidR="00092261" w:rsidRPr="00EE0FCE">
        <w:rPr>
          <w:rFonts w:ascii="Arial" w:hAnsi="Arial" w:cs="Arial"/>
          <w:spacing w:val="0"/>
        </w:rPr>
        <w:t>https://</w:t>
      </w:r>
      <w:proofErr w:type="spellStart"/>
      <w:r w:rsidR="007B7AE1">
        <w:rPr>
          <w:rFonts w:ascii="Arial" w:hAnsi="Arial" w:cs="Arial"/>
          <w:spacing w:val="0"/>
          <w:lang w:val="en-US"/>
        </w:rPr>
        <w:t>aleksandrov</w:t>
      </w:r>
      <w:proofErr w:type="spellEnd"/>
      <w:r w:rsidR="00092261" w:rsidRPr="00EE0FCE">
        <w:rPr>
          <w:rFonts w:ascii="Arial" w:hAnsi="Arial" w:cs="Arial"/>
          <w:spacing w:val="0"/>
        </w:rPr>
        <w:t>skoe-rossoshanskij-r20.gosweb.gosuslugi.ru/deyatelnost/napravleniya-deyatelnosti/administrativnye-reglamenty/.</w:t>
      </w:r>
    </w:p>
    <w:p w:rsidR="00AA1A93" w:rsidRPr="00EE0FCE" w:rsidRDefault="00AA1A93" w:rsidP="003C1627">
      <w:pPr>
        <w:pStyle w:val="22"/>
        <w:shd w:val="clear" w:color="auto" w:fill="auto"/>
        <w:tabs>
          <w:tab w:val="left" w:pos="1341"/>
        </w:tabs>
        <w:spacing w:before="0" w:after="0" w:line="240" w:lineRule="auto"/>
        <w:ind w:firstLine="709"/>
        <w:rPr>
          <w:rFonts w:ascii="Arial" w:hAnsi="Arial" w:cs="Arial"/>
          <w:spacing w:val="0"/>
        </w:rPr>
      </w:pPr>
    </w:p>
    <w:p w:rsidR="00AA1A93" w:rsidRPr="00EE0FCE" w:rsidRDefault="00AA1A93" w:rsidP="003C1627">
      <w:pPr>
        <w:pStyle w:val="western"/>
        <w:suppressAutoHyphens w:val="0"/>
        <w:spacing w:before="0" w:after="0" w:line="240" w:lineRule="auto"/>
        <w:ind w:firstLine="709"/>
        <w:jc w:val="both"/>
        <w:rPr>
          <w:rFonts w:ascii="Arial" w:hAnsi="Arial" w:cs="Arial"/>
          <w:color w:val="auto"/>
          <w:sz w:val="24"/>
          <w:szCs w:val="24"/>
        </w:rPr>
      </w:pPr>
      <w:r w:rsidRPr="00EE0FCE">
        <w:rPr>
          <w:rFonts w:ascii="Arial" w:hAnsi="Arial" w:cs="Arial"/>
          <w:iCs/>
          <w:color w:val="auto"/>
          <w:sz w:val="24"/>
          <w:szCs w:val="24"/>
        </w:rPr>
        <w:t>9. Исчерпывающий перечень документов,</w:t>
      </w:r>
      <w:r w:rsidR="003C1627" w:rsidRPr="00EE0FCE">
        <w:rPr>
          <w:rFonts w:ascii="Arial" w:hAnsi="Arial" w:cs="Arial"/>
          <w:iCs/>
          <w:color w:val="auto"/>
          <w:sz w:val="24"/>
          <w:szCs w:val="24"/>
        </w:rPr>
        <w:t xml:space="preserve"> </w:t>
      </w:r>
      <w:r w:rsidRPr="00EE0FCE">
        <w:rPr>
          <w:rFonts w:ascii="Arial" w:hAnsi="Arial" w:cs="Arial"/>
          <w:iCs/>
          <w:color w:val="auto"/>
          <w:sz w:val="24"/>
          <w:szCs w:val="24"/>
        </w:rPr>
        <w:t>необходимых в соответствии с нормативными правовыми актами</w:t>
      </w:r>
      <w:r w:rsidR="003C1627" w:rsidRPr="00EE0FCE">
        <w:rPr>
          <w:rFonts w:ascii="Arial" w:hAnsi="Arial" w:cs="Arial"/>
          <w:iCs/>
          <w:color w:val="auto"/>
          <w:sz w:val="24"/>
          <w:szCs w:val="24"/>
        </w:rPr>
        <w:t xml:space="preserve"> </w:t>
      </w:r>
      <w:r w:rsidRPr="00EE0FCE">
        <w:rPr>
          <w:rFonts w:ascii="Arial" w:hAnsi="Arial" w:cs="Arial"/>
          <w:iCs/>
          <w:color w:val="auto"/>
          <w:sz w:val="24"/>
          <w:szCs w:val="24"/>
        </w:rPr>
        <w:t>для предоставления Муниципальной услуги,</w:t>
      </w:r>
      <w:r w:rsidR="003C1627" w:rsidRPr="00EE0FCE">
        <w:rPr>
          <w:rFonts w:ascii="Arial" w:hAnsi="Arial" w:cs="Arial"/>
          <w:iCs/>
          <w:color w:val="auto"/>
          <w:sz w:val="24"/>
          <w:szCs w:val="24"/>
        </w:rPr>
        <w:t xml:space="preserve"> </w:t>
      </w:r>
      <w:r w:rsidRPr="00EE0FCE">
        <w:rPr>
          <w:rFonts w:ascii="Arial" w:hAnsi="Arial" w:cs="Arial"/>
          <w:iCs/>
          <w:color w:val="auto"/>
          <w:sz w:val="24"/>
          <w:szCs w:val="24"/>
        </w:rPr>
        <w:t>подлежащих предоставлению Заявителем</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bookmarkStart w:id="7" w:name="sub_1208"/>
      <w:bookmarkEnd w:id="7"/>
    </w:p>
    <w:p w:rsidR="00AA1A93" w:rsidRPr="00EE0FCE" w:rsidRDefault="00AA1A93" w:rsidP="003C1627">
      <w:pPr>
        <w:ind w:firstLine="709"/>
        <w:rPr>
          <w:rFonts w:cs="Arial"/>
        </w:rPr>
      </w:pPr>
      <w:r w:rsidRPr="00EE0FCE">
        <w:rPr>
          <w:rFonts w:cs="Arial"/>
        </w:rPr>
        <w:t>9.1.</w:t>
      </w:r>
      <w:r w:rsidRPr="00EE0FCE">
        <w:rPr>
          <w:rFonts w:cs="Arial"/>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A1A93" w:rsidRPr="00EE0FCE" w:rsidRDefault="00AA1A93" w:rsidP="003C1627">
      <w:pPr>
        <w:ind w:firstLine="709"/>
        <w:rPr>
          <w:rFonts w:cs="Arial"/>
        </w:rPr>
      </w:pPr>
      <w:r w:rsidRPr="00EE0FCE">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A1A93" w:rsidRPr="00EE0FCE" w:rsidRDefault="00AA1A93" w:rsidP="003C1627">
      <w:pPr>
        <w:ind w:firstLine="709"/>
        <w:rPr>
          <w:rFonts w:cs="Arial"/>
        </w:rPr>
      </w:pPr>
      <w:r w:rsidRPr="00EE0FCE">
        <w:rPr>
          <w:rFonts w:cs="Arial"/>
        </w:rPr>
        <w:t xml:space="preserve">В заявлении указываются: </w:t>
      </w:r>
    </w:p>
    <w:p w:rsidR="00AA1A93" w:rsidRPr="00EE0FCE" w:rsidRDefault="00AA1A93" w:rsidP="003C1627">
      <w:pPr>
        <w:ind w:firstLine="709"/>
        <w:rPr>
          <w:rFonts w:cs="Arial"/>
        </w:rPr>
      </w:pPr>
      <w:r w:rsidRPr="00EE0FCE">
        <w:rPr>
          <w:rFonts w:cs="Arial"/>
        </w:rPr>
        <w:lastRenderedPageBreak/>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A1A93" w:rsidRPr="00EE0FCE" w:rsidRDefault="00AA1A93" w:rsidP="003C1627">
      <w:pPr>
        <w:ind w:firstLine="709"/>
        <w:rPr>
          <w:rFonts w:cs="Arial"/>
        </w:rPr>
      </w:pPr>
      <w:r w:rsidRPr="00EE0FCE">
        <w:rPr>
          <w:rFonts w:cs="Arial"/>
        </w:rPr>
        <w:t xml:space="preserve">- наименование и место нахождения Заявителя (для юридического лица); </w:t>
      </w:r>
    </w:p>
    <w:p w:rsidR="00AA1A93" w:rsidRPr="00EE0FCE" w:rsidRDefault="00AA1A93" w:rsidP="003C1627">
      <w:pPr>
        <w:ind w:firstLine="709"/>
        <w:rPr>
          <w:rFonts w:cs="Arial"/>
        </w:rPr>
      </w:pPr>
      <w:r w:rsidRPr="00EE0FCE">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A1A93" w:rsidRPr="00EE0FCE" w:rsidRDefault="00AA1A93" w:rsidP="003C1627">
      <w:pPr>
        <w:ind w:firstLine="709"/>
        <w:rPr>
          <w:rFonts w:cs="Arial"/>
        </w:rPr>
      </w:pPr>
      <w:r w:rsidRPr="00EE0FCE">
        <w:rPr>
          <w:rFonts w:cs="Arial"/>
        </w:rPr>
        <w:t xml:space="preserve">- кадастровый номер и адрес земельного участка; </w:t>
      </w:r>
    </w:p>
    <w:p w:rsidR="00AA1A93" w:rsidRPr="00EE0FCE" w:rsidRDefault="00AA1A93" w:rsidP="003C1627">
      <w:pPr>
        <w:ind w:firstLine="709"/>
        <w:rPr>
          <w:rFonts w:cs="Arial"/>
        </w:rPr>
      </w:pPr>
      <w:r w:rsidRPr="00EE0FCE">
        <w:rPr>
          <w:rFonts w:cs="Arial"/>
        </w:rPr>
        <w:t xml:space="preserve">- предельные параметры разрешенного строительства; реконструкции объекта капитального строительства, их величина; </w:t>
      </w:r>
    </w:p>
    <w:p w:rsidR="00AA1A93" w:rsidRPr="00EE0FCE" w:rsidRDefault="00AA1A93" w:rsidP="003C1627">
      <w:pPr>
        <w:ind w:firstLine="709"/>
        <w:rPr>
          <w:rFonts w:cs="Arial"/>
        </w:rPr>
      </w:pPr>
      <w:r w:rsidRPr="00EE0FCE">
        <w:rPr>
          <w:rFonts w:cs="Arial"/>
        </w:rPr>
        <w:t xml:space="preserve">- почтовый адрес и (или) адрес электронной почты, телефон для связи с Заявителем; </w:t>
      </w:r>
    </w:p>
    <w:p w:rsidR="00AA1A93" w:rsidRPr="00EE0FCE" w:rsidRDefault="00AA1A93" w:rsidP="003C1627">
      <w:pPr>
        <w:ind w:firstLine="709"/>
        <w:rPr>
          <w:rFonts w:cs="Arial"/>
        </w:rPr>
      </w:pPr>
      <w:r w:rsidRPr="00EE0FCE">
        <w:rPr>
          <w:rFonts w:cs="Arial"/>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A1A93" w:rsidRPr="00EE0FCE" w:rsidRDefault="00AA1A93" w:rsidP="003C1627">
      <w:pPr>
        <w:ind w:firstLine="709"/>
        <w:rPr>
          <w:rFonts w:cs="Arial"/>
        </w:rPr>
      </w:pPr>
      <w:r w:rsidRPr="00EE0FCE">
        <w:rPr>
          <w:rFonts w:cs="Arial"/>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EE0FCE">
        <w:rPr>
          <w:rFonts w:cs="Arial"/>
          <w:lang w:val="en-US"/>
        </w:rPr>
        <w:t>sig</w:t>
      </w:r>
      <w:r w:rsidRPr="00EE0FCE">
        <w:rPr>
          <w:rFonts w:cs="Arial"/>
        </w:rPr>
        <w:t xml:space="preserve">; </w:t>
      </w:r>
    </w:p>
    <w:p w:rsidR="00AA1A93" w:rsidRPr="00EE0FCE" w:rsidRDefault="00AA1A93" w:rsidP="003C1627">
      <w:pPr>
        <w:ind w:firstLine="709"/>
        <w:rPr>
          <w:rFonts w:cs="Arial"/>
        </w:rPr>
      </w:pPr>
      <w:r w:rsidRPr="00EE0FCE">
        <w:rPr>
          <w:rFonts w:cs="Arial"/>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AA1A93" w:rsidRPr="00EE0FCE" w:rsidRDefault="00AA1A93" w:rsidP="003C1627">
      <w:pPr>
        <w:ind w:firstLine="709"/>
        <w:rPr>
          <w:rFonts w:cs="Arial"/>
        </w:rPr>
      </w:pPr>
      <w:r w:rsidRPr="00EE0FCE">
        <w:rPr>
          <w:rFonts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AA1A93" w:rsidRPr="00EE0FCE" w:rsidRDefault="00AA1A93" w:rsidP="003C1627">
      <w:pPr>
        <w:ind w:firstLine="709"/>
        <w:rPr>
          <w:rFonts w:cs="Arial"/>
        </w:rPr>
      </w:pPr>
      <w:r w:rsidRPr="00EE0FCE">
        <w:rPr>
          <w:rFonts w:cs="Arial"/>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A1A93" w:rsidRPr="00EE0FCE" w:rsidRDefault="00AA1A93" w:rsidP="003C1627">
      <w:pPr>
        <w:ind w:firstLine="709"/>
        <w:rPr>
          <w:rFonts w:cs="Arial"/>
        </w:rPr>
      </w:pPr>
      <w:r w:rsidRPr="00EE0FCE">
        <w:rPr>
          <w:rFonts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A1A93" w:rsidRPr="00EE0FCE" w:rsidRDefault="00AA1A93" w:rsidP="003C1627">
      <w:pPr>
        <w:ind w:firstLine="709"/>
        <w:rPr>
          <w:rFonts w:cs="Arial"/>
        </w:rPr>
      </w:pPr>
      <w:r w:rsidRPr="00EE0FCE">
        <w:rPr>
          <w:rFonts w:cs="Arial"/>
        </w:rPr>
        <w:t>9.2.</w:t>
      </w:r>
      <w:r w:rsidRPr="00EE0FCE">
        <w:rPr>
          <w:rFonts w:cs="Arial"/>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EE0FCE">
        <w:rPr>
          <w:rFonts w:cs="Arial"/>
        </w:rPr>
        <w:t>пп</w:t>
      </w:r>
      <w:proofErr w:type="spellEnd"/>
      <w:r w:rsidRPr="00EE0FCE">
        <w:rPr>
          <w:rFonts w:cs="Arial"/>
        </w:rPr>
        <w:t xml:space="preserve">. «б»-«в» пункта 9.1 </w:t>
      </w:r>
      <w:r w:rsidRPr="00EE0FCE">
        <w:rPr>
          <w:rFonts w:cs="Arial"/>
        </w:rPr>
        <w:lastRenderedPageBreak/>
        <w:t>настоящего Административного регламента (в случае, если указанные документы не представлялись ранее при обращении за Муниципальной услугой).</w:t>
      </w:r>
    </w:p>
    <w:p w:rsidR="00AA1A93" w:rsidRPr="00EE0FCE" w:rsidRDefault="00AA1A93" w:rsidP="003C1627">
      <w:pPr>
        <w:ind w:firstLine="709"/>
        <w:rPr>
          <w:rFonts w:cs="Arial"/>
        </w:rPr>
      </w:pPr>
      <w:r w:rsidRPr="00EE0FCE">
        <w:rPr>
          <w:rFonts w:cs="Arial"/>
        </w:rPr>
        <w:t>9.3.</w:t>
      </w:r>
      <w:r w:rsidRPr="00EE0FCE">
        <w:rPr>
          <w:rFonts w:cs="Arial"/>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EE0FCE">
        <w:rPr>
          <w:rFonts w:cs="Arial"/>
        </w:rPr>
        <w:t>пп</w:t>
      </w:r>
      <w:proofErr w:type="spellEnd"/>
      <w:r w:rsidRPr="00EE0FCE">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A1A93" w:rsidRPr="00EE0FCE" w:rsidRDefault="00AA1A93" w:rsidP="003C1627">
      <w:pPr>
        <w:ind w:firstLine="709"/>
        <w:rPr>
          <w:rFonts w:cs="Arial"/>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10.1.</w:t>
      </w:r>
      <w:r w:rsidRPr="00EE0FCE">
        <w:rPr>
          <w:rFonts w:ascii="Arial" w:hAnsi="Arial" w:cs="Arial"/>
          <w:color w:val="auto"/>
          <w:sz w:val="24"/>
          <w:szCs w:val="24"/>
        </w:rPr>
        <w:tab/>
      </w:r>
      <w:r w:rsidRPr="00EE0FCE">
        <w:rPr>
          <w:rFonts w:ascii="Arial" w:eastAsia="Times New Roman" w:hAnsi="Arial"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EE0FCE">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A1A93" w:rsidRPr="00EE0FCE" w:rsidRDefault="00AA1A93" w:rsidP="003C1627">
      <w:pPr>
        <w:ind w:firstLine="709"/>
        <w:rPr>
          <w:rFonts w:cs="Arial"/>
        </w:rPr>
      </w:pPr>
      <w:r w:rsidRPr="00EE0FCE">
        <w:rPr>
          <w:rFonts w:cs="Arial"/>
        </w:rPr>
        <w:t xml:space="preserve">а) выписка из Единого государственного реестра недвижимости о правах на земельный участок; </w:t>
      </w:r>
    </w:p>
    <w:p w:rsidR="00AA1A93" w:rsidRPr="00EE0FCE" w:rsidRDefault="00AA1A93" w:rsidP="003C1627">
      <w:pPr>
        <w:ind w:firstLine="709"/>
        <w:rPr>
          <w:rFonts w:cs="Arial"/>
        </w:rPr>
      </w:pPr>
      <w:r w:rsidRPr="00EE0FCE">
        <w:rPr>
          <w:rFonts w:cs="Arial"/>
        </w:rPr>
        <w:t xml:space="preserve">б) выписка из Единого государственного реестра недвижимости о правах на объект недвижимости; </w:t>
      </w:r>
    </w:p>
    <w:p w:rsidR="00AA1A93" w:rsidRPr="00EE0FCE" w:rsidRDefault="00AA1A93" w:rsidP="003C1627">
      <w:pPr>
        <w:ind w:firstLine="709"/>
        <w:rPr>
          <w:rFonts w:cs="Arial"/>
        </w:rPr>
      </w:pPr>
      <w:r w:rsidRPr="00EE0FCE">
        <w:rPr>
          <w:rFonts w:cs="Arial"/>
        </w:rPr>
        <w:t xml:space="preserve">в) информация о пересечении с границами земель лесного фонда; </w:t>
      </w:r>
    </w:p>
    <w:p w:rsidR="00AA1A93" w:rsidRPr="00EE0FCE" w:rsidRDefault="00AA1A93" w:rsidP="003C1627">
      <w:pPr>
        <w:ind w:firstLine="709"/>
        <w:rPr>
          <w:rFonts w:cs="Arial"/>
        </w:rPr>
      </w:pPr>
      <w:r w:rsidRPr="00EE0FCE">
        <w:rPr>
          <w:rFonts w:cs="Arial"/>
        </w:rPr>
        <w:t xml:space="preserve">г) заключение о соблюдении санитарно-эпидемиологических норм; </w:t>
      </w:r>
    </w:p>
    <w:p w:rsidR="00AA1A93" w:rsidRPr="00EE0FCE" w:rsidRDefault="00AA1A93" w:rsidP="003C1627">
      <w:pPr>
        <w:ind w:firstLine="709"/>
        <w:rPr>
          <w:rFonts w:cs="Arial"/>
        </w:rPr>
      </w:pPr>
      <w:r w:rsidRPr="00EE0FCE">
        <w:rPr>
          <w:rFonts w:cs="Arial"/>
        </w:rPr>
        <w:t xml:space="preserve">д) заключение о соблюдении противопожарных норм; </w:t>
      </w:r>
    </w:p>
    <w:p w:rsidR="00AA1A93" w:rsidRPr="00EE0FCE" w:rsidRDefault="00AA1A93" w:rsidP="003C1627">
      <w:pPr>
        <w:ind w:firstLine="709"/>
        <w:rPr>
          <w:rFonts w:cs="Arial"/>
        </w:rPr>
      </w:pPr>
      <w:r w:rsidRPr="00EE0FCE">
        <w:rPr>
          <w:rFonts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EE0FCE" w:rsidRDefault="00AA1A93" w:rsidP="003C1627">
      <w:pPr>
        <w:ind w:firstLine="709"/>
        <w:rPr>
          <w:rFonts w:cs="Arial"/>
        </w:rPr>
      </w:pPr>
      <w:r w:rsidRPr="00EE0FCE">
        <w:rPr>
          <w:rFonts w:cs="Arial"/>
        </w:rPr>
        <w:t xml:space="preserve">ж) информация о наличии особо ценных сельскохозяйственных земель; </w:t>
      </w:r>
    </w:p>
    <w:p w:rsidR="00AA1A93" w:rsidRPr="00EE0FCE" w:rsidRDefault="00AA1A93" w:rsidP="003C1627">
      <w:pPr>
        <w:ind w:firstLine="709"/>
        <w:rPr>
          <w:rFonts w:cs="Arial"/>
        </w:rPr>
      </w:pPr>
      <w:r w:rsidRPr="00EE0FCE">
        <w:rPr>
          <w:rFonts w:cs="Arial"/>
        </w:rPr>
        <w:t xml:space="preserve">з) выписка из Единого государственного реестра юридических лиц, в случае подачи заявления юридическим лицом; </w:t>
      </w:r>
    </w:p>
    <w:p w:rsidR="00AA1A93" w:rsidRPr="00EE0FCE" w:rsidRDefault="00AA1A93" w:rsidP="003C1627">
      <w:pPr>
        <w:ind w:firstLine="709"/>
        <w:rPr>
          <w:rFonts w:cs="Arial"/>
        </w:rPr>
      </w:pPr>
      <w:r w:rsidRPr="00EE0FCE">
        <w:rPr>
          <w:rFonts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A1A93" w:rsidRPr="00EE0FCE" w:rsidRDefault="00AA1A93" w:rsidP="003C1627">
      <w:pPr>
        <w:ind w:firstLine="709"/>
        <w:rPr>
          <w:rFonts w:cs="Arial"/>
        </w:rPr>
      </w:pPr>
      <w:r w:rsidRPr="00EE0FCE">
        <w:rPr>
          <w:rFonts w:cs="Arial"/>
        </w:rPr>
        <w:t xml:space="preserve">к) сведения о наличии самовольной постройки; </w:t>
      </w:r>
    </w:p>
    <w:p w:rsidR="00AA1A93" w:rsidRPr="00EE0FCE" w:rsidRDefault="00AA1A93" w:rsidP="003C1627">
      <w:pPr>
        <w:ind w:firstLine="709"/>
        <w:rPr>
          <w:rFonts w:cs="Arial"/>
        </w:rPr>
      </w:pPr>
      <w:r w:rsidRPr="00EE0FCE">
        <w:rPr>
          <w:rFonts w:cs="Arial"/>
        </w:rPr>
        <w:t xml:space="preserve">л) сведения о зонах с особыми условиями использования территории. </w:t>
      </w:r>
    </w:p>
    <w:p w:rsidR="00AA1A93" w:rsidRPr="00EE0FCE" w:rsidRDefault="00AA1A93" w:rsidP="003C1627">
      <w:pPr>
        <w:ind w:firstLine="709"/>
        <w:rPr>
          <w:rFonts w:cs="Arial"/>
        </w:rPr>
      </w:pPr>
      <w:r w:rsidRPr="00EE0FCE">
        <w:rPr>
          <w:rFonts w:cs="Arial"/>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A1A93" w:rsidRPr="00EE0FCE" w:rsidRDefault="00AA1A93" w:rsidP="003C1627">
      <w:pPr>
        <w:ind w:firstLine="709"/>
        <w:rPr>
          <w:rFonts w:cs="Arial"/>
        </w:rPr>
      </w:pPr>
      <w:r w:rsidRPr="00EE0FCE">
        <w:rPr>
          <w:rFonts w:cs="Arial"/>
        </w:rPr>
        <w:t xml:space="preserve">Заявитель вправе представить документы, подтверждающие допущенную опечатку или ошибку.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10.3. Запрещается требовать от Заявителя:</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EE0FCE">
        <w:rPr>
          <w:rFonts w:ascii="Arial" w:hAnsi="Arial" w:cs="Arial"/>
          <w:color w:val="auto"/>
          <w:sz w:val="24"/>
          <w:szCs w:val="24"/>
        </w:rPr>
        <w:lastRenderedPageBreak/>
        <w:t>правовыми актами, регулирующими отношения, возникающие в связи с предоставлением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№210-ФЗ перечень документов. Заявитель вправе представить указанные документы и информацию в Администрацию по собственной инициативе;</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w:t>
      </w:r>
      <w:r w:rsidRPr="00EE0FCE">
        <w:rPr>
          <w:rFonts w:ascii="Arial" w:hAnsi="Arial" w:cs="Arial"/>
          <w:color w:val="auto"/>
          <w:sz w:val="24"/>
          <w:szCs w:val="24"/>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1A93" w:rsidRPr="00EE0FCE" w:rsidRDefault="00AA1A93" w:rsidP="003C1627">
      <w:pPr>
        <w:pStyle w:val="90"/>
        <w:shd w:val="clear" w:color="auto" w:fill="auto"/>
        <w:tabs>
          <w:tab w:val="left" w:pos="1437"/>
        </w:tabs>
        <w:spacing w:after="0" w:line="240" w:lineRule="auto"/>
        <w:ind w:firstLine="709"/>
        <w:rPr>
          <w:rFonts w:ascii="Arial" w:hAnsi="Arial" w:cs="Arial"/>
          <w:i w:val="0"/>
          <w:spacing w:val="0"/>
        </w:rPr>
      </w:pPr>
      <w:r w:rsidRPr="00EE0FCE">
        <w:rPr>
          <w:rFonts w:ascii="Arial" w:hAnsi="Arial" w:cs="Arial"/>
          <w:i w:val="0"/>
          <w:spacing w:val="0"/>
        </w:rPr>
        <w:t>11. Исчерпывающий перечень оснований для отказа в приеме документов</w:t>
      </w:r>
      <w:r w:rsidRPr="00EE0FCE">
        <w:rPr>
          <w:rStyle w:val="90pt"/>
          <w:rFonts w:ascii="Arial" w:eastAsia="Calibri" w:hAnsi="Arial" w:cs="Arial"/>
          <w:spacing w:val="0"/>
          <w:sz w:val="24"/>
          <w:szCs w:val="24"/>
        </w:rPr>
        <w:t xml:space="preserve">, </w:t>
      </w:r>
      <w:r w:rsidRPr="00EE0FCE">
        <w:rPr>
          <w:rFonts w:ascii="Arial" w:hAnsi="Arial" w:cs="Arial"/>
          <w:i w:val="0"/>
          <w:spacing w:val="0"/>
        </w:rPr>
        <w:t>необходимых для предоставления Муниципальной услуги</w:t>
      </w:r>
    </w:p>
    <w:p w:rsidR="00AA1A93" w:rsidRPr="00EE0FCE" w:rsidRDefault="00AA1A93" w:rsidP="003C1627">
      <w:pPr>
        <w:pStyle w:val="90"/>
        <w:shd w:val="clear" w:color="auto" w:fill="auto"/>
        <w:tabs>
          <w:tab w:val="left" w:pos="1437"/>
        </w:tabs>
        <w:spacing w:after="0" w:line="240" w:lineRule="auto"/>
        <w:ind w:firstLine="709"/>
        <w:rPr>
          <w:rFonts w:ascii="Arial" w:hAnsi="Arial" w:cs="Arial"/>
          <w:i w:val="0"/>
          <w:spacing w:val="0"/>
        </w:rPr>
      </w:pPr>
    </w:p>
    <w:p w:rsidR="00AA1A93" w:rsidRPr="00EE0FCE" w:rsidRDefault="00AA1A93" w:rsidP="003C1627">
      <w:pPr>
        <w:pStyle w:val="22"/>
        <w:shd w:val="clear" w:color="auto" w:fill="auto"/>
        <w:tabs>
          <w:tab w:val="left" w:pos="1390"/>
        </w:tabs>
        <w:spacing w:before="0" w:after="0" w:line="240" w:lineRule="auto"/>
        <w:ind w:firstLine="709"/>
        <w:rPr>
          <w:rFonts w:ascii="Arial" w:hAnsi="Arial" w:cs="Arial"/>
          <w:spacing w:val="0"/>
        </w:rPr>
      </w:pPr>
      <w:r w:rsidRPr="00EE0FCE">
        <w:rPr>
          <w:rFonts w:ascii="Arial" w:hAnsi="Arial" w:cs="Arial"/>
          <w:spacing w:val="0"/>
        </w:rPr>
        <w:t>11.1. Основаниями для отказа в приеме документов, необходимых для предоставления Муниципальной услуги являются:</w:t>
      </w:r>
    </w:p>
    <w:p w:rsidR="00AA1A93" w:rsidRPr="00EE0FCE" w:rsidRDefault="00AA1A93" w:rsidP="003C1627">
      <w:pPr>
        <w:pStyle w:val="22"/>
        <w:shd w:val="clear" w:color="auto" w:fill="auto"/>
        <w:tabs>
          <w:tab w:val="left" w:pos="1501"/>
        </w:tabs>
        <w:spacing w:before="0" w:after="0" w:line="240" w:lineRule="auto"/>
        <w:ind w:firstLine="709"/>
        <w:rPr>
          <w:rFonts w:ascii="Arial" w:hAnsi="Arial" w:cs="Arial"/>
          <w:spacing w:val="0"/>
        </w:rPr>
      </w:pPr>
      <w:r w:rsidRPr="00EE0FCE">
        <w:rPr>
          <w:rFonts w:ascii="Arial" w:hAnsi="Arial" w:cs="Arial"/>
          <w:spacing w:val="0"/>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A1A93" w:rsidRPr="00EE0FCE"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EE0FCE">
        <w:rPr>
          <w:rFonts w:ascii="Arial" w:hAnsi="Arial" w:cs="Arial"/>
          <w:spacing w:val="0"/>
        </w:rPr>
        <w:t>11.1.2. Неполное заполнение полей в форме заявления, в том числе в интерактивной форме заявления на ЕПГУ, РПГУ;</w:t>
      </w:r>
    </w:p>
    <w:p w:rsidR="00AA1A93" w:rsidRPr="00EE0FCE"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EE0FCE">
        <w:rPr>
          <w:rFonts w:ascii="Arial" w:hAnsi="Arial" w:cs="Arial"/>
          <w:spacing w:val="0"/>
        </w:rPr>
        <w:t>11.1.3. Представление неполного комплекта документов, необходимых для предоставления Муниципальной услуги;</w:t>
      </w:r>
    </w:p>
    <w:p w:rsidR="00AA1A93" w:rsidRPr="00EE0FCE"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EE0FCE">
        <w:rPr>
          <w:rFonts w:ascii="Arial" w:hAnsi="Arial" w:cs="Arial"/>
          <w:spacing w:val="0"/>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A1A93" w:rsidRPr="00EE0FCE"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EE0FCE">
        <w:rPr>
          <w:rFonts w:ascii="Arial" w:hAnsi="Arial" w:cs="Arial"/>
          <w:spacing w:val="0"/>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A1A93" w:rsidRPr="00EE0FCE"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EE0FCE">
        <w:rPr>
          <w:rFonts w:ascii="Arial" w:hAnsi="Arial" w:cs="Arial"/>
          <w:spacing w:val="0"/>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A1A93" w:rsidRPr="00EE0FCE"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EE0FCE">
        <w:rPr>
          <w:rFonts w:ascii="Arial" w:hAnsi="Arial" w:cs="Arial"/>
          <w:spacing w:val="0"/>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A1A93" w:rsidRPr="00EE0FCE"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EE0FCE">
        <w:rPr>
          <w:rFonts w:ascii="Arial" w:hAnsi="Arial" w:cs="Arial"/>
          <w:spacing w:val="0"/>
        </w:rPr>
        <w:t xml:space="preserve">11.1.8. Выявлено несоблюдение установленных статьей 11 Федерального закона от 06.04.2011 №63-Ф3 «Об электронной подписи» условий признания </w:t>
      </w:r>
      <w:r w:rsidR="00557C71" w:rsidRPr="00EE0FCE">
        <w:rPr>
          <w:rFonts w:ascii="Arial" w:hAnsi="Arial" w:cs="Arial"/>
          <w:spacing w:val="0"/>
        </w:rPr>
        <w:t>действительности,</w:t>
      </w:r>
      <w:r w:rsidRPr="00EE0FCE">
        <w:rPr>
          <w:rFonts w:ascii="Arial" w:hAnsi="Arial" w:cs="Arial"/>
          <w:spacing w:val="0"/>
        </w:rPr>
        <w:t xml:space="preserve"> усиленной квалифицированной электронной подписи.</w:t>
      </w:r>
    </w:p>
    <w:p w:rsidR="00AA1A93" w:rsidRPr="00EE0FCE"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EE0FCE">
        <w:rPr>
          <w:rFonts w:ascii="Arial" w:hAnsi="Arial" w:cs="Arial"/>
          <w:spacing w:val="0"/>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A1A93" w:rsidRPr="00EE0FCE"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EE0FCE">
        <w:rPr>
          <w:rFonts w:ascii="Arial" w:hAnsi="Arial" w:cs="Arial"/>
          <w:spacing w:val="0"/>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A1A93" w:rsidRPr="00EE0FCE" w:rsidRDefault="00AA1A93" w:rsidP="003C1627">
      <w:pPr>
        <w:pStyle w:val="22"/>
        <w:shd w:val="clear" w:color="auto" w:fill="auto"/>
        <w:tabs>
          <w:tab w:val="left" w:pos="142"/>
        </w:tabs>
        <w:spacing w:before="0" w:after="0" w:line="240" w:lineRule="auto"/>
        <w:ind w:firstLine="709"/>
        <w:rPr>
          <w:rFonts w:ascii="Arial" w:hAnsi="Arial" w:cs="Arial"/>
          <w:spacing w:val="0"/>
        </w:rPr>
      </w:pPr>
      <w:r w:rsidRPr="00EE0FCE">
        <w:rPr>
          <w:rFonts w:ascii="Arial" w:hAnsi="Arial" w:cs="Arial"/>
          <w:spacing w:val="0"/>
        </w:rPr>
        <w:t>11.4. Отказ в приеме документов, не препятствует повторному обращению заявителя за получением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12. Исчерпывающий перечень оснований</w:t>
      </w:r>
      <w:r w:rsidR="00FB2E8F" w:rsidRPr="00EE0FCE">
        <w:rPr>
          <w:rFonts w:ascii="Arial" w:hAnsi="Arial" w:cs="Arial"/>
          <w:color w:val="auto"/>
          <w:sz w:val="24"/>
          <w:szCs w:val="24"/>
        </w:rPr>
        <w:t xml:space="preserve"> </w:t>
      </w:r>
      <w:r w:rsidRPr="00EE0FCE">
        <w:rPr>
          <w:rFonts w:ascii="Arial" w:hAnsi="Arial" w:cs="Arial"/>
          <w:color w:val="auto"/>
          <w:sz w:val="24"/>
          <w:szCs w:val="24"/>
        </w:rPr>
        <w:t>для приостановления предоставления Муниципальной услуги</w:t>
      </w:r>
      <w:r w:rsidR="00FB2E8F" w:rsidRPr="00EE0FCE">
        <w:rPr>
          <w:rFonts w:ascii="Arial" w:hAnsi="Arial" w:cs="Arial"/>
          <w:color w:val="auto"/>
          <w:sz w:val="24"/>
          <w:szCs w:val="24"/>
        </w:rPr>
        <w:t xml:space="preserve"> </w:t>
      </w:r>
      <w:r w:rsidRPr="00EE0FCE">
        <w:rPr>
          <w:rFonts w:ascii="Arial" w:hAnsi="Arial" w:cs="Arial"/>
          <w:color w:val="auto"/>
          <w:sz w:val="24"/>
          <w:szCs w:val="24"/>
        </w:rPr>
        <w:t>или отказа в предоставлении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12.1. Основания для приостановления предоставления Муниципальной услуги отсутствуют.</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12.2. Перечень оснований для отказа в предоставлении Муниципальной услуги:</w:t>
      </w:r>
    </w:p>
    <w:p w:rsidR="00AA1A93" w:rsidRPr="00EE0FCE" w:rsidRDefault="00AA1A93" w:rsidP="003C1627">
      <w:pPr>
        <w:ind w:firstLine="709"/>
        <w:rPr>
          <w:rFonts w:cs="Arial"/>
        </w:rPr>
      </w:pPr>
      <w:r w:rsidRPr="00EE0FCE">
        <w:rPr>
          <w:rFonts w:cs="Arial"/>
        </w:rPr>
        <w:t xml:space="preserve">12.2.1. Заявление подано лицом, не являющимся правообладателем земельного участка, в отношении которого запрашивается разрешение; </w:t>
      </w:r>
    </w:p>
    <w:p w:rsidR="00AA1A93" w:rsidRPr="00EE0FCE" w:rsidRDefault="00AA1A93" w:rsidP="003C1627">
      <w:pPr>
        <w:ind w:firstLine="709"/>
        <w:rPr>
          <w:rFonts w:cs="Arial"/>
        </w:rPr>
      </w:pPr>
      <w:r w:rsidRPr="00EE0FCE">
        <w:rPr>
          <w:rFonts w:cs="Arial"/>
        </w:rPr>
        <w:t xml:space="preserve">12.2.2. Указанные в заявлении основания для отклонения от предельных параметров разрешенного строительства, реконструкции объектов капитального </w:t>
      </w:r>
      <w:r w:rsidRPr="00EE0FCE">
        <w:rPr>
          <w:rFonts w:cs="Arial"/>
        </w:rPr>
        <w:lastRenderedPageBreak/>
        <w:t>строительства не соответствуют основаниям, обозначенным пунктом 1.3 настоящего Административного регламента;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bookmarkStart w:id="8" w:name="_Hlk13124498"/>
      <w:r w:rsidRPr="00EE0FCE">
        <w:rPr>
          <w:rFonts w:ascii="Arial" w:hAnsi="Arial" w:cs="Arial"/>
          <w:color w:val="auto"/>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Pr="00EE0FCE">
        <w:rPr>
          <w:rFonts w:ascii="Arial" w:hAnsi="Arial" w:cs="Arial"/>
          <w:color w:val="auto"/>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A1A93" w:rsidRPr="00EE0FCE" w:rsidRDefault="00AA1A93" w:rsidP="003C1627">
      <w:pPr>
        <w:pStyle w:val="aff6"/>
        <w:suppressAutoHyphens w:val="0"/>
        <w:spacing w:before="0" w:after="0" w:line="240" w:lineRule="auto"/>
        <w:ind w:firstLine="709"/>
        <w:jc w:val="both"/>
        <w:rPr>
          <w:rFonts w:ascii="Arial" w:eastAsia="Times New Roman" w:hAnsi="Arial" w:cs="Arial"/>
        </w:rPr>
      </w:pPr>
      <w:r w:rsidRPr="00EE0FCE">
        <w:rPr>
          <w:rFonts w:ascii="Arial" w:hAnsi="Arial" w:cs="Arial"/>
        </w:rPr>
        <w:t xml:space="preserve">12.2.4. </w:t>
      </w:r>
      <w:r w:rsidRPr="00EE0FCE">
        <w:rPr>
          <w:rFonts w:ascii="Arial" w:eastAsia="Times New Roman" w:hAnsi="Arial" w:cs="Arial"/>
        </w:rPr>
        <w:t>Запрашиваемое отклонение ведет к нарушению требований технических регламентов, санитарно-гигиеническим и противопожарным нормам;</w:t>
      </w:r>
    </w:p>
    <w:p w:rsidR="00AA1A93" w:rsidRPr="00EE0FCE" w:rsidRDefault="00AA1A93" w:rsidP="003C1627">
      <w:pPr>
        <w:ind w:firstLine="709"/>
        <w:rPr>
          <w:rFonts w:cs="Arial"/>
        </w:rPr>
      </w:pPr>
      <w:r w:rsidRPr="00EE0FCE">
        <w:rPr>
          <w:rFonts w:cs="Arial"/>
        </w:rPr>
        <w:t>12.2.5. Наличие рекомендаций Комиссии об отказе в предоставлении разрешения;</w:t>
      </w:r>
    </w:p>
    <w:p w:rsidR="00AA1A93" w:rsidRPr="00EE0FCE" w:rsidRDefault="00AA1A93" w:rsidP="003C1627">
      <w:pPr>
        <w:pStyle w:val="22"/>
        <w:shd w:val="clear" w:color="auto" w:fill="auto"/>
        <w:tabs>
          <w:tab w:val="left" w:pos="1472"/>
        </w:tabs>
        <w:spacing w:before="0" w:after="0" w:line="240" w:lineRule="auto"/>
        <w:ind w:firstLine="709"/>
        <w:rPr>
          <w:rFonts w:ascii="Arial" w:hAnsi="Arial" w:cs="Arial"/>
          <w:spacing w:val="0"/>
        </w:rPr>
      </w:pPr>
      <w:r w:rsidRPr="00EE0FCE">
        <w:rPr>
          <w:rFonts w:ascii="Arial" w:hAnsi="Arial" w:cs="Arial"/>
          <w:spacing w:val="0"/>
        </w:rPr>
        <w:t>12.2.6. Наличие противоречивых сведений в заявлении о предоставлении Муниципальной услуги и приложенных к нему документах;</w:t>
      </w:r>
    </w:p>
    <w:p w:rsidR="00AA1A93" w:rsidRPr="00EE0FCE" w:rsidRDefault="00AA1A93" w:rsidP="003C1627">
      <w:pPr>
        <w:pStyle w:val="22"/>
        <w:shd w:val="clear" w:color="auto" w:fill="auto"/>
        <w:tabs>
          <w:tab w:val="left" w:pos="1472"/>
        </w:tabs>
        <w:spacing w:before="0" w:after="0" w:line="240" w:lineRule="auto"/>
        <w:ind w:firstLine="709"/>
        <w:rPr>
          <w:rFonts w:ascii="Arial" w:hAnsi="Arial" w:cs="Arial"/>
          <w:spacing w:val="0"/>
        </w:rPr>
      </w:pPr>
      <w:r w:rsidRPr="00EE0FCE">
        <w:rPr>
          <w:rFonts w:ascii="Arial" w:hAnsi="Arial" w:cs="Arial"/>
          <w:spacing w:val="0"/>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сельского поселения – город Павловск;</w:t>
      </w:r>
    </w:p>
    <w:p w:rsidR="00AA1A93" w:rsidRPr="00EE0FCE" w:rsidRDefault="00AA1A93" w:rsidP="003C1627">
      <w:pPr>
        <w:pStyle w:val="22"/>
        <w:shd w:val="clear" w:color="auto" w:fill="auto"/>
        <w:tabs>
          <w:tab w:val="left" w:pos="1472"/>
        </w:tabs>
        <w:spacing w:before="0" w:after="0" w:line="240" w:lineRule="auto"/>
        <w:ind w:firstLine="709"/>
        <w:rPr>
          <w:rFonts w:ascii="Arial" w:hAnsi="Arial" w:cs="Arial"/>
          <w:spacing w:val="0"/>
        </w:rPr>
      </w:pPr>
      <w:r w:rsidRPr="00EE0FCE">
        <w:rPr>
          <w:rFonts w:ascii="Arial" w:hAnsi="Arial" w:cs="Arial"/>
          <w:spacing w:val="0"/>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A1A93" w:rsidRPr="00EE0FCE" w:rsidRDefault="00AA1A93" w:rsidP="003C1627">
      <w:pPr>
        <w:pStyle w:val="22"/>
        <w:shd w:val="clear" w:color="auto" w:fill="auto"/>
        <w:tabs>
          <w:tab w:val="left" w:pos="1472"/>
        </w:tabs>
        <w:spacing w:before="0" w:after="0" w:line="240" w:lineRule="auto"/>
        <w:ind w:firstLine="709"/>
        <w:rPr>
          <w:rFonts w:ascii="Arial" w:hAnsi="Arial" w:cs="Arial"/>
          <w:spacing w:val="0"/>
        </w:rPr>
      </w:pPr>
      <w:r w:rsidRPr="00EE0FCE">
        <w:rPr>
          <w:rFonts w:ascii="Arial" w:hAnsi="Arial" w:cs="Arial"/>
          <w:spacing w:val="0"/>
        </w:rPr>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A1A93" w:rsidRPr="00EE0FCE" w:rsidRDefault="00AA1A93" w:rsidP="003C1627">
      <w:pPr>
        <w:pStyle w:val="22"/>
        <w:shd w:val="clear" w:color="auto" w:fill="auto"/>
        <w:spacing w:before="0" w:after="0" w:line="240" w:lineRule="auto"/>
        <w:ind w:firstLine="709"/>
        <w:rPr>
          <w:rFonts w:ascii="Arial" w:hAnsi="Arial" w:cs="Arial"/>
          <w:spacing w:val="0"/>
        </w:rPr>
      </w:pPr>
      <w:r w:rsidRPr="00EE0FCE">
        <w:rPr>
          <w:rFonts w:ascii="Arial" w:hAnsi="Arial" w:cs="Arial"/>
          <w:spacing w:val="0"/>
        </w:rPr>
        <w:t>Отказ от предоставления Муниципальной услуги не препятствует повторному обращению Заявителя за предоставлением Муниципальной услуги.</w:t>
      </w:r>
    </w:p>
    <w:p w:rsidR="00AA1A93" w:rsidRPr="00EE0FCE" w:rsidRDefault="00AA1A93" w:rsidP="003C1627">
      <w:pPr>
        <w:pStyle w:val="22"/>
        <w:shd w:val="clear" w:color="auto" w:fill="auto"/>
        <w:spacing w:before="0" w:after="0" w:line="240" w:lineRule="auto"/>
        <w:ind w:firstLine="709"/>
        <w:rPr>
          <w:rFonts w:ascii="Arial" w:hAnsi="Arial" w:cs="Arial"/>
          <w:spacing w:val="0"/>
        </w:rPr>
      </w:pPr>
    </w:p>
    <w:p w:rsidR="00AA1A93" w:rsidRPr="00EE0FCE" w:rsidRDefault="00AA1A93" w:rsidP="003C1627">
      <w:pPr>
        <w:pStyle w:val="affffff0"/>
        <w:tabs>
          <w:tab w:val="left" w:pos="1120"/>
        </w:tabs>
        <w:ind w:left="0" w:firstLine="709"/>
        <w:rPr>
          <w:rFonts w:cs="Arial"/>
          <w:iCs/>
          <w:lang w:eastAsia="en-US"/>
        </w:rPr>
      </w:pPr>
      <w:r w:rsidRPr="00EE0FCE">
        <w:rPr>
          <w:rFonts w:cs="Arial"/>
          <w:iCs/>
          <w:lang w:eastAsia="en-US"/>
        </w:rPr>
        <w:t>13.Размер платы, взимаемой с заявителя при предоставлении Муниципальной услуги, и способы ее взимания</w:t>
      </w:r>
    </w:p>
    <w:p w:rsidR="00AA1A93" w:rsidRPr="00EE0FCE" w:rsidRDefault="00AA1A93" w:rsidP="003C1627">
      <w:pPr>
        <w:pStyle w:val="affffff0"/>
        <w:ind w:left="0" w:firstLine="709"/>
        <w:rPr>
          <w:rFonts w:cs="Arial"/>
          <w:lang w:eastAsia="en-US"/>
        </w:rPr>
      </w:pPr>
    </w:p>
    <w:p w:rsidR="00AA1A93" w:rsidRPr="00EE0FCE" w:rsidRDefault="00AA1A93" w:rsidP="003C1627">
      <w:pPr>
        <w:pStyle w:val="affffff0"/>
        <w:ind w:left="0" w:firstLine="709"/>
        <w:rPr>
          <w:rFonts w:cs="Arial"/>
          <w:lang w:eastAsia="en-US"/>
        </w:rPr>
      </w:pPr>
      <w:r w:rsidRPr="00EE0FCE">
        <w:rPr>
          <w:rFonts w:cs="Arial"/>
          <w:lang w:eastAsia="en-US"/>
        </w:rPr>
        <w:t>13.1. Муниципальная услуга предоставляется бесплатно.</w:t>
      </w:r>
    </w:p>
    <w:p w:rsidR="00AA1A93" w:rsidRPr="00EE0FCE" w:rsidRDefault="00AA1A93" w:rsidP="003C1627">
      <w:pPr>
        <w:pStyle w:val="22"/>
        <w:shd w:val="clear" w:color="auto" w:fill="auto"/>
        <w:spacing w:before="0" w:after="0" w:line="240" w:lineRule="auto"/>
        <w:ind w:firstLine="709"/>
        <w:rPr>
          <w:rFonts w:ascii="Arial" w:hAnsi="Arial" w:cs="Arial"/>
          <w:spacing w:val="0"/>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14.</w:t>
      </w:r>
      <w:r w:rsidRPr="00EE0FCE">
        <w:rPr>
          <w:rFonts w:ascii="Arial" w:hAnsi="Arial" w:cs="Arial"/>
          <w:color w:val="auto"/>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15.</w:t>
      </w:r>
      <w:r w:rsidRPr="00EE0FCE">
        <w:rPr>
          <w:rFonts w:ascii="Arial" w:hAnsi="Arial" w:cs="Arial"/>
          <w:color w:val="auto"/>
          <w:sz w:val="24"/>
          <w:szCs w:val="24"/>
        </w:rPr>
        <w:tab/>
        <w:t>Срок регистрации запроса Заявителя о предоставлении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lastRenderedPageBreak/>
        <w:t>15.1.</w:t>
      </w:r>
      <w:r w:rsidRPr="00EE0FCE">
        <w:rPr>
          <w:rFonts w:ascii="Arial" w:hAnsi="Arial" w:cs="Arial"/>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15.2.</w:t>
      </w:r>
      <w:r w:rsidRPr="00EE0FCE">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15.3.</w:t>
      </w:r>
      <w:r w:rsidRPr="00EE0FCE">
        <w:rPr>
          <w:rFonts w:ascii="Arial" w:hAnsi="Arial" w:cs="Arial"/>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15.4.</w:t>
      </w:r>
      <w:r w:rsidRPr="00EE0FCE">
        <w:rPr>
          <w:rFonts w:ascii="Arial" w:hAnsi="Arial" w:cs="Arial"/>
          <w:color w:val="auto"/>
          <w:sz w:val="24"/>
          <w:szCs w:val="24"/>
        </w:rPr>
        <w:tab/>
        <w:t>В случае поступления заявления в выходной (праздничный) день, его регистрация осуществляется в первый, следующий за ним рабочий день.</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16.</w:t>
      </w:r>
      <w:r w:rsidRPr="00EE0FCE">
        <w:rPr>
          <w:rFonts w:ascii="Arial" w:hAnsi="Arial" w:cs="Arial"/>
          <w:color w:val="auto"/>
          <w:sz w:val="24"/>
          <w:szCs w:val="24"/>
        </w:rPr>
        <w:tab/>
        <w:t>Требования к помещениям, в которых предоставляется Муниципальная услуга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pStyle w:val="a6"/>
        <w:suppressAutoHyphens w:val="0"/>
        <w:spacing w:after="0" w:line="240" w:lineRule="auto"/>
        <w:ind w:firstLine="709"/>
        <w:jc w:val="both"/>
        <w:rPr>
          <w:rFonts w:ascii="Arial" w:hAnsi="Arial" w:cs="Arial"/>
        </w:rPr>
      </w:pPr>
      <w:bookmarkStart w:id="9" w:name="_Hlk13147363"/>
      <w:bookmarkEnd w:id="9"/>
      <w:r w:rsidRPr="00EE0FCE">
        <w:rPr>
          <w:rFonts w:ascii="Arial" w:hAnsi="Arial" w:cs="Arial"/>
        </w:rPr>
        <w:t>16.1.</w:t>
      </w:r>
      <w:r w:rsidRPr="00EE0FCE">
        <w:rPr>
          <w:rFonts w:ascii="Arial" w:hAnsi="Arial" w:cs="Arial"/>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16.3.</w:t>
      </w:r>
      <w:r w:rsidRPr="00EE0FCE">
        <w:rPr>
          <w:rFonts w:ascii="Arial" w:hAnsi="Arial" w:cs="Arial"/>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16.4.</w:t>
      </w:r>
      <w:r w:rsidRPr="00EE0FCE">
        <w:rPr>
          <w:rFonts w:ascii="Arial" w:hAnsi="Arial" w:cs="Arial"/>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16.5.</w:t>
      </w:r>
      <w:r w:rsidRPr="00EE0FCE">
        <w:rPr>
          <w:rFonts w:ascii="Arial" w:hAnsi="Arial" w:cs="Arial"/>
        </w:rPr>
        <w:tab/>
        <w:t>Центральный вход в здание Администрации должен быть оборудован информационной табличкой (вывеской), содержащей информацию:</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наименование;</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местонахождение и юридический адрес;</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режим работы;</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график приема;</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номера телефонов для справок.</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16.6.</w:t>
      </w:r>
      <w:r w:rsidRPr="00EE0FCE">
        <w:rPr>
          <w:rFonts w:ascii="Arial" w:hAnsi="Arial" w:cs="Arial"/>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16.7.</w:t>
      </w:r>
      <w:r w:rsidRPr="00EE0FCE">
        <w:rPr>
          <w:rFonts w:ascii="Arial" w:hAnsi="Arial" w:cs="Arial"/>
        </w:rPr>
        <w:tab/>
        <w:t>Помещения, в которых предоставляется Муниципальная услуга, оснащаются:</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противопожарной системой и средствами пожаротушения;</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системой оповещения о возникновении чрезвычайной ситуации;</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средствами оказания первой медицинской помощи;</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туалетными комнатами для посетителей.</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lastRenderedPageBreak/>
        <w:t>16.8.</w:t>
      </w:r>
      <w:r w:rsidRPr="00EE0FCE">
        <w:rPr>
          <w:rFonts w:ascii="Arial" w:hAnsi="Arial" w:cs="Arial"/>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16.9.</w:t>
      </w:r>
      <w:r w:rsidRPr="00EE0FCE">
        <w:rPr>
          <w:rFonts w:ascii="Arial" w:hAnsi="Arial" w:cs="Arial"/>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16.10.</w:t>
      </w:r>
      <w:r w:rsidRPr="00EE0FCE">
        <w:rPr>
          <w:rFonts w:ascii="Arial" w:hAnsi="Arial" w:cs="Arial"/>
        </w:rPr>
        <w:tab/>
        <w:t>Места для заполнения заявлений оборудуются стульями, столами (стойками), бланками заявлений, письменными принадлежностями.</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16.11.</w:t>
      </w:r>
      <w:r w:rsidRPr="00EE0FCE">
        <w:rPr>
          <w:rFonts w:ascii="Arial" w:hAnsi="Arial" w:cs="Arial"/>
        </w:rPr>
        <w:tab/>
        <w:t>Места приема Заявителей оборудуются информационными табличками (вывесками) с указанием:</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номера кабинета и наименования отдела;</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фамилии, имени и отчества (последнее - при наличии), должности ответственного лица за прием документов;</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 графика приема Заявителей.</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16.12.</w:t>
      </w:r>
      <w:r w:rsidRPr="00EE0FCE">
        <w:rPr>
          <w:rFonts w:ascii="Arial" w:hAnsi="Arial" w:cs="Arial"/>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16.13.</w:t>
      </w:r>
      <w:r w:rsidRPr="00EE0FCE">
        <w:rPr>
          <w:rFonts w:ascii="Arial" w:hAnsi="Arial" w:cs="Arial"/>
        </w:rPr>
        <w:tab/>
        <w:t>Лицо, ответственное за прием документов, должно иметь настольную табличку с указанием фамилии, имени, отчества (последнее - при наличии).</w:t>
      </w:r>
    </w:p>
    <w:p w:rsidR="00AA1A93" w:rsidRPr="00EE0FCE" w:rsidRDefault="00AA1A93" w:rsidP="003C1627">
      <w:pPr>
        <w:ind w:firstLine="709"/>
        <w:rPr>
          <w:rFonts w:cs="Arial"/>
        </w:rPr>
      </w:pPr>
      <w:r w:rsidRPr="00EE0FCE">
        <w:rPr>
          <w:rFonts w:cs="Arial"/>
        </w:rPr>
        <w:t>16.14.</w:t>
      </w:r>
      <w:r w:rsidRPr="00EE0FCE">
        <w:rPr>
          <w:rFonts w:cs="Arial"/>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AA1A93" w:rsidRPr="00EE0FCE" w:rsidRDefault="00AA1A93" w:rsidP="003C1627">
      <w:pPr>
        <w:ind w:firstLine="709"/>
        <w:rPr>
          <w:rFonts w:cs="Arial"/>
        </w:rPr>
      </w:pP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17.</w:t>
      </w:r>
      <w:r w:rsidRPr="00EE0FCE">
        <w:rPr>
          <w:rFonts w:ascii="Arial" w:hAnsi="Arial" w:cs="Arial"/>
        </w:rPr>
        <w:tab/>
        <w:t>Показатели качества и доступности Муниципальной услуги</w:t>
      </w:r>
    </w:p>
    <w:p w:rsidR="00AA1A93" w:rsidRPr="00EE0FCE" w:rsidRDefault="00AA1A93" w:rsidP="003C1627">
      <w:pPr>
        <w:pStyle w:val="a6"/>
        <w:suppressAutoHyphens w:val="0"/>
        <w:spacing w:after="0" w:line="240" w:lineRule="auto"/>
        <w:ind w:firstLine="709"/>
        <w:jc w:val="both"/>
        <w:rPr>
          <w:rFonts w:ascii="Arial" w:hAnsi="Arial" w:cs="Arial"/>
        </w:rPr>
      </w:pPr>
    </w:p>
    <w:p w:rsidR="00AA1A93" w:rsidRPr="00EE0FCE" w:rsidRDefault="00AA1A93" w:rsidP="003C1627">
      <w:pPr>
        <w:ind w:firstLine="709"/>
        <w:rPr>
          <w:rFonts w:cs="Arial"/>
        </w:rPr>
      </w:pPr>
      <w:r w:rsidRPr="00EE0FCE">
        <w:rPr>
          <w:rFonts w:cs="Arial"/>
        </w:rPr>
        <w:t>17.1.</w:t>
      </w:r>
      <w:r w:rsidRPr="00EE0FCE">
        <w:rPr>
          <w:rFonts w:cs="Arial"/>
        </w:rPr>
        <w:tab/>
        <w:t>Оценка доступности и качества предоставления Муниципальной услуги должна осуществляться по следующим показателям:</w:t>
      </w:r>
    </w:p>
    <w:p w:rsidR="00AA1A93" w:rsidRPr="00EE0FCE" w:rsidRDefault="00AA1A93" w:rsidP="003C1627">
      <w:pPr>
        <w:ind w:firstLine="709"/>
        <w:rPr>
          <w:rFonts w:cs="Arial"/>
        </w:rPr>
      </w:pPr>
      <w:r w:rsidRPr="00EE0FC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A1A93" w:rsidRPr="00EE0FCE" w:rsidRDefault="00AA1A93" w:rsidP="003C1627">
      <w:pPr>
        <w:ind w:firstLine="709"/>
        <w:rPr>
          <w:rFonts w:cs="Arial"/>
        </w:rPr>
      </w:pPr>
      <w:r w:rsidRPr="00EE0FCE">
        <w:rPr>
          <w:rFonts w:cs="Arial"/>
        </w:rPr>
        <w:t>б) возможность выбора Заявителем форм предоставления Муниципальной услуги;</w:t>
      </w:r>
    </w:p>
    <w:p w:rsidR="00AA1A93" w:rsidRPr="00EE0FCE" w:rsidRDefault="00AA1A93" w:rsidP="003C1627">
      <w:pPr>
        <w:tabs>
          <w:tab w:val="left" w:pos="1013"/>
        </w:tabs>
        <w:ind w:firstLine="709"/>
        <w:rPr>
          <w:rFonts w:cs="Arial"/>
          <w:lang w:eastAsia="en-US"/>
        </w:rPr>
      </w:pPr>
      <w:r w:rsidRPr="00EE0FCE">
        <w:rPr>
          <w:rFonts w:cs="Arial"/>
        </w:rPr>
        <w:t xml:space="preserve">в) </w:t>
      </w:r>
      <w:r w:rsidRPr="00EE0FCE">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A1A93" w:rsidRPr="00EE0FCE" w:rsidRDefault="00AA1A93" w:rsidP="003C1627">
      <w:pPr>
        <w:ind w:firstLine="709"/>
        <w:rPr>
          <w:rFonts w:cs="Arial"/>
        </w:rPr>
      </w:pPr>
      <w:r w:rsidRPr="00EE0FC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A1A93" w:rsidRPr="00EE0FCE" w:rsidRDefault="00AA1A93" w:rsidP="003C1627">
      <w:pPr>
        <w:ind w:firstLine="709"/>
        <w:rPr>
          <w:rFonts w:cs="Arial"/>
        </w:rPr>
      </w:pPr>
      <w:r w:rsidRPr="00EE0FCE">
        <w:rPr>
          <w:rFonts w:cs="Arial"/>
        </w:rPr>
        <w:t>д) доступность обращения за предоставлением Муниципальной услуги, в том числе для маломобильных групп населения;</w:t>
      </w:r>
    </w:p>
    <w:p w:rsidR="00AA1A93" w:rsidRPr="00EE0FCE" w:rsidRDefault="00AA1A93" w:rsidP="003C1627">
      <w:pPr>
        <w:ind w:firstLine="709"/>
        <w:rPr>
          <w:rFonts w:cs="Arial"/>
        </w:rPr>
      </w:pPr>
      <w:r w:rsidRPr="00EE0FC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A1A93" w:rsidRPr="00EE0FCE" w:rsidRDefault="00AA1A93" w:rsidP="003C1627">
      <w:pPr>
        <w:ind w:firstLine="709"/>
        <w:rPr>
          <w:rFonts w:cs="Arial"/>
        </w:rPr>
      </w:pPr>
      <w:r w:rsidRPr="00EE0FC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A1A93" w:rsidRPr="00EE0FCE" w:rsidRDefault="00AA1A93" w:rsidP="003C1627">
      <w:pPr>
        <w:ind w:firstLine="709"/>
        <w:rPr>
          <w:rFonts w:cs="Arial"/>
        </w:rPr>
      </w:pPr>
      <w:r w:rsidRPr="00EE0FC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A1A93" w:rsidRPr="00EE0FCE" w:rsidRDefault="00AA1A93" w:rsidP="003C1627">
      <w:pPr>
        <w:ind w:firstLine="709"/>
        <w:rPr>
          <w:rFonts w:cs="Arial"/>
        </w:rPr>
      </w:pPr>
      <w:r w:rsidRPr="00EE0FCE">
        <w:rPr>
          <w:rFonts w:cs="Arial"/>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17.2.</w:t>
      </w:r>
      <w:r w:rsidRPr="00EE0FCE">
        <w:rPr>
          <w:rFonts w:ascii="Arial" w:hAnsi="Arial"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17.3.</w:t>
      </w:r>
      <w:r w:rsidRPr="00EE0FCE">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A1A93" w:rsidRPr="00EE0FCE" w:rsidRDefault="00AA1A93" w:rsidP="003C1627">
      <w:pPr>
        <w:pStyle w:val="a6"/>
        <w:suppressAutoHyphens w:val="0"/>
        <w:spacing w:after="0" w:line="240" w:lineRule="auto"/>
        <w:ind w:firstLine="709"/>
        <w:jc w:val="both"/>
        <w:textAlignment w:val="auto"/>
        <w:rPr>
          <w:rFonts w:ascii="Arial" w:hAnsi="Arial" w:cs="Arial"/>
        </w:rPr>
      </w:pPr>
      <w:r w:rsidRPr="00EE0FCE">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A1A93" w:rsidRPr="00EE0FCE" w:rsidRDefault="00AA1A93" w:rsidP="003C1627">
      <w:pPr>
        <w:pStyle w:val="a6"/>
        <w:suppressAutoHyphens w:val="0"/>
        <w:spacing w:after="0" w:line="240" w:lineRule="auto"/>
        <w:ind w:firstLine="709"/>
        <w:jc w:val="both"/>
        <w:textAlignment w:val="auto"/>
        <w:rPr>
          <w:rFonts w:ascii="Arial" w:hAnsi="Arial" w:cs="Arial"/>
        </w:rPr>
      </w:pPr>
    </w:p>
    <w:p w:rsidR="00AA1A93" w:rsidRPr="00EE0FCE" w:rsidRDefault="00AA1A93" w:rsidP="003C1627">
      <w:pPr>
        <w:pStyle w:val="a6"/>
        <w:suppressAutoHyphens w:val="0"/>
        <w:spacing w:after="0" w:line="240" w:lineRule="auto"/>
        <w:ind w:firstLine="709"/>
        <w:jc w:val="both"/>
        <w:rPr>
          <w:rFonts w:ascii="Arial" w:hAnsi="Arial" w:cs="Arial"/>
        </w:rPr>
      </w:pPr>
      <w:r w:rsidRPr="00EE0FCE">
        <w:rPr>
          <w:rFonts w:ascii="Arial" w:hAnsi="Arial" w:cs="Arial"/>
        </w:rPr>
        <w:t>18.</w:t>
      </w:r>
      <w:r w:rsidRPr="00EE0FCE">
        <w:rPr>
          <w:rFonts w:ascii="Arial" w:hAnsi="Arial" w:cs="Arial"/>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E0FCE">
        <w:rPr>
          <w:rFonts w:ascii="Arial" w:hAnsi="Arial" w:cs="Arial"/>
        </w:rPr>
        <w:t>автозаполнение</w:t>
      </w:r>
      <w:proofErr w:type="spellEnd"/>
      <w:r w:rsidRPr="00EE0FCE">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EE0FCE">
        <w:rPr>
          <w:rFonts w:ascii="Arial" w:hAnsi="Arial" w:cs="Arial"/>
        </w:rPr>
        <w:t>автозаполнения</w:t>
      </w:r>
      <w:proofErr w:type="spellEnd"/>
      <w:r w:rsidRPr="00EE0FCE">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lastRenderedPageBreak/>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18.5.1.</w:t>
      </w:r>
      <w:r w:rsidRPr="00EE0FCE">
        <w:rPr>
          <w:rFonts w:ascii="Arial" w:hAnsi="Arial" w:cs="Arial"/>
        </w:rPr>
        <w:tab/>
        <w:t>Электронные документы представляются в следующих форматах:</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а) </w:t>
      </w:r>
      <w:proofErr w:type="spellStart"/>
      <w:r w:rsidRPr="00EE0FCE">
        <w:rPr>
          <w:rFonts w:ascii="Arial" w:hAnsi="Arial" w:cs="Arial"/>
        </w:rPr>
        <w:t>xml</w:t>
      </w:r>
      <w:proofErr w:type="spellEnd"/>
      <w:r w:rsidRPr="00EE0FCE">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E0FCE">
        <w:rPr>
          <w:rFonts w:ascii="Arial" w:hAnsi="Arial" w:cs="Arial"/>
        </w:rPr>
        <w:t>xml</w:t>
      </w:r>
      <w:proofErr w:type="spellEnd"/>
      <w:r w:rsidRPr="00EE0FCE">
        <w:rPr>
          <w:rFonts w:ascii="Arial" w:hAnsi="Arial" w:cs="Arial"/>
        </w:rPr>
        <w:t>;</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б) </w:t>
      </w:r>
      <w:proofErr w:type="spellStart"/>
      <w:r w:rsidRPr="00EE0FCE">
        <w:rPr>
          <w:rFonts w:ascii="Arial" w:hAnsi="Arial" w:cs="Arial"/>
        </w:rPr>
        <w:t>doc</w:t>
      </w:r>
      <w:proofErr w:type="spellEnd"/>
      <w:r w:rsidRPr="00EE0FCE">
        <w:rPr>
          <w:rFonts w:ascii="Arial" w:hAnsi="Arial" w:cs="Arial"/>
        </w:rPr>
        <w:t xml:space="preserve">, </w:t>
      </w:r>
      <w:proofErr w:type="spellStart"/>
      <w:r w:rsidRPr="00EE0FCE">
        <w:rPr>
          <w:rFonts w:ascii="Arial" w:hAnsi="Arial" w:cs="Arial"/>
        </w:rPr>
        <w:t>docx</w:t>
      </w:r>
      <w:proofErr w:type="spellEnd"/>
      <w:r w:rsidRPr="00EE0FCE">
        <w:rPr>
          <w:rFonts w:ascii="Arial" w:hAnsi="Arial" w:cs="Arial"/>
        </w:rPr>
        <w:t xml:space="preserve">, </w:t>
      </w:r>
      <w:proofErr w:type="spellStart"/>
      <w:r w:rsidRPr="00EE0FCE">
        <w:rPr>
          <w:rFonts w:ascii="Arial" w:hAnsi="Arial" w:cs="Arial"/>
        </w:rPr>
        <w:t>odt</w:t>
      </w:r>
      <w:proofErr w:type="spellEnd"/>
      <w:r w:rsidRPr="00EE0FCE">
        <w:rPr>
          <w:rFonts w:ascii="Arial" w:hAnsi="Arial" w:cs="Arial"/>
        </w:rPr>
        <w:t xml:space="preserve"> - для документов с текстовым содержанием, не включающим формулы;</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в) </w:t>
      </w:r>
      <w:proofErr w:type="spellStart"/>
      <w:r w:rsidRPr="00EE0FCE">
        <w:rPr>
          <w:rFonts w:ascii="Arial" w:hAnsi="Arial" w:cs="Arial"/>
        </w:rPr>
        <w:t>pdf</w:t>
      </w:r>
      <w:proofErr w:type="spellEnd"/>
      <w:r w:rsidRPr="00EE0FCE">
        <w:rPr>
          <w:rFonts w:ascii="Arial" w:hAnsi="Arial" w:cs="Arial"/>
        </w:rPr>
        <w:t xml:space="preserve">, </w:t>
      </w:r>
      <w:proofErr w:type="spellStart"/>
      <w:r w:rsidRPr="00EE0FCE">
        <w:rPr>
          <w:rFonts w:ascii="Arial" w:hAnsi="Arial" w:cs="Arial"/>
        </w:rPr>
        <w:t>jpg</w:t>
      </w:r>
      <w:proofErr w:type="spellEnd"/>
      <w:r w:rsidRPr="00EE0FCE">
        <w:rPr>
          <w:rFonts w:ascii="Arial" w:hAnsi="Arial" w:cs="Arial"/>
        </w:rPr>
        <w:t xml:space="preserve">, </w:t>
      </w:r>
      <w:proofErr w:type="spellStart"/>
      <w:r w:rsidRPr="00EE0FCE">
        <w:rPr>
          <w:rFonts w:ascii="Arial" w:hAnsi="Arial" w:cs="Arial"/>
        </w:rPr>
        <w:t>jpeg</w:t>
      </w:r>
      <w:proofErr w:type="spellEnd"/>
      <w:r w:rsidRPr="00EE0FCE">
        <w:rPr>
          <w:rFonts w:ascii="Arial" w:hAnsi="Arial" w:cs="Arial"/>
        </w:rPr>
        <w:t xml:space="preserve">, </w:t>
      </w:r>
      <w:proofErr w:type="spellStart"/>
      <w:r w:rsidRPr="00EE0FCE">
        <w:rPr>
          <w:rFonts w:ascii="Arial" w:hAnsi="Arial" w:cs="Arial"/>
        </w:rPr>
        <w:t>png</w:t>
      </w:r>
      <w:proofErr w:type="spellEnd"/>
      <w:r w:rsidRPr="00EE0FCE">
        <w:rPr>
          <w:rFonts w:ascii="Arial" w:hAnsi="Arial" w:cs="Arial"/>
        </w:rPr>
        <w:t xml:space="preserve">, </w:t>
      </w:r>
      <w:proofErr w:type="spellStart"/>
      <w:r w:rsidRPr="00EE0FCE">
        <w:rPr>
          <w:rFonts w:ascii="Arial" w:hAnsi="Arial" w:cs="Arial"/>
        </w:rPr>
        <w:t>bmp</w:t>
      </w:r>
      <w:proofErr w:type="spellEnd"/>
      <w:r w:rsidRPr="00EE0FCE">
        <w:rPr>
          <w:rFonts w:ascii="Arial" w:hAnsi="Arial" w:cs="Arial"/>
        </w:rPr>
        <w:t xml:space="preserve">, </w:t>
      </w:r>
      <w:proofErr w:type="spellStart"/>
      <w:r w:rsidRPr="00EE0FCE">
        <w:rPr>
          <w:rFonts w:ascii="Arial" w:hAnsi="Arial" w:cs="Arial"/>
        </w:rPr>
        <w:t>tiff</w:t>
      </w:r>
      <w:proofErr w:type="spellEnd"/>
      <w:r w:rsidRPr="00EE0FCE">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г) </w:t>
      </w:r>
      <w:proofErr w:type="spellStart"/>
      <w:r w:rsidRPr="00EE0FCE">
        <w:rPr>
          <w:rFonts w:ascii="Arial" w:hAnsi="Arial" w:cs="Arial"/>
        </w:rPr>
        <w:t>zip</w:t>
      </w:r>
      <w:proofErr w:type="spellEnd"/>
      <w:r w:rsidRPr="00EE0FCE">
        <w:rPr>
          <w:rFonts w:ascii="Arial" w:hAnsi="Arial" w:cs="Arial"/>
        </w:rPr>
        <w:t xml:space="preserve">, </w:t>
      </w:r>
      <w:proofErr w:type="spellStart"/>
      <w:r w:rsidRPr="00EE0FCE">
        <w:rPr>
          <w:rFonts w:ascii="Arial" w:hAnsi="Arial" w:cs="Arial"/>
        </w:rPr>
        <w:t>rar</w:t>
      </w:r>
      <w:proofErr w:type="spellEnd"/>
      <w:r w:rsidRPr="00EE0FCE">
        <w:rPr>
          <w:rFonts w:ascii="Arial" w:hAnsi="Arial" w:cs="Arial"/>
        </w:rPr>
        <w:t xml:space="preserve"> для сжатых документов в один файл;</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д) </w:t>
      </w:r>
      <w:proofErr w:type="spellStart"/>
      <w:r w:rsidRPr="00EE0FCE">
        <w:rPr>
          <w:rFonts w:ascii="Arial" w:hAnsi="Arial" w:cs="Arial"/>
        </w:rPr>
        <w:t>sig</w:t>
      </w:r>
      <w:proofErr w:type="spellEnd"/>
      <w:r w:rsidRPr="00EE0FCE">
        <w:rPr>
          <w:rFonts w:ascii="Arial" w:hAnsi="Arial" w:cs="Arial"/>
        </w:rPr>
        <w:t xml:space="preserve"> для открепленной усиленной квалифицированной электронной подписи.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18.5.2.</w:t>
      </w:r>
      <w:r w:rsidRPr="00EE0FCE">
        <w:rPr>
          <w:rFonts w:ascii="Arial" w:hAnsi="Arial" w:cs="Arial"/>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E0FCE">
        <w:rPr>
          <w:rFonts w:ascii="Arial" w:hAnsi="Arial" w:cs="Arial"/>
        </w:rPr>
        <w:t>dpi</w:t>
      </w:r>
      <w:proofErr w:type="spellEnd"/>
      <w:r w:rsidRPr="00EE0FCE">
        <w:rPr>
          <w:rFonts w:ascii="Arial" w:hAnsi="Arial" w:cs="Arial"/>
        </w:rPr>
        <w:t xml:space="preserve"> (масштаб 1:1) с использованием следующих режимов:</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«черно-белый» (при отсутствии в документе графических изображений и (или) цветного текста);</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«оттенки серого» (при наличии в документе графических изображений, отличных от цветного графического изображения);</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18.5.3.</w:t>
      </w:r>
      <w:r w:rsidRPr="00EE0FCE">
        <w:rPr>
          <w:rFonts w:ascii="Arial" w:hAnsi="Arial" w:cs="Arial"/>
        </w:rPr>
        <w:tab/>
        <w:t>Электронные документы должны обеспечивать:</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возможность идентифицировать документ и количество листов в документе;</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содержать оглавление, соответствующее их смыслу и содержанию;</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18.5.4.</w:t>
      </w:r>
      <w:r w:rsidRPr="00EE0FCE">
        <w:rPr>
          <w:rFonts w:ascii="Arial" w:hAnsi="Arial" w:cs="Arial"/>
        </w:rPr>
        <w:tab/>
        <w:t xml:space="preserve">Документы, подлежащие представлению в форматах </w:t>
      </w:r>
      <w:proofErr w:type="spellStart"/>
      <w:r w:rsidRPr="00EE0FCE">
        <w:rPr>
          <w:rFonts w:ascii="Arial" w:hAnsi="Arial" w:cs="Arial"/>
        </w:rPr>
        <w:t>xls</w:t>
      </w:r>
      <w:proofErr w:type="spellEnd"/>
      <w:r w:rsidRPr="00EE0FCE">
        <w:rPr>
          <w:rFonts w:ascii="Arial" w:hAnsi="Arial" w:cs="Arial"/>
        </w:rPr>
        <w:t xml:space="preserve">, </w:t>
      </w:r>
      <w:proofErr w:type="spellStart"/>
      <w:r w:rsidRPr="00EE0FCE">
        <w:rPr>
          <w:rFonts w:ascii="Arial" w:hAnsi="Arial" w:cs="Arial"/>
        </w:rPr>
        <w:t>xl</w:t>
      </w:r>
      <w:r w:rsidRPr="00EE0FCE">
        <w:rPr>
          <w:rFonts w:ascii="Arial" w:hAnsi="Arial" w:cs="Arial"/>
          <w:strike/>
        </w:rPr>
        <w:t>I</w:t>
      </w:r>
      <w:r w:rsidRPr="00EE0FCE">
        <w:rPr>
          <w:rFonts w:ascii="Arial" w:hAnsi="Arial" w:cs="Arial"/>
        </w:rPr>
        <w:t>sx</w:t>
      </w:r>
      <w:proofErr w:type="spellEnd"/>
      <w:r w:rsidRPr="00EE0FCE">
        <w:rPr>
          <w:rFonts w:ascii="Arial" w:hAnsi="Arial" w:cs="Arial"/>
        </w:rPr>
        <w:t xml:space="preserve"> или </w:t>
      </w:r>
      <w:proofErr w:type="spellStart"/>
      <w:r w:rsidRPr="00EE0FCE">
        <w:rPr>
          <w:rFonts w:ascii="Arial" w:hAnsi="Arial" w:cs="Arial"/>
        </w:rPr>
        <w:t>ods</w:t>
      </w:r>
      <w:proofErr w:type="spellEnd"/>
      <w:r w:rsidRPr="00EE0FCE">
        <w:rPr>
          <w:rFonts w:ascii="Arial" w:hAnsi="Arial" w:cs="Arial"/>
        </w:rPr>
        <w:t>, формируются в виде отдельного электронного документа.</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18.6. Услуги, необходимые и обязательные для предоставления Муниципальной услуги, отсутствуют.</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18.7. Информационными системами, используемыми для предоставления Муниципальной услуги, являются: </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информационная система Воронежской области «Портал Воронежской области в сети Интернет»;</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федеральная государственная информационная система «Единый портал государственных и муниципальных услуг (функций)»;</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A1A93" w:rsidRPr="00EE0FCE" w:rsidRDefault="00AA1A93" w:rsidP="003C1627">
      <w:pPr>
        <w:tabs>
          <w:tab w:val="left" w:pos="567"/>
        </w:tabs>
        <w:autoSpaceDE w:val="0"/>
        <w:autoSpaceDN w:val="0"/>
        <w:adjustRightInd w:val="0"/>
        <w:ind w:firstLine="709"/>
        <w:rPr>
          <w:rFonts w:cs="Arial"/>
        </w:rPr>
      </w:pPr>
      <w:r w:rsidRPr="00EE0FCE">
        <w:rPr>
          <w:rFonts w:cs="Arial"/>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w:t>
      </w:r>
      <w:r w:rsidRPr="00EE0FCE">
        <w:rPr>
          <w:rFonts w:ascii="Arial" w:hAnsi="Arial" w:cs="Arial"/>
        </w:rPr>
        <w:tab/>
        <w:t>Требования к организации предоставления Муниципальной услуги в МФЦ.</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18.9.1.</w:t>
      </w:r>
      <w:r w:rsidRPr="00EE0FCE">
        <w:rPr>
          <w:rFonts w:ascii="Arial" w:hAnsi="Arial" w:cs="Arial"/>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18.9.2.</w:t>
      </w:r>
      <w:r w:rsidRPr="00EE0FCE">
        <w:rPr>
          <w:rFonts w:ascii="Arial" w:hAnsi="Arial" w:cs="Arial"/>
        </w:rPr>
        <w:tab/>
        <w:t>МФЦ осуществляет:</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выдачу Заявителю результата предоставления Муниципальной услуги на бумажном носителе.</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18.9.3.</w:t>
      </w:r>
      <w:r w:rsidRPr="00EE0FCE">
        <w:rPr>
          <w:rFonts w:ascii="Arial" w:hAnsi="Arial" w:cs="Arial"/>
        </w:rPr>
        <w:tab/>
        <w:t>В соответствии с частью 1.1 статьи 16 Федерального закона от 27.07.2010 №210-ФЗ для реализации своих функций МФЦ вправе привлекать иные организации (далее – привлекаемые организации).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18.9.4.</w:t>
      </w:r>
      <w:r w:rsidRPr="00EE0FCE">
        <w:rPr>
          <w:rFonts w:ascii="Arial" w:hAnsi="Arial" w:cs="Arial"/>
        </w:rPr>
        <w:tab/>
        <w:t>Информирование Заявителей.</w:t>
      </w:r>
    </w:p>
    <w:p w:rsidR="00AA1A93" w:rsidRPr="00EE0FCE" w:rsidRDefault="00AA1A93" w:rsidP="00FB2E8F">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Информирование заявителя в МФЦ осуществляется следующими способами:</w:t>
      </w:r>
    </w:p>
    <w:p w:rsidR="00AA1A93" w:rsidRPr="00EE0FCE" w:rsidRDefault="00AA1A93" w:rsidP="00FB2E8F">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AA1A93" w:rsidRPr="00EE0FCE" w:rsidRDefault="00AA1A93" w:rsidP="00FB2E8F">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б) при обращении Заявителя в МФЦ лично, по телефону, посредством почтовых отправлений, либо по электронной почте.</w:t>
      </w:r>
    </w:p>
    <w:p w:rsidR="00AA1A93" w:rsidRPr="00EE0FCE" w:rsidRDefault="00AA1A93" w:rsidP="00FB2E8F">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AA1A93" w:rsidRPr="00EE0FCE" w:rsidRDefault="00AA1A93" w:rsidP="00FB2E8F">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18.9.5.</w:t>
      </w:r>
      <w:r w:rsidRPr="00EE0FCE">
        <w:rPr>
          <w:rFonts w:ascii="Arial" w:hAnsi="Arial" w:cs="Arial"/>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AA1A93" w:rsidRPr="00EE0FCE" w:rsidRDefault="00AA1A93" w:rsidP="00FB2E8F">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изложить обращение в письменной форме (ответ направляется заявителю в соответствии со способом, указанным в обращении);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назначить другое время для консультаций.</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18.9.6.</w:t>
      </w:r>
      <w:r w:rsidRPr="00EE0FCE">
        <w:rPr>
          <w:rFonts w:ascii="Arial" w:hAnsi="Arial" w:cs="Arial"/>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18.9.7.</w:t>
      </w:r>
      <w:r w:rsidRPr="00EE0FCE">
        <w:rPr>
          <w:rFonts w:ascii="Arial" w:hAnsi="Arial" w:cs="Arial"/>
        </w:rPr>
        <w:tab/>
        <w:t>Выдача Заявителю результата предоставления Муниципальной услуги.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xml:space="preserve">Заявитель вправе обратиться в МФЦ на территории Воронежской области по месту нахождения земельного участка. </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lastRenderedPageBreak/>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18.9.8. Способы подачи заявления и документов и получение результата Муниципальной услуги в МФЦ (по выбору Заявителя):</w:t>
      </w:r>
    </w:p>
    <w:p w:rsidR="00AA1A93" w:rsidRPr="00EE0FCE" w:rsidRDefault="00AA1A93" w:rsidP="003C1627">
      <w:pPr>
        <w:pStyle w:val="a6"/>
        <w:tabs>
          <w:tab w:val="left" w:pos="567"/>
          <w:tab w:val="left" w:pos="851"/>
        </w:tabs>
        <w:suppressAutoHyphens w:val="0"/>
        <w:spacing w:after="0" w:line="240" w:lineRule="auto"/>
        <w:ind w:firstLine="709"/>
        <w:jc w:val="both"/>
        <w:rPr>
          <w:rFonts w:ascii="Arial" w:hAnsi="Arial" w:cs="Arial"/>
        </w:rPr>
      </w:pPr>
      <w:r w:rsidRPr="00EE0FCE">
        <w:rPr>
          <w:rFonts w:ascii="Arial" w:hAnsi="Arial" w:cs="Arial"/>
        </w:rPr>
        <w:t>- Заявитель подает заявление и документы в МФЦ, результат Муниципальной услуги Заявитель получает в МФЦ;</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Заявитель подает заявление и документы через ЕПГУ, РПГУ в Администрацию, результат Муниципальной услуги Заявитель получает в МФЦ;</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 Заявитель подает (направляет) заявление и документы в Администрацию, результат Муниципальной услуги Заявитель получает в МФЦ.</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18.9.9.</w:t>
      </w:r>
      <w:r w:rsidRPr="00EE0FCE">
        <w:rPr>
          <w:rFonts w:ascii="Arial" w:hAnsi="Arial" w:cs="Arial"/>
        </w:rPr>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27.09.2011 №797.</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18.9.10.</w:t>
      </w:r>
      <w:r w:rsidRPr="00EE0FCE">
        <w:rPr>
          <w:rFonts w:ascii="Arial" w:hAnsi="Arial" w:cs="Arial"/>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18.9.11.</w:t>
      </w:r>
      <w:r w:rsidRPr="00EE0FCE">
        <w:rPr>
          <w:rFonts w:ascii="Arial" w:hAnsi="Arial" w:cs="Arial"/>
        </w:rPr>
        <w:tab/>
        <w:t>Работник МФЦ осуществляет следующие действия:</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проверяет полномочия представителя Заявителя (в случае обращения представителя Заявителя);</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определяет статус исполнения заявления о выдаче разрешения на отклонение от предельных параметров в АИС МФЦ;</w:t>
      </w:r>
    </w:p>
    <w:p w:rsidR="00AA1A93" w:rsidRPr="00EE0FCE" w:rsidRDefault="00AA1A93" w:rsidP="003C1627">
      <w:pPr>
        <w:pStyle w:val="a6"/>
        <w:tabs>
          <w:tab w:val="left" w:pos="567"/>
        </w:tabs>
        <w:suppressAutoHyphens w:val="0"/>
        <w:spacing w:after="0" w:line="240" w:lineRule="auto"/>
        <w:ind w:firstLine="709"/>
        <w:jc w:val="both"/>
        <w:rPr>
          <w:rFonts w:ascii="Arial" w:hAnsi="Arial" w:cs="Arial"/>
        </w:rPr>
      </w:pPr>
      <w:r w:rsidRPr="00EE0FCE">
        <w:rPr>
          <w:rFonts w:ascii="Arial" w:hAnsi="Arial" w:cs="Arial"/>
        </w:rPr>
        <w:t>-</w:t>
      </w:r>
      <w:r w:rsidRPr="00EE0FCE">
        <w:rPr>
          <w:rFonts w:ascii="Arial" w:hAnsi="Arial" w:cs="Arial"/>
        </w:rPr>
        <w:tab/>
        <w:t>выдает документы Заявителю.</w:t>
      </w:r>
    </w:p>
    <w:p w:rsidR="00AA1A93" w:rsidRPr="00EE0FCE" w:rsidRDefault="00AA1A93" w:rsidP="003C1627">
      <w:pPr>
        <w:pStyle w:val="a6"/>
        <w:suppressAutoHyphens w:val="0"/>
        <w:spacing w:after="0" w:line="240" w:lineRule="auto"/>
        <w:ind w:firstLine="709"/>
        <w:jc w:val="both"/>
        <w:textAlignment w:val="auto"/>
        <w:rPr>
          <w:rFonts w:ascii="Arial" w:hAnsi="Arial" w:cs="Arial"/>
        </w:rPr>
      </w:pPr>
    </w:p>
    <w:p w:rsidR="00AA1A93" w:rsidRPr="00EE0FCE" w:rsidRDefault="00AA1A93" w:rsidP="003C1627">
      <w:pPr>
        <w:pStyle w:val="a6"/>
        <w:suppressAutoHyphens w:val="0"/>
        <w:spacing w:after="0" w:line="240" w:lineRule="auto"/>
        <w:ind w:firstLine="709"/>
        <w:jc w:val="both"/>
        <w:textAlignment w:val="auto"/>
        <w:rPr>
          <w:rFonts w:ascii="Arial" w:hAnsi="Arial" w:cs="Arial"/>
        </w:rPr>
      </w:pPr>
      <w:r w:rsidRPr="00EE0FCE">
        <w:rPr>
          <w:rFonts w:ascii="Arial" w:hAnsi="Arial" w:cs="Arial"/>
        </w:rPr>
        <w:t xml:space="preserve">Раздел </w:t>
      </w:r>
      <w:r w:rsidRPr="00EE0FCE">
        <w:rPr>
          <w:rFonts w:ascii="Arial" w:hAnsi="Arial" w:cs="Arial"/>
          <w:lang w:val="en-US"/>
        </w:rPr>
        <w:t>III</w:t>
      </w:r>
      <w:r w:rsidRPr="00EE0FCE">
        <w:rPr>
          <w:rFonts w:ascii="Arial" w:hAnsi="Arial" w:cs="Arial"/>
        </w:rPr>
        <w:t>. Состав, последовательность и сроки выполнения административных процедур, требования к порядку их выполнения</w:t>
      </w:r>
    </w:p>
    <w:p w:rsidR="00AA1A93" w:rsidRPr="00EE0FCE" w:rsidRDefault="00AA1A93" w:rsidP="003C1627">
      <w:pPr>
        <w:pStyle w:val="a6"/>
        <w:suppressAutoHyphens w:val="0"/>
        <w:spacing w:after="0" w:line="240" w:lineRule="auto"/>
        <w:ind w:firstLine="709"/>
        <w:jc w:val="both"/>
        <w:textAlignment w:val="auto"/>
        <w:rPr>
          <w:rFonts w:ascii="Arial" w:hAnsi="Arial" w:cs="Arial"/>
        </w:rPr>
      </w:pPr>
    </w:p>
    <w:p w:rsidR="00AA1A93" w:rsidRPr="00EE0FCE" w:rsidRDefault="00AA1A93" w:rsidP="003C1627">
      <w:pPr>
        <w:pStyle w:val="a6"/>
        <w:suppressAutoHyphens w:val="0"/>
        <w:spacing w:after="0" w:line="240" w:lineRule="auto"/>
        <w:ind w:firstLine="709"/>
        <w:jc w:val="both"/>
        <w:textAlignment w:val="auto"/>
        <w:rPr>
          <w:rFonts w:ascii="Arial" w:hAnsi="Arial" w:cs="Arial"/>
        </w:rPr>
      </w:pPr>
      <w:r w:rsidRPr="00EE0FCE">
        <w:rPr>
          <w:rFonts w:ascii="Arial" w:hAnsi="Arial" w:cs="Arial"/>
        </w:rPr>
        <w:t>19. Перечень административных процедур</w:t>
      </w:r>
    </w:p>
    <w:p w:rsidR="00AA1A93" w:rsidRPr="00EE0FCE" w:rsidRDefault="00AA1A93" w:rsidP="003C1627">
      <w:pPr>
        <w:pStyle w:val="a6"/>
        <w:suppressAutoHyphens w:val="0"/>
        <w:spacing w:after="0" w:line="240" w:lineRule="auto"/>
        <w:ind w:firstLine="709"/>
        <w:jc w:val="both"/>
        <w:textAlignment w:val="auto"/>
        <w:rPr>
          <w:rFonts w:ascii="Arial" w:hAnsi="Arial" w:cs="Arial"/>
        </w:rPr>
      </w:pPr>
      <w:r w:rsidRPr="00EE0FCE">
        <w:rPr>
          <w:rFonts w:ascii="Arial" w:hAnsi="Arial" w:cs="Arial"/>
        </w:rPr>
        <w:t>19.1. Предоставление Муниципальной услуги включает в себя следующие административные процедуры:</w:t>
      </w:r>
    </w:p>
    <w:p w:rsidR="00AA1A93" w:rsidRPr="00EE0FCE" w:rsidRDefault="00AA1A93" w:rsidP="003C1627">
      <w:pPr>
        <w:ind w:firstLine="709"/>
        <w:rPr>
          <w:rFonts w:cs="Arial"/>
        </w:rPr>
      </w:pPr>
      <w:bookmarkStart w:id="10" w:name="sub_1300"/>
      <w:bookmarkStart w:id="11" w:name="sub_1301"/>
      <w:bookmarkEnd w:id="10"/>
      <w:bookmarkEnd w:id="11"/>
      <w:r w:rsidRPr="00EE0FCE">
        <w:rPr>
          <w:rFonts w:cs="Arial"/>
        </w:rPr>
        <w:t xml:space="preserve">- прием и регистрация заявления и документов, необходимых для предоставления Муниципальной услуги; </w:t>
      </w:r>
    </w:p>
    <w:p w:rsidR="00AA1A93" w:rsidRPr="00EE0FCE" w:rsidRDefault="00AA1A93" w:rsidP="003C1627">
      <w:pPr>
        <w:ind w:firstLine="709"/>
        <w:rPr>
          <w:rFonts w:cs="Arial"/>
        </w:rPr>
      </w:pPr>
      <w:r w:rsidRPr="00EE0FCE">
        <w:rPr>
          <w:rFonts w:cs="Arial"/>
        </w:rPr>
        <w:t xml:space="preserve">- межведомственное информационное взаимодействие; </w:t>
      </w:r>
    </w:p>
    <w:p w:rsidR="00AA1A93" w:rsidRPr="00EE0FCE" w:rsidRDefault="00AA1A93" w:rsidP="003C1627">
      <w:pPr>
        <w:ind w:firstLine="709"/>
        <w:rPr>
          <w:rFonts w:cs="Arial"/>
        </w:rPr>
      </w:pPr>
      <w:r w:rsidRPr="00EE0FCE">
        <w:rPr>
          <w:rFonts w:cs="Arial"/>
        </w:rPr>
        <w:lastRenderedPageBreak/>
        <w:t xml:space="preserve">- принятие решения о предоставлении Муниципальной услуги или об отказе в предоставлении Муниципальной услуги; </w:t>
      </w:r>
    </w:p>
    <w:p w:rsidR="00AA1A93" w:rsidRPr="00EE0FCE" w:rsidRDefault="00AA1A93" w:rsidP="003C1627">
      <w:pPr>
        <w:ind w:firstLine="709"/>
        <w:rPr>
          <w:rFonts w:cs="Arial"/>
        </w:rPr>
      </w:pPr>
      <w:r w:rsidRPr="00EE0FCE">
        <w:rPr>
          <w:rFonts w:cs="Arial"/>
        </w:rPr>
        <w:t>- предоставление результата Муниципальной услуги;</w:t>
      </w:r>
    </w:p>
    <w:p w:rsidR="00AA1A93" w:rsidRPr="00EE0FCE" w:rsidRDefault="00AA1A93" w:rsidP="003C1627">
      <w:pPr>
        <w:ind w:firstLine="709"/>
        <w:rPr>
          <w:rFonts w:cs="Arial"/>
          <w:bCs/>
        </w:rPr>
      </w:pPr>
      <w:r w:rsidRPr="00EE0FCE">
        <w:rPr>
          <w:rFonts w:cs="Arial"/>
        </w:rPr>
        <w:t xml:space="preserve">- получение дополнительных сведений от Заявителя. </w:t>
      </w:r>
    </w:p>
    <w:p w:rsidR="00AA1A93" w:rsidRPr="00EE0FCE" w:rsidRDefault="00AA1A93" w:rsidP="003C1627">
      <w:pPr>
        <w:autoSpaceDE w:val="0"/>
        <w:autoSpaceDN w:val="0"/>
        <w:adjustRightInd w:val="0"/>
        <w:ind w:firstLine="709"/>
        <w:rPr>
          <w:rFonts w:cs="Arial"/>
        </w:rPr>
      </w:pPr>
      <w:r w:rsidRPr="00EE0FCE">
        <w:rPr>
          <w:rFonts w:cs="Arial"/>
          <w:bCs/>
        </w:rPr>
        <w:t xml:space="preserve">19.2. </w:t>
      </w:r>
      <w:r w:rsidRPr="00EE0FCE">
        <w:rPr>
          <w:rFonts w:cs="Arial"/>
        </w:rPr>
        <w:t>Перечень вариантов предоставления Муниципальной услуги:</w:t>
      </w:r>
    </w:p>
    <w:p w:rsidR="00AA1A93" w:rsidRPr="00EE0FCE" w:rsidRDefault="00AA1A93" w:rsidP="003C1627">
      <w:pPr>
        <w:autoSpaceDE w:val="0"/>
        <w:autoSpaceDN w:val="0"/>
        <w:adjustRightInd w:val="0"/>
        <w:ind w:firstLine="709"/>
        <w:rPr>
          <w:rFonts w:cs="Arial"/>
        </w:rPr>
      </w:pPr>
      <w:r w:rsidRPr="00EE0FCE">
        <w:rPr>
          <w:rFonts w:cs="Arial"/>
        </w:rPr>
        <w:t xml:space="preserve">Вариант 1. </w:t>
      </w:r>
      <w:r w:rsidRPr="00EE0FCE">
        <w:rPr>
          <w:rFonts w:cs="Arial"/>
          <w:bCs/>
        </w:rPr>
        <w:t>Выдача</w:t>
      </w:r>
      <w:r w:rsidRPr="00EE0FCE">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autoSpaceDE w:val="0"/>
        <w:autoSpaceDN w:val="0"/>
        <w:adjustRightInd w:val="0"/>
        <w:ind w:firstLine="709"/>
        <w:rPr>
          <w:rFonts w:cs="Arial"/>
          <w:bCs/>
        </w:rPr>
      </w:pPr>
      <w:r w:rsidRPr="00EE0FCE">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autoSpaceDE w:val="0"/>
        <w:autoSpaceDN w:val="0"/>
        <w:adjustRightInd w:val="0"/>
        <w:ind w:firstLine="709"/>
        <w:rPr>
          <w:rFonts w:cs="Arial"/>
          <w:bCs/>
        </w:rPr>
      </w:pPr>
      <w:r w:rsidRPr="00EE0FCE">
        <w:rPr>
          <w:rFonts w:cs="Arial"/>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autoSpaceDE w:val="0"/>
        <w:autoSpaceDN w:val="0"/>
        <w:adjustRightInd w:val="0"/>
        <w:ind w:firstLine="709"/>
        <w:rPr>
          <w:rFonts w:cs="Arial"/>
          <w:bCs/>
        </w:rPr>
      </w:pPr>
    </w:p>
    <w:p w:rsidR="00AA1A93" w:rsidRPr="00EE0FCE" w:rsidRDefault="00AA1A93" w:rsidP="003C1627">
      <w:pPr>
        <w:pStyle w:val="affffff0"/>
        <w:numPr>
          <w:ilvl w:val="0"/>
          <w:numId w:val="23"/>
        </w:numPr>
        <w:tabs>
          <w:tab w:val="left" w:pos="1418"/>
        </w:tabs>
        <w:autoSpaceDE w:val="0"/>
        <w:autoSpaceDN w:val="0"/>
        <w:adjustRightInd w:val="0"/>
        <w:ind w:left="0" w:firstLine="709"/>
        <w:rPr>
          <w:rFonts w:cs="Arial"/>
          <w:bCs/>
        </w:rPr>
      </w:pPr>
      <w:r w:rsidRPr="00EE0FCE">
        <w:rPr>
          <w:rFonts w:cs="Arial"/>
          <w:bCs/>
        </w:rPr>
        <w:t>Описание административной процедуры профилирования Заявителя</w:t>
      </w:r>
    </w:p>
    <w:p w:rsidR="00AA1A93" w:rsidRPr="00EE0FCE" w:rsidRDefault="00AA1A93" w:rsidP="003C1627">
      <w:pPr>
        <w:ind w:firstLine="709"/>
        <w:rPr>
          <w:rFonts w:eastAsia="Calibri" w:cs="Arial"/>
        </w:rPr>
      </w:pPr>
    </w:p>
    <w:p w:rsidR="00AA1A93" w:rsidRPr="00EE0FCE" w:rsidRDefault="00AA1A93" w:rsidP="003C1627">
      <w:pPr>
        <w:ind w:firstLine="709"/>
        <w:rPr>
          <w:rFonts w:eastAsia="Calibri" w:cs="Arial"/>
        </w:rPr>
      </w:pPr>
      <w:r w:rsidRPr="00EE0FCE">
        <w:rPr>
          <w:rFonts w:eastAsia="Calibri"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A1A93" w:rsidRPr="00EE0FCE" w:rsidRDefault="00AA1A93" w:rsidP="003C1627">
      <w:pPr>
        <w:ind w:firstLine="709"/>
        <w:rPr>
          <w:rFonts w:eastAsia="Calibri" w:cs="Arial"/>
        </w:rPr>
      </w:pPr>
      <w:r w:rsidRPr="00EE0FCE">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A1A93" w:rsidRPr="00EE0FCE" w:rsidRDefault="00AA1A93" w:rsidP="003C1627">
      <w:pPr>
        <w:autoSpaceDE w:val="0"/>
        <w:autoSpaceDN w:val="0"/>
        <w:adjustRightInd w:val="0"/>
        <w:ind w:firstLine="709"/>
        <w:rPr>
          <w:rFonts w:cs="Arial"/>
          <w:bCs/>
        </w:rPr>
      </w:pPr>
    </w:p>
    <w:p w:rsidR="00AA1A93" w:rsidRPr="00EE0FCE" w:rsidRDefault="00AA1A93" w:rsidP="003C1627">
      <w:pPr>
        <w:autoSpaceDE w:val="0"/>
        <w:autoSpaceDN w:val="0"/>
        <w:adjustRightInd w:val="0"/>
        <w:ind w:firstLine="709"/>
        <w:rPr>
          <w:rFonts w:cs="Arial"/>
          <w:bCs/>
        </w:rPr>
      </w:pPr>
      <w:r w:rsidRPr="00EE0FCE">
        <w:rPr>
          <w:rFonts w:cs="Arial"/>
          <w:bCs/>
        </w:rPr>
        <w:t>Подразделы, содержащие описание вариантов предоставления муниципальной услуги</w:t>
      </w:r>
    </w:p>
    <w:p w:rsidR="00AA1A93" w:rsidRPr="00EE0FCE" w:rsidRDefault="00AA1A93" w:rsidP="003C1627">
      <w:pPr>
        <w:autoSpaceDE w:val="0"/>
        <w:autoSpaceDN w:val="0"/>
        <w:adjustRightInd w:val="0"/>
        <w:ind w:firstLine="709"/>
        <w:rPr>
          <w:rFonts w:cs="Arial"/>
          <w:bCs/>
        </w:rPr>
      </w:pPr>
    </w:p>
    <w:p w:rsidR="00AA1A93" w:rsidRPr="00EE0FCE" w:rsidRDefault="00AA1A93" w:rsidP="003C1627">
      <w:pPr>
        <w:autoSpaceDE w:val="0"/>
        <w:autoSpaceDN w:val="0"/>
        <w:adjustRightInd w:val="0"/>
        <w:ind w:firstLine="709"/>
        <w:rPr>
          <w:rFonts w:cs="Arial"/>
        </w:rPr>
      </w:pPr>
      <w:r w:rsidRPr="00EE0FCE">
        <w:rPr>
          <w:rFonts w:cs="Arial"/>
          <w:bCs/>
        </w:rPr>
        <w:t>21. Вариант 1. Выдача</w:t>
      </w:r>
      <w:r w:rsidRPr="00EE0FCE">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autoSpaceDE w:val="0"/>
        <w:autoSpaceDN w:val="0"/>
        <w:adjustRightInd w:val="0"/>
        <w:ind w:firstLine="709"/>
        <w:rPr>
          <w:rFonts w:cs="Arial"/>
          <w:bCs/>
        </w:rPr>
      </w:pPr>
    </w:p>
    <w:p w:rsidR="00AA1A93" w:rsidRPr="00EE0FCE" w:rsidRDefault="00AA1A93" w:rsidP="003C1627">
      <w:pPr>
        <w:autoSpaceDE w:val="0"/>
        <w:autoSpaceDN w:val="0"/>
        <w:adjustRightInd w:val="0"/>
        <w:ind w:firstLine="709"/>
        <w:rPr>
          <w:rFonts w:cs="Arial"/>
          <w:bCs/>
        </w:rPr>
      </w:pPr>
      <w:r w:rsidRPr="00EE0FCE">
        <w:rPr>
          <w:rFonts w:cs="Arial"/>
          <w:bCs/>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A1A93" w:rsidRPr="00EE0FCE" w:rsidRDefault="00AA1A93" w:rsidP="003C1627">
      <w:pPr>
        <w:autoSpaceDE w:val="0"/>
        <w:autoSpaceDN w:val="0"/>
        <w:adjustRightInd w:val="0"/>
        <w:ind w:firstLine="709"/>
        <w:rPr>
          <w:rFonts w:cs="Arial"/>
        </w:rPr>
      </w:pPr>
      <w:r w:rsidRPr="00EE0FCE">
        <w:rPr>
          <w:rFonts w:cs="Arial"/>
        </w:rPr>
        <w:t>21.1. Прием и регистрация заявления и документов, необходимых для предоставления Муниципальной услуги.</w:t>
      </w:r>
    </w:p>
    <w:p w:rsidR="00AA1A93" w:rsidRPr="00EE0FCE" w:rsidRDefault="00AA1A93" w:rsidP="003C1627">
      <w:pPr>
        <w:autoSpaceDE w:val="0"/>
        <w:autoSpaceDN w:val="0"/>
        <w:adjustRightInd w:val="0"/>
        <w:ind w:firstLine="709"/>
        <w:rPr>
          <w:rFonts w:cs="Arial"/>
        </w:rPr>
      </w:pPr>
      <w:r w:rsidRPr="00EE0FCE">
        <w:rPr>
          <w:rFonts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A1A93" w:rsidRPr="00EE0FCE" w:rsidRDefault="00AA1A93" w:rsidP="003C1627">
      <w:pPr>
        <w:autoSpaceDE w:val="0"/>
        <w:autoSpaceDN w:val="0"/>
        <w:adjustRightInd w:val="0"/>
        <w:ind w:firstLine="709"/>
        <w:rPr>
          <w:rFonts w:cs="Arial"/>
        </w:rPr>
      </w:pPr>
      <w:r w:rsidRPr="00EE0FCE">
        <w:rPr>
          <w:rFonts w:cs="Arial"/>
        </w:rPr>
        <w:t>- лично в Администрацию, МФЦ;</w:t>
      </w:r>
    </w:p>
    <w:p w:rsidR="00AA1A93" w:rsidRPr="00EE0FCE" w:rsidRDefault="00AA1A93" w:rsidP="003C1627">
      <w:pPr>
        <w:autoSpaceDE w:val="0"/>
        <w:autoSpaceDN w:val="0"/>
        <w:adjustRightInd w:val="0"/>
        <w:ind w:firstLine="709"/>
        <w:rPr>
          <w:rFonts w:cs="Arial"/>
        </w:rPr>
      </w:pPr>
      <w:r w:rsidRPr="00EE0FCE">
        <w:rPr>
          <w:rFonts w:cs="Arial"/>
        </w:rPr>
        <w:t>- с использованием личного кабинета на ЕПГУ или РПГУ в электронной форме;</w:t>
      </w:r>
    </w:p>
    <w:p w:rsidR="00AA1A93" w:rsidRPr="00EE0FCE" w:rsidRDefault="00AA1A93" w:rsidP="003C1627">
      <w:pPr>
        <w:autoSpaceDE w:val="0"/>
        <w:autoSpaceDN w:val="0"/>
        <w:adjustRightInd w:val="0"/>
        <w:ind w:firstLine="709"/>
        <w:rPr>
          <w:rFonts w:cs="Arial"/>
        </w:rPr>
      </w:pPr>
      <w:r w:rsidRPr="00EE0FCE">
        <w:rPr>
          <w:rFonts w:cs="Arial"/>
        </w:rPr>
        <w:t>- посредством почтового отправления.</w:t>
      </w:r>
    </w:p>
    <w:p w:rsidR="00AA1A93" w:rsidRPr="00EE0FCE" w:rsidRDefault="00AA1A93" w:rsidP="003C1627">
      <w:pPr>
        <w:autoSpaceDE w:val="0"/>
        <w:autoSpaceDN w:val="0"/>
        <w:adjustRightInd w:val="0"/>
        <w:ind w:firstLine="709"/>
        <w:rPr>
          <w:rFonts w:cs="Arial"/>
        </w:rPr>
      </w:pPr>
      <w:r w:rsidRPr="00EE0FCE">
        <w:rPr>
          <w:rFonts w:cs="Arial"/>
        </w:rPr>
        <w:t>21.1.2. При обращении Заявителя в Администрацию лицо, уполномоченное на прием документов:</w:t>
      </w:r>
    </w:p>
    <w:p w:rsidR="00AA1A93" w:rsidRPr="00EE0FCE" w:rsidRDefault="00AA1A93" w:rsidP="003C1627">
      <w:pPr>
        <w:autoSpaceDE w:val="0"/>
        <w:autoSpaceDN w:val="0"/>
        <w:adjustRightInd w:val="0"/>
        <w:ind w:firstLine="709"/>
        <w:rPr>
          <w:rFonts w:cs="Arial"/>
        </w:rPr>
      </w:pPr>
      <w:r w:rsidRPr="00EE0FCE">
        <w:rPr>
          <w:rFonts w:cs="Arial"/>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AA1A93" w:rsidRPr="00EE0FCE" w:rsidRDefault="00AA1A93" w:rsidP="003C1627">
      <w:pPr>
        <w:autoSpaceDE w:val="0"/>
        <w:autoSpaceDN w:val="0"/>
        <w:adjustRightInd w:val="0"/>
        <w:ind w:firstLine="709"/>
        <w:rPr>
          <w:rFonts w:cs="Arial"/>
        </w:rPr>
      </w:pPr>
      <w:r w:rsidRPr="00EE0FCE">
        <w:rPr>
          <w:rFonts w:cs="Arial"/>
        </w:rPr>
        <w:lastRenderedPageBreak/>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A1A93" w:rsidRPr="00EE0FCE" w:rsidRDefault="00AA1A93" w:rsidP="003C1627">
      <w:pPr>
        <w:autoSpaceDE w:val="0"/>
        <w:autoSpaceDN w:val="0"/>
        <w:adjustRightInd w:val="0"/>
        <w:ind w:firstLine="709"/>
        <w:rPr>
          <w:rFonts w:cs="Arial"/>
        </w:rPr>
      </w:pPr>
      <w:r w:rsidRPr="00EE0FCE">
        <w:rPr>
          <w:rFonts w:cs="Arial"/>
        </w:rPr>
        <w:t>- проверяет полномочия представителя Заявителя.</w:t>
      </w:r>
    </w:p>
    <w:p w:rsidR="00AA1A93" w:rsidRPr="00EE0FCE" w:rsidRDefault="00AA1A93" w:rsidP="003C1627">
      <w:pPr>
        <w:autoSpaceDE w:val="0"/>
        <w:autoSpaceDN w:val="0"/>
        <w:adjustRightInd w:val="0"/>
        <w:ind w:firstLine="709"/>
        <w:rPr>
          <w:rFonts w:cs="Arial"/>
        </w:rPr>
      </w:pPr>
      <w:r w:rsidRPr="00EE0FCE">
        <w:rPr>
          <w:rFonts w:cs="Arial"/>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AA1A93" w:rsidRPr="00EE0FCE" w:rsidRDefault="00AA1A93" w:rsidP="003C1627">
      <w:pPr>
        <w:autoSpaceDE w:val="0"/>
        <w:autoSpaceDN w:val="0"/>
        <w:adjustRightInd w:val="0"/>
        <w:ind w:firstLine="709"/>
        <w:rPr>
          <w:rFonts w:cs="Arial"/>
        </w:rPr>
      </w:pPr>
      <w:r w:rsidRPr="00EE0FCE">
        <w:rPr>
          <w:rFonts w:cs="Arial"/>
        </w:rPr>
        <w:t>После устранения недостатков Заявитель вправе вновь обратиться за предоставлением Муниципальной услуги.</w:t>
      </w:r>
    </w:p>
    <w:p w:rsidR="00AA1A93" w:rsidRPr="00EE0FCE" w:rsidRDefault="00AA1A93" w:rsidP="003C1627">
      <w:pPr>
        <w:autoSpaceDE w:val="0"/>
        <w:autoSpaceDN w:val="0"/>
        <w:adjustRightInd w:val="0"/>
        <w:ind w:firstLine="709"/>
        <w:rPr>
          <w:rFonts w:cs="Arial"/>
        </w:rPr>
      </w:pPr>
      <w:r w:rsidRPr="00EE0FCE">
        <w:rPr>
          <w:rFonts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A1A93" w:rsidRPr="00EE0FCE" w:rsidRDefault="00AA1A93" w:rsidP="003C1627">
      <w:pPr>
        <w:autoSpaceDE w:val="0"/>
        <w:autoSpaceDN w:val="0"/>
        <w:adjustRightInd w:val="0"/>
        <w:ind w:firstLine="709"/>
        <w:rPr>
          <w:rFonts w:cs="Arial"/>
        </w:rPr>
      </w:pPr>
      <w:r w:rsidRPr="00EE0FCE">
        <w:rPr>
          <w:rFonts w:cs="Arial"/>
        </w:rPr>
        <w:t>- проставляет на заявлении оттиск штампа входящей корреспонденции и вписывает номер и дату входящего документа;</w:t>
      </w:r>
    </w:p>
    <w:p w:rsidR="00AA1A93" w:rsidRPr="00EE0FCE" w:rsidRDefault="00AA1A93" w:rsidP="003C1627">
      <w:pPr>
        <w:autoSpaceDE w:val="0"/>
        <w:autoSpaceDN w:val="0"/>
        <w:adjustRightInd w:val="0"/>
        <w:ind w:firstLine="709"/>
        <w:rPr>
          <w:rFonts w:cs="Arial"/>
        </w:rPr>
      </w:pPr>
      <w:r w:rsidRPr="00EE0FCE">
        <w:rPr>
          <w:rFonts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AA1A93" w:rsidRPr="00EE0FCE" w:rsidRDefault="00AA1A93" w:rsidP="003C1627">
      <w:pPr>
        <w:autoSpaceDE w:val="0"/>
        <w:autoSpaceDN w:val="0"/>
        <w:adjustRightInd w:val="0"/>
        <w:ind w:firstLine="709"/>
        <w:rPr>
          <w:rFonts w:cs="Arial"/>
        </w:rPr>
      </w:pPr>
      <w:r w:rsidRPr="00EE0FCE">
        <w:rPr>
          <w:rFonts w:cs="Arial"/>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AA1A93" w:rsidRPr="00EE0FCE" w:rsidRDefault="00AA1A93" w:rsidP="003C1627">
      <w:pPr>
        <w:autoSpaceDE w:val="0"/>
        <w:autoSpaceDN w:val="0"/>
        <w:adjustRightInd w:val="0"/>
        <w:ind w:firstLine="709"/>
        <w:rPr>
          <w:rFonts w:cs="Arial"/>
        </w:rPr>
      </w:pPr>
      <w:r w:rsidRPr="00EE0FCE">
        <w:rPr>
          <w:rFonts w:cs="Arial"/>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w:t>
      </w:r>
      <w:r w:rsidR="00557C71" w:rsidRPr="00EE0FCE">
        <w:rPr>
          <w:rFonts w:cs="Arial"/>
        </w:rPr>
        <w:t>по телефону,</w:t>
      </w:r>
      <w:r w:rsidRPr="00EE0FCE">
        <w:rPr>
          <w:rFonts w:cs="Arial"/>
        </w:rPr>
        <w:t xml:space="preserve">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A1A93" w:rsidRPr="00EE0FCE" w:rsidRDefault="00AA1A93" w:rsidP="003C1627">
      <w:pPr>
        <w:autoSpaceDE w:val="0"/>
        <w:autoSpaceDN w:val="0"/>
        <w:adjustRightInd w:val="0"/>
        <w:ind w:firstLine="709"/>
        <w:rPr>
          <w:rFonts w:cs="Arial"/>
        </w:rPr>
      </w:pPr>
      <w:r w:rsidRPr="00EE0FCE">
        <w:rPr>
          <w:rFonts w:cs="Arial"/>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AA1A93" w:rsidRPr="00EE0FCE" w:rsidRDefault="00AA1A93" w:rsidP="003C1627">
      <w:pPr>
        <w:autoSpaceDE w:val="0"/>
        <w:autoSpaceDN w:val="0"/>
        <w:adjustRightInd w:val="0"/>
        <w:ind w:firstLine="709"/>
        <w:rPr>
          <w:rFonts w:cs="Arial"/>
        </w:rPr>
      </w:pPr>
      <w:r w:rsidRPr="00EE0FCE">
        <w:rPr>
          <w:rFonts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A1A93" w:rsidRPr="00EE0FCE" w:rsidRDefault="00AA1A93" w:rsidP="003C1627">
      <w:pPr>
        <w:autoSpaceDE w:val="0"/>
        <w:autoSpaceDN w:val="0"/>
        <w:adjustRightInd w:val="0"/>
        <w:ind w:firstLine="709"/>
        <w:rPr>
          <w:rFonts w:cs="Arial"/>
        </w:rPr>
      </w:pPr>
      <w:r w:rsidRPr="00EE0FCE">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A1A93" w:rsidRPr="00EE0FCE" w:rsidRDefault="00AA1A93" w:rsidP="003C1627">
      <w:pPr>
        <w:autoSpaceDE w:val="0"/>
        <w:autoSpaceDN w:val="0"/>
        <w:adjustRightInd w:val="0"/>
        <w:ind w:firstLine="709"/>
        <w:rPr>
          <w:rFonts w:cs="Arial"/>
        </w:rPr>
      </w:pPr>
      <w:r w:rsidRPr="00EE0FCE">
        <w:rPr>
          <w:rFonts w:cs="Arial"/>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A1A93" w:rsidRPr="00EE0FCE" w:rsidRDefault="00AA1A93" w:rsidP="003C1627">
      <w:pPr>
        <w:autoSpaceDE w:val="0"/>
        <w:autoSpaceDN w:val="0"/>
        <w:adjustRightInd w:val="0"/>
        <w:ind w:firstLine="709"/>
        <w:rPr>
          <w:rFonts w:cs="Arial"/>
        </w:rPr>
      </w:pPr>
      <w:r w:rsidRPr="00EE0FCE">
        <w:rPr>
          <w:rFonts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A1A93" w:rsidRPr="00EE0FCE" w:rsidRDefault="00AA1A93" w:rsidP="003C1627">
      <w:pPr>
        <w:autoSpaceDE w:val="0"/>
        <w:autoSpaceDN w:val="0"/>
        <w:adjustRightInd w:val="0"/>
        <w:ind w:firstLine="709"/>
        <w:rPr>
          <w:rFonts w:cs="Arial"/>
        </w:rPr>
      </w:pPr>
      <w:r w:rsidRPr="00EE0FCE">
        <w:rPr>
          <w:rFonts w:cs="Arial"/>
        </w:rPr>
        <w:lastRenderedPageBreak/>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A1A93" w:rsidRPr="00EE0FCE" w:rsidRDefault="00AA1A93" w:rsidP="003C1627">
      <w:pPr>
        <w:autoSpaceDE w:val="0"/>
        <w:autoSpaceDN w:val="0"/>
        <w:adjustRightInd w:val="0"/>
        <w:ind w:firstLine="709"/>
        <w:rPr>
          <w:rFonts w:cs="Arial"/>
        </w:rPr>
      </w:pPr>
      <w:r w:rsidRPr="00EE0FCE">
        <w:rPr>
          <w:rFonts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A1A93" w:rsidRPr="00EE0FCE" w:rsidRDefault="00AA1A93" w:rsidP="003C1627">
      <w:pPr>
        <w:autoSpaceDE w:val="0"/>
        <w:autoSpaceDN w:val="0"/>
        <w:adjustRightInd w:val="0"/>
        <w:ind w:firstLine="709"/>
        <w:rPr>
          <w:rFonts w:cs="Arial"/>
        </w:rPr>
      </w:pPr>
      <w:r w:rsidRPr="00EE0FCE">
        <w:rPr>
          <w:rFonts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A1A93" w:rsidRPr="00EE0FCE" w:rsidRDefault="00AA1A93" w:rsidP="003C1627">
      <w:pPr>
        <w:autoSpaceDE w:val="0"/>
        <w:autoSpaceDN w:val="0"/>
        <w:adjustRightInd w:val="0"/>
        <w:ind w:firstLine="709"/>
        <w:rPr>
          <w:rFonts w:cs="Arial"/>
          <w:bCs/>
        </w:rPr>
      </w:pPr>
    </w:p>
    <w:p w:rsidR="00AA1A93" w:rsidRPr="00EE0FCE" w:rsidRDefault="00AA1A93" w:rsidP="003C1627">
      <w:pPr>
        <w:ind w:firstLine="709"/>
        <w:rPr>
          <w:rFonts w:cs="Arial"/>
        </w:rPr>
      </w:pPr>
      <w:r w:rsidRPr="00EE0FCE">
        <w:rPr>
          <w:rFonts w:cs="Arial"/>
        </w:rPr>
        <w:t>22.2. Межведомственное информационное взаимодействие.</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 xml:space="preserve">22.2.1. Основанием для начала административной процедуры является прием и регистрация заявления и документов. </w:t>
      </w:r>
    </w:p>
    <w:p w:rsidR="00AA1A93" w:rsidRPr="00EE0FCE" w:rsidRDefault="00AA1A93" w:rsidP="003C1627">
      <w:pPr>
        <w:ind w:firstLine="709"/>
        <w:rPr>
          <w:rFonts w:cs="Arial"/>
        </w:rPr>
      </w:pPr>
      <w:r w:rsidRPr="00EE0FCE">
        <w:rPr>
          <w:rFonts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A1A93" w:rsidRPr="00EE0FCE" w:rsidRDefault="00AA1A93" w:rsidP="003C1627">
      <w:pPr>
        <w:ind w:firstLine="709"/>
        <w:rPr>
          <w:rFonts w:cs="Arial"/>
        </w:rPr>
      </w:pPr>
      <w:r w:rsidRPr="00EE0FCE">
        <w:rPr>
          <w:rFonts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A1A93" w:rsidRPr="00EE0FCE" w:rsidRDefault="00AA1A93" w:rsidP="003C1627">
      <w:pPr>
        <w:ind w:firstLine="709"/>
        <w:rPr>
          <w:rFonts w:cs="Arial"/>
        </w:rPr>
      </w:pPr>
      <w:r w:rsidRPr="00EE0FCE">
        <w:rPr>
          <w:rFonts w:cs="Arial"/>
        </w:rPr>
        <w:t>- Главное управление МЧС России по Воронежской области (получение заключения о соблюдении противопожарных норм и правил);</w:t>
      </w:r>
    </w:p>
    <w:p w:rsidR="00AA1A93" w:rsidRPr="00EE0FCE" w:rsidRDefault="00AA1A93" w:rsidP="003C1627">
      <w:pPr>
        <w:ind w:firstLine="709"/>
        <w:rPr>
          <w:rFonts w:cs="Arial"/>
        </w:rPr>
      </w:pPr>
      <w:r w:rsidRPr="00EE0FCE">
        <w:rPr>
          <w:rFonts w:cs="Arial"/>
        </w:rPr>
        <w:t>- Управление Федеральной налоговой службы по Воронежской области (получение сведений из ЕГРЮЛ и ЕГРИП);</w:t>
      </w:r>
    </w:p>
    <w:p w:rsidR="00AA1A93" w:rsidRPr="00EE0FCE" w:rsidRDefault="00AA1A93" w:rsidP="003C1627">
      <w:pPr>
        <w:ind w:firstLine="709"/>
        <w:rPr>
          <w:rFonts w:cs="Arial"/>
        </w:rPr>
      </w:pPr>
      <w:r w:rsidRPr="00EE0FCE">
        <w:rPr>
          <w:rFonts w:cs="Arial"/>
        </w:rPr>
        <w:t xml:space="preserve">- Управление лесного хозяйства Воронежской области (получение информации о пересечении с границами земель лесного фонда); </w:t>
      </w:r>
    </w:p>
    <w:p w:rsidR="00AA1A93" w:rsidRPr="00EE0FCE" w:rsidRDefault="00AA1A93" w:rsidP="003C1627">
      <w:pPr>
        <w:ind w:firstLine="709"/>
        <w:rPr>
          <w:rFonts w:cs="Arial"/>
        </w:rPr>
      </w:pPr>
      <w:r w:rsidRPr="00EE0FCE">
        <w:rPr>
          <w:rFonts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A1A93" w:rsidRPr="00EE0FCE" w:rsidRDefault="00AA1A93" w:rsidP="003C1627">
      <w:pPr>
        <w:ind w:firstLine="709"/>
        <w:rPr>
          <w:rFonts w:cs="Arial"/>
        </w:rPr>
      </w:pPr>
      <w:r w:rsidRPr="00EE0FCE">
        <w:rPr>
          <w:rFonts w:cs="Arial"/>
        </w:rPr>
        <w:t>-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EE0FCE" w:rsidRDefault="00AA1A93" w:rsidP="003C1627">
      <w:pPr>
        <w:ind w:firstLine="709"/>
        <w:rPr>
          <w:rFonts w:cs="Arial"/>
        </w:rPr>
      </w:pPr>
      <w:r w:rsidRPr="00EE0FC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A1A93" w:rsidRPr="00EE0FCE" w:rsidRDefault="00AA1A93" w:rsidP="003C1627">
      <w:pPr>
        <w:ind w:firstLine="709"/>
        <w:rPr>
          <w:rFonts w:cs="Arial"/>
        </w:rPr>
      </w:pPr>
      <w:r w:rsidRPr="00EE0FCE">
        <w:rPr>
          <w:rFonts w:cs="Arial"/>
        </w:rPr>
        <w:t xml:space="preserve">22.2.2. Требования к содержанию межведомственного запроса определяются в соответствии со статьей 7.2 Федерального закона от 27.07.2010 № 210-ФЗ. </w:t>
      </w:r>
    </w:p>
    <w:p w:rsidR="00AA1A93" w:rsidRPr="00EE0FCE" w:rsidRDefault="00AA1A93" w:rsidP="003C1627">
      <w:pPr>
        <w:autoSpaceDE w:val="0"/>
        <w:autoSpaceDN w:val="0"/>
        <w:adjustRightInd w:val="0"/>
        <w:ind w:firstLine="709"/>
        <w:rPr>
          <w:rFonts w:cs="Arial"/>
        </w:rPr>
      </w:pPr>
      <w:r w:rsidRPr="00EE0FCE">
        <w:rPr>
          <w:rFonts w:cs="Arial"/>
        </w:rPr>
        <w:t xml:space="preserve">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w:t>
      </w:r>
      <w:r w:rsidRPr="00EE0FCE">
        <w:rPr>
          <w:rFonts w:cs="Arial"/>
        </w:rPr>
        <w:lastRenderedPageBreak/>
        <w:t>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A1A93" w:rsidRPr="00EE0FCE" w:rsidRDefault="00AA1A93" w:rsidP="003C1627">
      <w:pPr>
        <w:ind w:firstLine="709"/>
        <w:rPr>
          <w:rFonts w:cs="Arial"/>
        </w:rPr>
      </w:pPr>
      <w:r w:rsidRPr="00EE0FCE">
        <w:rPr>
          <w:rFonts w:cs="Arial"/>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A1A93" w:rsidRPr="00EE0FCE" w:rsidRDefault="00AA1A93" w:rsidP="003C1627">
      <w:pPr>
        <w:ind w:firstLine="709"/>
        <w:rPr>
          <w:rFonts w:cs="Arial"/>
        </w:rPr>
      </w:pPr>
      <w:r w:rsidRPr="00EE0FCE">
        <w:rPr>
          <w:rFonts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 xml:space="preserve">22.3. Принятие решения о предоставлении Муниципальной услуги или об отказе в предоставлении Муниципальной услуги. </w:t>
      </w:r>
    </w:p>
    <w:p w:rsidR="00AA1A93" w:rsidRPr="00EE0FCE" w:rsidRDefault="00AA1A93" w:rsidP="003C1627">
      <w:pPr>
        <w:ind w:firstLine="709"/>
        <w:rPr>
          <w:rFonts w:cs="Arial"/>
        </w:rPr>
      </w:pPr>
      <w:r w:rsidRPr="00EE0FCE">
        <w:rPr>
          <w:rFonts w:cs="Arial"/>
        </w:rPr>
        <w:t xml:space="preserve">22.3.1. Решение о предоставлении Муниципальной услуги принимается при одновременном соблюдении следующих критериев: </w:t>
      </w:r>
    </w:p>
    <w:p w:rsidR="00AA1A93" w:rsidRPr="00EE0FCE" w:rsidRDefault="00AA1A93" w:rsidP="003C1627">
      <w:pPr>
        <w:ind w:firstLine="709"/>
        <w:rPr>
          <w:rFonts w:cs="Arial"/>
        </w:rPr>
      </w:pPr>
      <w:r w:rsidRPr="00EE0FCE">
        <w:rPr>
          <w:rFonts w:cs="Arial"/>
        </w:rPr>
        <w:t xml:space="preserve">- достоверность сведений, содержащихся в представленных Заявителем документах; </w:t>
      </w:r>
    </w:p>
    <w:p w:rsidR="00AA1A93" w:rsidRPr="00EE0FCE" w:rsidRDefault="00AA1A93" w:rsidP="003C1627">
      <w:pPr>
        <w:ind w:firstLine="709"/>
        <w:rPr>
          <w:rFonts w:cs="Arial"/>
        </w:rPr>
      </w:pPr>
      <w:r w:rsidRPr="00EE0FCE">
        <w:rPr>
          <w:rFonts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A1A93" w:rsidRPr="00EE0FCE" w:rsidRDefault="00AA1A93" w:rsidP="003C1627">
      <w:pPr>
        <w:ind w:firstLine="709"/>
        <w:rPr>
          <w:rFonts w:cs="Arial"/>
        </w:rPr>
      </w:pPr>
      <w:r w:rsidRPr="00EE0FCE">
        <w:rPr>
          <w:rFonts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EE0FCE" w:rsidRDefault="00AA1A93" w:rsidP="003C1627">
      <w:pPr>
        <w:ind w:firstLine="709"/>
        <w:rPr>
          <w:rFonts w:cs="Arial"/>
        </w:rPr>
      </w:pPr>
      <w:r w:rsidRPr="00EE0FCE">
        <w:rPr>
          <w:rFonts w:cs="Arial"/>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EE0FCE" w:rsidRDefault="00AA1A93" w:rsidP="003C1627">
      <w:pPr>
        <w:ind w:firstLine="709"/>
        <w:rPr>
          <w:rFonts w:cs="Arial"/>
        </w:rPr>
      </w:pPr>
      <w:r w:rsidRPr="00EE0FCE">
        <w:rPr>
          <w:rFonts w:cs="Arial"/>
        </w:rPr>
        <w:t xml:space="preserve">22.3.4. В случае наличия оснований для отказа в предоставлении Муниципальной услуги, указанных в пункте12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A1A93" w:rsidRPr="00EE0FCE" w:rsidRDefault="00AA1A93" w:rsidP="003C1627">
      <w:pPr>
        <w:ind w:firstLine="709"/>
        <w:rPr>
          <w:rFonts w:cs="Arial"/>
        </w:rPr>
      </w:pPr>
      <w:r w:rsidRPr="00EE0FCE">
        <w:rPr>
          <w:rFonts w:cs="Arial"/>
        </w:rPr>
        <w:t>22.3.5.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A1A93" w:rsidRPr="00EE0FCE" w:rsidRDefault="00AA1A93" w:rsidP="003C1627">
      <w:pPr>
        <w:ind w:firstLine="709"/>
        <w:rPr>
          <w:rFonts w:cs="Arial"/>
        </w:rPr>
      </w:pPr>
      <w:r w:rsidRPr="00EE0FCE">
        <w:rPr>
          <w:rFonts w:cs="Arial"/>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A1A93" w:rsidRPr="00EE0FCE" w:rsidRDefault="00AA1A93" w:rsidP="003C1627">
      <w:pPr>
        <w:ind w:firstLine="709"/>
        <w:rPr>
          <w:rFonts w:cs="Arial"/>
        </w:rPr>
      </w:pPr>
      <w:r w:rsidRPr="00EE0FCE">
        <w:rPr>
          <w:rFonts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A1A93" w:rsidRPr="00EE0FCE" w:rsidRDefault="00AA1A93" w:rsidP="003C1627">
      <w:pPr>
        <w:ind w:firstLine="709"/>
        <w:rPr>
          <w:rFonts w:cs="Arial"/>
        </w:rPr>
      </w:pPr>
      <w:r w:rsidRPr="00EE0FCE">
        <w:rPr>
          <w:rFonts w:cs="Arial"/>
        </w:rPr>
        <w:t xml:space="preserve">На основании части 4 статьи 40 Градостроительного кодекса Российской Федерации расходы, связанные с организацией и проведением общественных </w:t>
      </w:r>
      <w:r w:rsidRPr="00EE0FCE">
        <w:rPr>
          <w:rFonts w:cs="Arial"/>
        </w:rPr>
        <w:lastRenderedPageBreak/>
        <w:t>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1A93" w:rsidRPr="00EE0FCE" w:rsidRDefault="00AA1A93" w:rsidP="003C1627">
      <w:pPr>
        <w:ind w:firstLine="709"/>
        <w:rPr>
          <w:rFonts w:cs="Arial"/>
        </w:rPr>
      </w:pPr>
      <w:r w:rsidRPr="00EE0FCE">
        <w:rPr>
          <w:rFonts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A1A93" w:rsidRPr="00EE0FCE" w:rsidRDefault="00AA1A93" w:rsidP="003C1627">
      <w:pPr>
        <w:ind w:firstLine="709"/>
        <w:rPr>
          <w:rFonts w:cs="Arial"/>
        </w:rPr>
      </w:pPr>
      <w:r w:rsidRPr="00EE0FCE">
        <w:rPr>
          <w:rFonts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A1A93" w:rsidRPr="00EE0FCE" w:rsidRDefault="00AA1A93" w:rsidP="003C1627">
      <w:pPr>
        <w:ind w:firstLine="709"/>
        <w:rPr>
          <w:rFonts w:cs="Arial"/>
        </w:rPr>
      </w:pPr>
      <w:r w:rsidRPr="00EE0FCE">
        <w:rPr>
          <w:rFonts w:cs="Arial"/>
        </w:rPr>
        <w:t xml:space="preserve">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A1A93" w:rsidRPr="00EE0FCE" w:rsidRDefault="00AA1A93" w:rsidP="003C1627">
      <w:pPr>
        <w:ind w:firstLine="709"/>
        <w:rPr>
          <w:rFonts w:cs="Arial"/>
        </w:rPr>
      </w:pPr>
      <w:r w:rsidRPr="00EE0FCE">
        <w:rPr>
          <w:rFonts w:cs="Arial"/>
        </w:rPr>
        <w:t xml:space="preserve">Рекомендации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A1A93" w:rsidRPr="00EE0FCE" w:rsidRDefault="00AA1A93" w:rsidP="003C1627">
      <w:pPr>
        <w:ind w:firstLine="709"/>
        <w:rPr>
          <w:rFonts w:cs="Arial"/>
        </w:rPr>
      </w:pPr>
      <w:r w:rsidRPr="00EE0FCE">
        <w:rPr>
          <w:rFonts w:cs="Arial"/>
        </w:rPr>
        <w:t xml:space="preserve">22.3.8. Глава </w:t>
      </w:r>
      <w:r w:rsidR="007B7AE1">
        <w:rPr>
          <w:rFonts w:cs="Arial"/>
        </w:rPr>
        <w:t>Александровск</w:t>
      </w:r>
      <w:r w:rsidR="00092261" w:rsidRPr="00EE0FCE">
        <w:rPr>
          <w:rFonts w:cs="Arial"/>
        </w:rPr>
        <w:t>ого</w:t>
      </w:r>
      <w:r w:rsidRPr="00EE0FCE">
        <w:rPr>
          <w:rFonts w:cs="Arial"/>
        </w:rPr>
        <w:t xml:space="preserve">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A1A93" w:rsidRPr="00EE0FCE" w:rsidRDefault="00AA1A93" w:rsidP="003C1627">
      <w:pPr>
        <w:ind w:firstLine="709"/>
        <w:rPr>
          <w:rFonts w:cs="Arial"/>
        </w:rPr>
      </w:pPr>
      <w:r w:rsidRPr="00EE0FCE">
        <w:rPr>
          <w:rFonts w:cs="Arial"/>
        </w:rPr>
        <w:t xml:space="preserve">22.3.9.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23.3. Предоставление результата Муниципальной услуги.</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 xml:space="preserve">23.3.1. В день получения результата Муниципальной услуги уполномоченное лицо Администрации: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w:t>
      </w:r>
      <w:r w:rsidRPr="00EE0FCE">
        <w:rPr>
          <w:rFonts w:cs="Arial"/>
        </w:rPr>
        <w:lastRenderedPageBreak/>
        <w:t xml:space="preserve">Заявителем (в случае если способом получения результата Муниципальной услуги выбрана электронная почта); </w:t>
      </w:r>
    </w:p>
    <w:p w:rsidR="00AA1A93" w:rsidRPr="00EE0FCE" w:rsidRDefault="00AA1A93" w:rsidP="003C1627">
      <w:pPr>
        <w:ind w:firstLine="709"/>
        <w:rPr>
          <w:rFonts w:cs="Arial"/>
        </w:rPr>
      </w:pPr>
      <w:r w:rsidRPr="00EE0FCE">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EE0FCE" w:rsidRDefault="00AA1A93" w:rsidP="003C1627">
      <w:pPr>
        <w:ind w:firstLine="709"/>
        <w:rPr>
          <w:rFonts w:cs="Arial"/>
        </w:rPr>
      </w:pPr>
      <w:r w:rsidRPr="00EE0FCE">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EE0FCE" w:rsidRDefault="00AA1A93" w:rsidP="003C1627">
      <w:pPr>
        <w:ind w:firstLine="709"/>
        <w:rPr>
          <w:rFonts w:cs="Arial"/>
        </w:rPr>
      </w:pPr>
      <w:r w:rsidRPr="00EE0FCE">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EE0FCE" w:rsidRDefault="00AA1A93" w:rsidP="003C1627">
      <w:pPr>
        <w:ind w:firstLine="709"/>
        <w:rPr>
          <w:rFonts w:cs="Arial"/>
        </w:rPr>
      </w:pPr>
      <w:r w:rsidRPr="00EE0FCE">
        <w:rPr>
          <w:rFonts w:cs="Arial"/>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EE0FCE" w:rsidRDefault="00AA1A93" w:rsidP="003C1627">
      <w:pPr>
        <w:ind w:firstLine="709"/>
        <w:rPr>
          <w:rFonts w:cs="Arial"/>
        </w:rPr>
      </w:pPr>
      <w:r w:rsidRPr="00EE0FCE">
        <w:rPr>
          <w:rFonts w:cs="Arial"/>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23.3.4. Административная процедура по получению от Заявителя дополнительных сведений не применяется.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p>
    <w:p w:rsidR="00AA1A93" w:rsidRPr="00EE0FCE" w:rsidRDefault="00AA1A93" w:rsidP="003C1627">
      <w:pPr>
        <w:autoSpaceDE w:val="0"/>
        <w:autoSpaceDN w:val="0"/>
        <w:adjustRightInd w:val="0"/>
        <w:ind w:firstLine="709"/>
        <w:rPr>
          <w:rFonts w:cs="Arial"/>
          <w:bCs/>
        </w:rPr>
      </w:pPr>
      <w:r w:rsidRPr="00EE0FCE">
        <w:rPr>
          <w:rFonts w:cs="Arial"/>
        </w:rPr>
        <w:t xml:space="preserve">24. </w:t>
      </w:r>
      <w:r w:rsidRPr="00EE0FCE">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К заявлению могут быть приложены документы, подтверждающие опечатку и (или) ошибку.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EE0FCE">
        <w:rPr>
          <w:rFonts w:ascii="Arial" w:hAnsi="Arial" w:cs="Arial"/>
          <w:color w:val="auto"/>
          <w:sz w:val="24"/>
          <w:szCs w:val="24"/>
        </w:rPr>
        <w:t>пп</w:t>
      </w:r>
      <w:proofErr w:type="spellEnd"/>
      <w:r w:rsidRPr="00EE0FCE">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24.2. Административная процедура по </w:t>
      </w:r>
      <w:r w:rsidRPr="00EE0FCE">
        <w:rPr>
          <w:rFonts w:ascii="Arial" w:eastAsia="Times New Roman" w:hAnsi="Arial" w:cs="Arial"/>
          <w:color w:val="auto"/>
          <w:sz w:val="24"/>
          <w:szCs w:val="24"/>
        </w:rPr>
        <w:t>межведомственному информационному взаимодействию</w:t>
      </w:r>
      <w:r w:rsidRPr="00EE0FCE">
        <w:rPr>
          <w:rFonts w:ascii="Arial" w:hAnsi="Arial" w:cs="Arial"/>
          <w:color w:val="auto"/>
          <w:sz w:val="24"/>
          <w:szCs w:val="24"/>
        </w:rPr>
        <w:t xml:space="preserve"> в настоящем варианте не применяется. </w:t>
      </w:r>
    </w:p>
    <w:p w:rsidR="00AA1A93" w:rsidRPr="00EE0FCE" w:rsidRDefault="00AA1A93" w:rsidP="003C1627">
      <w:pPr>
        <w:ind w:firstLine="709"/>
        <w:rPr>
          <w:rFonts w:cs="Arial"/>
        </w:rPr>
      </w:pPr>
      <w:r w:rsidRPr="00EE0FCE">
        <w:rPr>
          <w:rFonts w:cs="Arial"/>
        </w:rPr>
        <w:t>24.3. Принятие решения о предоставлении Муниципальной услуги или об отказе в предоставлении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lastRenderedPageBreak/>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A1A93" w:rsidRPr="00EE0FCE" w:rsidRDefault="00AA1A93" w:rsidP="003C1627">
      <w:pPr>
        <w:ind w:firstLine="709"/>
        <w:rPr>
          <w:rFonts w:cs="Arial"/>
        </w:rPr>
      </w:pPr>
      <w:r w:rsidRPr="00EE0FCE">
        <w:rPr>
          <w:rFonts w:cs="Arial"/>
          <w:bCs/>
        </w:rPr>
        <w:t xml:space="preserve">24.4. </w:t>
      </w:r>
      <w:r w:rsidRPr="00EE0FCE">
        <w:rPr>
          <w:rFonts w:cs="Arial"/>
        </w:rPr>
        <w:t>Предоставление результата Муниципальной услуги Заявителю.</w:t>
      </w:r>
    </w:p>
    <w:p w:rsidR="00AA1A93" w:rsidRPr="00EE0FCE" w:rsidRDefault="00AA1A93" w:rsidP="003C1627">
      <w:pPr>
        <w:ind w:firstLine="709"/>
        <w:rPr>
          <w:rFonts w:cs="Arial"/>
        </w:rPr>
      </w:pPr>
      <w:r w:rsidRPr="00EE0FCE">
        <w:rPr>
          <w:rFonts w:cs="Arial"/>
        </w:rPr>
        <w:t xml:space="preserve">24.4.1. В день получения результата Муниципальной услуги уполномоченное лицо Администрации: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EE0FCE" w:rsidRDefault="00AA1A93" w:rsidP="003C1627">
      <w:pPr>
        <w:ind w:firstLine="709"/>
        <w:rPr>
          <w:rFonts w:cs="Arial"/>
        </w:rPr>
      </w:pPr>
      <w:r w:rsidRPr="00EE0FCE">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EE0FCE" w:rsidRDefault="00AA1A93" w:rsidP="003C1627">
      <w:pPr>
        <w:ind w:firstLine="709"/>
        <w:rPr>
          <w:rFonts w:cs="Arial"/>
        </w:rPr>
      </w:pPr>
      <w:r w:rsidRPr="00EE0FCE">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EE0FCE" w:rsidRDefault="00AA1A93" w:rsidP="003C1627">
      <w:pPr>
        <w:ind w:firstLine="709"/>
        <w:rPr>
          <w:rFonts w:cs="Arial"/>
        </w:rPr>
      </w:pPr>
      <w:r w:rsidRPr="00EE0FCE">
        <w:rPr>
          <w:rFonts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AA1A93" w:rsidRPr="00EE0FCE" w:rsidRDefault="00AA1A93" w:rsidP="003C1627">
      <w:pPr>
        <w:ind w:firstLine="709"/>
        <w:rPr>
          <w:rFonts w:cs="Arial"/>
        </w:rPr>
      </w:pPr>
      <w:r w:rsidRPr="00EE0FCE">
        <w:rPr>
          <w:rFonts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EE0FCE" w:rsidRDefault="00AA1A93" w:rsidP="003C1627">
      <w:pPr>
        <w:ind w:firstLine="709"/>
        <w:rPr>
          <w:rFonts w:cs="Arial"/>
        </w:rPr>
      </w:pPr>
      <w:r w:rsidRPr="00EE0FCE">
        <w:rPr>
          <w:rFonts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24.5. Административная процедура по получению от Заявителя дополнительных сведений не применяется. </w:t>
      </w:r>
    </w:p>
    <w:p w:rsidR="00AA1A93" w:rsidRPr="00EE0FCE" w:rsidRDefault="00AA1A93" w:rsidP="003C1627">
      <w:pPr>
        <w:autoSpaceDE w:val="0"/>
        <w:autoSpaceDN w:val="0"/>
        <w:adjustRightInd w:val="0"/>
        <w:ind w:firstLine="709"/>
        <w:rPr>
          <w:rFonts w:cs="Arial"/>
          <w:bCs/>
        </w:rPr>
      </w:pPr>
    </w:p>
    <w:p w:rsidR="00AA1A93" w:rsidRPr="00EE0FCE" w:rsidRDefault="00AA1A93" w:rsidP="003C1627">
      <w:pPr>
        <w:autoSpaceDE w:val="0"/>
        <w:autoSpaceDN w:val="0"/>
        <w:adjustRightInd w:val="0"/>
        <w:ind w:firstLine="709"/>
        <w:rPr>
          <w:rFonts w:cs="Arial"/>
          <w:bCs/>
        </w:rPr>
      </w:pPr>
      <w:r w:rsidRPr="00EE0FCE">
        <w:rPr>
          <w:rFonts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25.1. В случае утраты либо повреждения Заявителем </w:t>
      </w:r>
      <w:r w:rsidRPr="00EE0FCE">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ascii="Arial" w:hAnsi="Arial" w:cs="Arial"/>
          <w:color w:val="auto"/>
          <w:sz w:val="24"/>
          <w:szCs w:val="24"/>
        </w:rPr>
        <w:t xml:space="preserve"> Заявитель вправе обратиться с заявлением о выдаче дубликата.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EE0FCE">
        <w:rPr>
          <w:rFonts w:ascii="Arial" w:hAnsi="Arial" w:cs="Arial"/>
          <w:color w:val="auto"/>
          <w:sz w:val="24"/>
          <w:szCs w:val="24"/>
        </w:rPr>
        <w:t>пп</w:t>
      </w:r>
      <w:proofErr w:type="spellEnd"/>
      <w:r w:rsidRPr="00EE0FCE">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lastRenderedPageBreak/>
        <w:t xml:space="preserve">25.2. Административная процедура по </w:t>
      </w:r>
      <w:r w:rsidRPr="00EE0FCE">
        <w:rPr>
          <w:rFonts w:ascii="Arial" w:eastAsia="Times New Roman" w:hAnsi="Arial" w:cs="Arial"/>
          <w:color w:val="auto"/>
          <w:sz w:val="24"/>
          <w:szCs w:val="24"/>
        </w:rPr>
        <w:t>межведомственному информационному взаимодействию</w:t>
      </w:r>
      <w:r w:rsidRPr="00EE0FCE">
        <w:rPr>
          <w:rFonts w:ascii="Arial" w:hAnsi="Arial" w:cs="Arial"/>
          <w:color w:val="auto"/>
          <w:sz w:val="24"/>
          <w:szCs w:val="24"/>
        </w:rPr>
        <w:t xml:space="preserve"> в настоящем варианте не применяется. </w:t>
      </w:r>
    </w:p>
    <w:p w:rsidR="00AA1A93" w:rsidRPr="00EE0FCE" w:rsidRDefault="00AA1A93" w:rsidP="003C1627">
      <w:pPr>
        <w:ind w:firstLine="709"/>
        <w:rPr>
          <w:rFonts w:cs="Arial"/>
        </w:rPr>
      </w:pPr>
      <w:r w:rsidRPr="00EE0FCE">
        <w:rPr>
          <w:rFonts w:cs="Arial"/>
        </w:rPr>
        <w:t>25.3. Принятие решения о предоставлении Муниципальной услуги или об отказе в предоставлении Муниципальной услуги.</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EE0FCE">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A1A93" w:rsidRPr="00EE0FCE" w:rsidRDefault="00AA1A93" w:rsidP="003C1627">
      <w:pPr>
        <w:ind w:firstLine="709"/>
        <w:rPr>
          <w:rFonts w:cs="Arial"/>
        </w:rPr>
      </w:pPr>
      <w:r w:rsidRPr="00EE0FCE">
        <w:rPr>
          <w:rFonts w:cs="Arial"/>
          <w:bCs/>
        </w:rPr>
        <w:t xml:space="preserve">25.4. </w:t>
      </w:r>
      <w:r w:rsidRPr="00EE0FCE">
        <w:rPr>
          <w:rFonts w:cs="Arial"/>
        </w:rPr>
        <w:t>Предоставление результата Муниципальной услуги Заявителю.</w:t>
      </w:r>
    </w:p>
    <w:p w:rsidR="00AA1A93" w:rsidRPr="00EE0FCE" w:rsidRDefault="00AA1A93" w:rsidP="003C1627">
      <w:pPr>
        <w:ind w:firstLine="709"/>
        <w:rPr>
          <w:rFonts w:cs="Arial"/>
        </w:rPr>
      </w:pPr>
      <w:r w:rsidRPr="00EE0FCE">
        <w:rPr>
          <w:rFonts w:cs="Arial"/>
        </w:rPr>
        <w:t xml:space="preserve">25.4.1. В день получения результата Муниципальной услуги секретарь Комиссии: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EE0FCE" w:rsidRDefault="00AA1A93" w:rsidP="003C1627">
      <w:pPr>
        <w:ind w:firstLine="709"/>
        <w:rPr>
          <w:rFonts w:cs="Arial"/>
        </w:rPr>
      </w:pPr>
      <w:r w:rsidRPr="00EE0FCE">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EE0FCE" w:rsidRDefault="00AA1A93" w:rsidP="003C1627">
      <w:pPr>
        <w:ind w:firstLine="709"/>
        <w:rPr>
          <w:rFonts w:cs="Arial"/>
        </w:rPr>
      </w:pPr>
      <w:r w:rsidRPr="00EE0FCE">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EE0FCE" w:rsidRDefault="00AA1A93" w:rsidP="003C1627">
      <w:pPr>
        <w:ind w:firstLine="709"/>
        <w:rPr>
          <w:rFonts w:cs="Arial"/>
        </w:rPr>
      </w:pPr>
      <w:r w:rsidRPr="00EE0FCE">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EE0FCE" w:rsidRDefault="00AA1A93" w:rsidP="003C1627">
      <w:pPr>
        <w:ind w:firstLine="709"/>
        <w:rPr>
          <w:rFonts w:cs="Arial"/>
        </w:rPr>
      </w:pPr>
      <w:r w:rsidRPr="00EE0FCE">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EE0FCE" w:rsidRDefault="00AA1A93" w:rsidP="003C1627">
      <w:pPr>
        <w:ind w:firstLine="709"/>
        <w:rPr>
          <w:rFonts w:cs="Arial"/>
        </w:rPr>
      </w:pPr>
      <w:r w:rsidRPr="00EE0FCE">
        <w:rPr>
          <w:rFonts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EE0FCE" w:rsidRDefault="00AA1A93" w:rsidP="003C1627">
      <w:pPr>
        <w:ind w:firstLine="709"/>
        <w:rPr>
          <w:rFonts w:cs="Arial"/>
        </w:rPr>
      </w:pPr>
      <w:r w:rsidRPr="00EE0FCE">
        <w:rPr>
          <w:rFonts w:cs="Arial"/>
        </w:rPr>
        <w:t>25.4.3. Срок предоставления результата Муниципальной услуги – 3 рабочих дня.</w:t>
      </w:r>
    </w:p>
    <w:p w:rsidR="00AA1A93" w:rsidRPr="00EE0FCE" w:rsidRDefault="00AA1A93" w:rsidP="003C1627">
      <w:pPr>
        <w:pStyle w:val="aff"/>
        <w:suppressAutoHyphens w:val="0"/>
        <w:spacing w:after="0" w:line="240" w:lineRule="auto"/>
        <w:ind w:firstLine="709"/>
        <w:jc w:val="both"/>
        <w:rPr>
          <w:rFonts w:ascii="Arial" w:hAnsi="Arial" w:cs="Arial"/>
          <w:color w:val="auto"/>
          <w:sz w:val="24"/>
          <w:szCs w:val="24"/>
        </w:rPr>
      </w:pPr>
      <w:r w:rsidRPr="00EE0FCE">
        <w:rPr>
          <w:rFonts w:ascii="Arial" w:hAnsi="Arial" w:cs="Arial"/>
          <w:color w:val="auto"/>
          <w:sz w:val="24"/>
          <w:szCs w:val="24"/>
        </w:rPr>
        <w:t xml:space="preserve">25.4.4. Административная процедура по получению от Заявителя дополнительных сведений не применяется. </w:t>
      </w:r>
    </w:p>
    <w:p w:rsidR="00AA1A93" w:rsidRPr="00EE0FCE" w:rsidRDefault="00AA1A93" w:rsidP="003C1627">
      <w:pPr>
        <w:autoSpaceDE w:val="0"/>
        <w:autoSpaceDN w:val="0"/>
        <w:adjustRightInd w:val="0"/>
        <w:ind w:firstLine="709"/>
        <w:rPr>
          <w:rFonts w:cs="Arial"/>
        </w:rPr>
      </w:pPr>
      <w:r w:rsidRPr="00EE0FCE">
        <w:rPr>
          <w:rFonts w:cs="Arial"/>
        </w:rPr>
        <w:t xml:space="preserve">26. Порядок оставления запроса Заявителя без рассмотрения. </w:t>
      </w:r>
    </w:p>
    <w:p w:rsidR="00AA1A93" w:rsidRPr="00EE0FCE" w:rsidRDefault="00AA1A93" w:rsidP="003C1627">
      <w:pPr>
        <w:autoSpaceDE w:val="0"/>
        <w:autoSpaceDN w:val="0"/>
        <w:adjustRightInd w:val="0"/>
        <w:ind w:firstLine="709"/>
        <w:rPr>
          <w:rFonts w:cs="Arial"/>
        </w:rPr>
      </w:pPr>
      <w:r w:rsidRPr="00EE0FC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A1A93" w:rsidRPr="00EE0FCE" w:rsidRDefault="00AA1A93" w:rsidP="003C1627">
      <w:pPr>
        <w:autoSpaceDE w:val="0"/>
        <w:autoSpaceDN w:val="0"/>
        <w:adjustRightInd w:val="0"/>
        <w:ind w:firstLine="709"/>
        <w:rPr>
          <w:rFonts w:cs="Arial"/>
        </w:rPr>
      </w:pPr>
      <w:r w:rsidRPr="00EE0FCE">
        <w:rPr>
          <w:rFonts w:cs="Arial"/>
        </w:rPr>
        <w:t xml:space="preserve">Заявление составляется в произвольной форме и направляется в Администрацию </w:t>
      </w:r>
      <w:r w:rsidR="00557C71" w:rsidRPr="00EE0FCE">
        <w:rPr>
          <w:rFonts w:cs="Arial"/>
        </w:rPr>
        <w:t>на</w:t>
      </w:r>
      <w:r w:rsidRPr="00EE0FCE">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AA1A93" w:rsidRPr="00EE0FCE" w:rsidRDefault="00AA1A93" w:rsidP="003C1627">
      <w:pPr>
        <w:autoSpaceDE w:val="0"/>
        <w:autoSpaceDN w:val="0"/>
        <w:adjustRightInd w:val="0"/>
        <w:ind w:firstLine="709"/>
        <w:rPr>
          <w:rFonts w:cs="Arial"/>
        </w:rPr>
      </w:pPr>
      <w:r w:rsidRPr="00EE0FCE">
        <w:rPr>
          <w:rFonts w:cs="Arial"/>
        </w:rPr>
        <w:lastRenderedPageBreak/>
        <w:t>Срок рассмотрения запроса об оставлении заявления о предоставлении Муниципальной услуги без рассмотрения – 1 рабочий день.</w:t>
      </w:r>
    </w:p>
    <w:p w:rsidR="00AA1A93" w:rsidRPr="00EE0FCE" w:rsidRDefault="00AA1A93" w:rsidP="003C1627">
      <w:pPr>
        <w:autoSpaceDE w:val="0"/>
        <w:autoSpaceDN w:val="0"/>
        <w:adjustRightInd w:val="0"/>
        <w:ind w:firstLine="709"/>
        <w:rPr>
          <w:rFonts w:cs="Arial"/>
        </w:rPr>
      </w:pPr>
      <w:r w:rsidRPr="00EE0FC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A1A93" w:rsidRPr="00EE0FCE" w:rsidRDefault="00AA1A93" w:rsidP="003C1627">
      <w:pPr>
        <w:pStyle w:val="90"/>
        <w:tabs>
          <w:tab w:val="left" w:pos="567"/>
        </w:tabs>
        <w:spacing w:after="0" w:line="240" w:lineRule="auto"/>
        <w:ind w:firstLine="709"/>
        <w:rPr>
          <w:rFonts w:ascii="Arial" w:hAnsi="Arial" w:cs="Arial"/>
          <w:bCs/>
          <w:i w:val="0"/>
          <w:spacing w:val="0"/>
        </w:rPr>
      </w:pPr>
    </w:p>
    <w:p w:rsidR="00AA1A93" w:rsidRPr="00EE0FCE" w:rsidRDefault="00AA1A93" w:rsidP="003C1627">
      <w:pPr>
        <w:ind w:firstLine="709"/>
        <w:rPr>
          <w:rFonts w:eastAsia="SimSun" w:cs="Arial"/>
          <w:kern w:val="2"/>
          <w:lang w:eastAsia="zh-CN" w:bidi="hi-IN"/>
        </w:rPr>
      </w:pPr>
      <w:bookmarkStart w:id="12" w:name="_Hlk13150460"/>
      <w:bookmarkEnd w:id="12"/>
      <w:r w:rsidRPr="00EE0FCE">
        <w:rPr>
          <w:rFonts w:eastAsia="SimSun" w:cs="Arial"/>
          <w:kern w:val="2"/>
          <w:lang w:eastAsia="zh-CN" w:bidi="hi-IN"/>
        </w:rPr>
        <w:t xml:space="preserve">Раздел </w:t>
      </w:r>
      <w:r w:rsidRPr="00EE0FCE">
        <w:rPr>
          <w:rFonts w:eastAsia="SimSun" w:cs="Arial"/>
          <w:kern w:val="2"/>
          <w:lang w:val="en-US" w:eastAsia="zh-CN" w:bidi="hi-IN"/>
        </w:rPr>
        <w:t>IV</w:t>
      </w:r>
      <w:r w:rsidRPr="00EE0FCE">
        <w:rPr>
          <w:rFonts w:eastAsia="SimSun" w:cs="Arial"/>
          <w:kern w:val="2"/>
          <w:lang w:eastAsia="zh-CN" w:bidi="hi-IN"/>
        </w:rPr>
        <w:t>. Порядок и формы контроля за исполнением административного регламента</w:t>
      </w:r>
    </w:p>
    <w:p w:rsidR="00AA1A93" w:rsidRPr="00EE0FCE" w:rsidRDefault="00AA1A93" w:rsidP="003C1627">
      <w:pPr>
        <w:ind w:firstLine="709"/>
        <w:rPr>
          <w:rFonts w:eastAsia="SimSun" w:cs="Arial"/>
          <w:kern w:val="2"/>
          <w:lang w:eastAsia="zh-CN" w:bidi="hi-IN"/>
        </w:rPr>
      </w:pP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27.</w:t>
      </w:r>
      <w:r w:rsidRPr="00EE0FCE">
        <w:rPr>
          <w:rFonts w:eastAsia="SimSun" w:cs="Arial"/>
          <w:kern w:val="2"/>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Порядок и периодичность осуществления плановых и внеплановых проверок полноты и качества предоставления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При плановой проверке полноты и качества предоставления Муниципальной услуги контролю подлежат:</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а) соблюдение сроков предоставления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б) соблюдение положений настоящего Административного регламента;</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в) правильность и обоснованность принятого решения об отказе в предоставлении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28.</w:t>
      </w:r>
      <w:r w:rsidRPr="00EE0FCE">
        <w:rPr>
          <w:rFonts w:eastAsia="SimSun" w:cs="Arial"/>
          <w:kern w:val="2"/>
          <w:lang w:eastAsia="zh-CN" w:bidi="hi-IN"/>
        </w:rPr>
        <w:tab/>
        <w:t>Основанием для проведения внеплановых проверок являются:</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lastRenderedPageBreak/>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A1A93" w:rsidRPr="00EE0FCE" w:rsidRDefault="00AA1A93" w:rsidP="003C1627">
      <w:pPr>
        <w:ind w:firstLine="709"/>
        <w:rPr>
          <w:rFonts w:eastAsia="SimSun" w:cs="Arial"/>
          <w:kern w:val="2"/>
          <w:lang w:eastAsia="zh-CN" w:bidi="hi-IN"/>
        </w:rPr>
      </w:pPr>
      <w:r w:rsidRPr="00EE0FCE">
        <w:rPr>
          <w:rFonts w:eastAsia="SimSun" w:cs="Arial"/>
          <w:kern w:val="2"/>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A1A93" w:rsidRPr="00EE0FCE" w:rsidRDefault="00AA1A93" w:rsidP="003C1627">
      <w:pPr>
        <w:ind w:firstLine="709"/>
        <w:rPr>
          <w:rFonts w:eastAsia="SimSun" w:cs="Arial"/>
          <w:kern w:val="2"/>
          <w:lang w:eastAsia="zh-CN" w:bidi="hi-IN"/>
        </w:rPr>
      </w:pPr>
    </w:p>
    <w:p w:rsidR="00AA1A93" w:rsidRPr="00EE0FCE" w:rsidRDefault="00AA1A93" w:rsidP="003C1627">
      <w:pPr>
        <w:ind w:firstLine="709"/>
        <w:rPr>
          <w:rFonts w:cs="Arial"/>
        </w:rPr>
      </w:pPr>
      <w:r w:rsidRPr="00EE0FCE">
        <w:rPr>
          <w:rFonts w:cs="Arial"/>
        </w:rPr>
        <w:t xml:space="preserve">Раздел V. </w:t>
      </w:r>
      <w:r w:rsidRPr="00EE0FCE">
        <w:rPr>
          <w:rFonts w:cs="Arial"/>
          <w:bCs/>
        </w:rPr>
        <w:t>Досудебный (внесудебный) порядок обжалования решений</w:t>
      </w:r>
      <w:r w:rsidR="003C1627" w:rsidRPr="00EE0FCE">
        <w:rPr>
          <w:rFonts w:cs="Arial"/>
          <w:bCs/>
        </w:rPr>
        <w:t xml:space="preserve"> </w:t>
      </w:r>
      <w:r w:rsidRPr="00EE0FCE">
        <w:rPr>
          <w:rFonts w:cs="Arial"/>
          <w:bCs/>
        </w:rPr>
        <w:t>и действий (бездействия) органа, предоставляющего</w:t>
      </w:r>
      <w:r w:rsidR="003C1627" w:rsidRPr="00EE0FCE">
        <w:rPr>
          <w:rFonts w:cs="Arial"/>
          <w:bCs/>
        </w:rPr>
        <w:t xml:space="preserve"> </w:t>
      </w:r>
      <w:r w:rsidRPr="00EE0FCE">
        <w:rPr>
          <w:rFonts w:cs="Arial"/>
          <w:bCs/>
        </w:rPr>
        <w:t xml:space="preserve">муниципальную услугу, МФЦ, </w:t>
      </w:r>
      <w:r w:rsidRPr="00EE0FCE">
        <w:rPr>
          <w:rFonts w:cs="Arial"/>
          <w:bCs/>
        </w:rPr>
        <w:lastRenderedPageBreak/>
        <w:t>организаций, указанных в части</w:t>
      </w:r>
      <w:r w:rsidR="003C1627" w:rsidRPr="00EE0FCE">
        <w:rPr>
          <w:rFonts w:cs="Arial"/>
          <w:bCs/>
        </w:rPr>
        <w:t xml:space="preserve"> </w:t>
      </w:r>
      <w:r w:rsidRPr="00EE0FCE">
        <w:rPr>
          <w:rFonts w:cs="Arial"/>
          <w:bCs/>
        </w:rPr>
        <w:t>1.1 статьи 16 федерального закона от 27.07.2010 № 210-ФЗ,</w:t>
      </w:r>
      <w:r w:rsidR="003C1627" w:rsidRPr="00EE0FCE">
        <w:rPr>
          <w:rFonts w:cs="Arial"/>
          <w:bCs/>
        </w:rPr>
        <w:t xml:space="preserve"> </w:t>
      </w:r>
      <w:r w:rsidRPr="00EE0FCE">
        <w:rPr>
          <w:rFonts w:cs="Arial"/>
          <w:bCs/>
        </w:rPr>
        <w:t>а также их должностных лиц, муниципальных служащих,</w:t>
      </w:r>
      <w:r w:rsidR="003C1627" w:rsidRPr="00EE0FCE">
        <w:rPr>
          <w:rFonts w:cs="Arial"/>
          <w:bCs/>
        </w:rPr>
        <w:t xml:space="preserve"> </w:t>
      </w:r>
      <w:r w:rsidRPr="00EE0FCE">
        <w:rPr>
          <w:rFonts w:cs="Arial"/>
          <w:bCs/>
        </w:rPr>
        <w:t>работников</w:t>
      </w:r>
    </w:p>
    <w:p w:rsidR="00AA1A93" w:rsidRPr="00EE0FCE" w:rsidRDefault="00AA1A93" w:rsidP="003C1627">
      <w:pPr>
        <w:ind w:firstLine="709"/>
        <w:rPr>
          <w:rFonts w:cs="Arial"/>
        </w:rPr>
      </w:pPr>
      <w:r w:rsidRPr="00EE0FCE">
        <w:rPr>
          <w:rFonts w:cs="Arial"/>
        </w:rPr>
        <w:t xml:space="preserve"> </w:t>
      </w:r>
    </w:p>
    <w:p w:rsidR="00AA1A93" w:rsidRPr="00EE0FCE" w:rsidRDefault="00AA1A93" w:rsidP="003C1627">
      <w:pPr>
        <w:ind w:firstLine="709"/>
        <w:rPr>
          <w:rFonts w:cs="Arial"/>
        </w:rPr>
      </w:pPr>
      <w:r w:rsidRPr="00EE0FCE">
        <w:rPr>
          <w:rFonts w:cs="Arial"/>
        </w:rPr>
        <w:t xml:space="preserve">30. Заявители имеют право на обжалование решений и действий (бездействия) Администрации, должностного лица Администрации, МФЦ, работника МФЦ, а также организаций, предусмотренных частью 1.1 статьи 16 Федерального закона от 27.07.2010 N210-ФЗ (далее - привлекаемые организации), или их работников в досудебном порядке. </w:t>
      </w:r>
    </w:p>
    <w:p w:rsidR="00AA1A93" w:rsidRPr="00EE0FCE" w:rsidRDefault="00AA1A93" w:rsidP="003C1627">
      <w:pPr>
        <w:ind w:firstLine="709"/>
        <w:rPr>
          <w:rFonts w:cs="Arial"/>
        </w:rPr>
      </w:pPr>
      <w:r w:rsidRPr="00EE0FCE">
        <w:rPr>
          <w:rFonts w:cs="Arial"/>
        </w:rPr>
        <w:t xml:space="preserve">31. Заявитель может обратиться с жалобой, в том числе в следующих случаях: </w:t>
      </w:r>
    </w:p>
    <w:p w:rsidR="00AA1A93" w:rsidRPr="00EE0FCE" w:rsidRDefault="00AA1A93" w:rsidP="003C1627">
      <w:pPr>
        <w:ind w:firstLine="709"/>
        <w:rPr>
          <w:rFonts w:cs="Arial"/>
        </w:rPr>
      </w:pPr>
      <w:r w:rsidRPr="00EE0FCE">
        <w:rPr>
          <w:rFonts w:cs="Arial"/>
        </w:rPr>
        <w:t xml:space="preserve">- нарушение срока регистрации запроса о предоставлении муниципальной услуги, комплексного запроса; </w:t>
      </w:r>
    </w:p>
    <w:p w:rsidR="00AA1A93" w:rsidRPr="00EE0FCE" w:rsidRDefault="00AA1A93" w:rsidP="003C1627">
      <w:pPr>
        <w:ind w:firstLine="709"/>
        <w:rPr>
          <w:rFonts w:cs="Arial"/>
        </w:rPr>
      </w:pPr>
      <w:r w:rsidRPr="00EE0FC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EE0FCE" w:rsidRDefault="00AA1A93" w:rsidP="003C1627">
      <w:pPr>
        <w:ind w:firstLine="709"/>
        <w:rPr>
          <w:rFonts w:cs="Arial"/>
        </w:rPr>
      </w:pPr>
      <w:r w:rsidRPr="00EE0FC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A1A93" w:rsidRPr="00EE0FCE" w:rsidRDefault="00AA1A93" w:rsidP="003C1627">
      <w:pPr>
        <w:ind w:firstLine="709"/>
        <w:rPr>
          <w:rFonts w:cs="Arial"/>
        </w:rPr>
      </w:pPr>
      <w:r w:rsidRPr="00EE0FC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A1A93" w:rsidRPr="00EE0FCE" w:rsidRDefault="00AA1A93" w:rsidP="003C1627">
      <w:pPr>
        <w:ind w:firstLine="709"/>
        <w:rPr>
          <w:rFonts w:cs="Arial"/>
        </w:rPr>
      </w:pPr>
      <w:r w:rsidRPr="00EE0FC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EE0FCE" w:rsidRDefault="00AA1A93" w:rsidP="003C1627">
      <w:pPr>
        <w:ind w:firstLine="709"/>
        <w:rPr>
          <w:rFonts w:cs="Arial"/>
        </w:rPr>
      </w:pPr>
      <w:r w:rsidRPr="00EE0FC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A1A93" w:rsidRPr="00EE0FCE" w:rsidRDefault="00AA1A93" w:rsidP="003C1627">
      <w:pPr>
        <w:ind w:firstLine="709"/>
        <w:rPr>
          <w:rFonts w:cs="Arial"/>
        </w:rPr>
      </w:pPr>
      <w:r w:rsidRPr="00EE0FCE">
        <w:rPr>
          <w:rFonts w:cs="Arial"/>
        </w:rPr>
        <w:t xml:space="preserve">- отказ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EE0FCE" w:rsidRDefault="00AA1A93" w:rsidP="003C1627">
      <w:pPr>
        <w:ind w:firstLine="709"/>
        <w:rPr>
          <w:rFonts w:cs="Arial"/>
        </w:rPr>
      </w:pPr>
      <w:r w:rsidRPr="00EE0FCE">
        <w:rPr>
          <w:rFonts w:cs="Arial"/>
        </w:rPr>
        <w:lastRenderedPageBreak/>
        <w:t xml:space="preserve">- нарушение срока или порядка выдачи документов по результатам предоставления муниципальной услуги; </w:t>
      </w:r>
    </w:p>
    <w:p w:rsidR="00AA1A93" w:rsidRPr="00EE0FCE" w:rsidRDefault="00AA1A93" w:rsidP="003C1627">
      <w:pPr>
        <w:ind w:firstLine="709"/>
        <w:rPr>
          <w:rFonts w:cs="Arial"/>
        </w:rPr>
      </w:pPr>
      <w:r w:rsidRPr="00EE0FC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EE0FCE" w:rsidRDefault="00AA1A93" w:rsidP="003C1627">
      <w:pPr>
        <w:ind w:firstLine="709"/>
        <w:rPr>
          <w:rFonts w:cs="Arial"/>
        </w:rPr>
      </w:pPr>
      <w:r w:rsidRPr="00EE0FC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EE0FCE" w:rsidRDefault="00AA1A93" w:rsidP="003C1627">
      <w:pPr>
        <w:ind w:firstLine="709"/>
        <w:rPr>
          <w:rFonts w:cs="Arial"/>
        </w:rPr>
      </w:pPr>
      <w:r w:rsidRPr="00EE0FCE">
        <w:rPr>
          <w:rFonts w:cs="Arial"/>
        </w:rPr>
        <w:t xml:space="preserve">32. Заявители имеют право на получение информации, необходимой для обоснования и рассмотрения жалобы. </w:t>
      </w:r>
    </w:p>
    <w:p w:rsidR="00AA1A93" w:rsidRPr="00EE0FCE" w:rsidRDefault="00AA1A93" w:rsidP="003C1627">
      <w:pPr>
        <w:ind w:firstLine="709"/>
        <w:rPr>
          <w:rFonts w:cs="Arial"/>
        </w:rPr>
      </w:pPr>
      <w:r w:rsidRPr="00EE0FCE">
        <w:rPr>
          <w:rFonts w:cs="Arial"/>
        </w:rPr>
        <w:t xml:space="preserve">33. Оснований для отказа в рассмотрении жалобы не имеется. </w:t>
      </w:r>
    </w:p>
    <w:p w:rsidR="00AA1A93" w:rsidRPr="00EE0FCE" w:rsidRDefault="00AA1A93" w:rsidP="003C1627">
      <w:pPr>
        <w:ind w:firstLine="709"/>
        <w:rPr>
          <w:rFonts w:cs="Arial"/>
        </w:rPr>
      </w:pPr>
      <w:r w:rsidRPr="00EE0FCE">
        <w:rPr>
          <w:rFonts w:cs="Arial"/>
        </w:rPr>
        <w:t xml:space="preserve">34. Основанием для начала процедуры досудебного (внесудебного) обжалования является поступившая жалоба. </w:t>
      </w:r>
    </w:p>
    <w:p w:rsidR="00AA1A93" w:rsidRPr="00EE0FCE" w:rsidRDefault="00AA1A93" w:rsidP="003C1627">
      <w:pPr>
        <w:ind w:firstLine="709"/>
        <w:rPr>
          <w:rFonts w:cs="Arial"/>
        </w:rPr>
      </w:pPr>
      <w:r w:rsidRPr="00EE0FC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A1A93" w:rsidRPr="00EE0FCE" w:rsidRDefault="00AA1A93" w:rsidP="003C1627">
      <w:pPr>
        <w:ind w:firstLine="709"/>
        <w:rPr>
          <w:rFonts w:cs="Arial"/>
        </w:rPr>
      </w:pPr>
      <w:r w:rsidRPr="00EE0FC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A1A93" w:rsidRPr="00EE0FCE" w:rsidRDefault="00AA1A93" w:rsidP="003C1627">
      <w:pPr>
        <w:ind w:firstLine="709"/>
        <w:rPr>
          <w:rFonts w:cs="Arial"/>
        </w:rPr>
      </w:pPr>
      <w:r w:rsidRPr="00EE0FC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A1A93" w:rsidRPr="00EE0FCE" w:rsidRDefault="00AA1A93" w:rsidP="003C1627">
      <w:pPr>
        <w:ind w:firstLine="709"/>
        <w:rPr>
          <w:rFonts w:cs="Arial"/>
        </w:rPr>
      </w:pPr>
      <w:r w:rsidRPr="00EE0FCE">
        <w:rPr>
          <w:rFonts w:cs="Arial"/>
        </w:rPr>
        <w:t xml:space="preserve">35. Жалоба должна содержать: </w:t>
      </w:r>
    </w:p>
    <w:p w:rsidR="00AA1A93" w:rsidRPr="00EE0FCE" w:rsidRDefault="00AA1A93" w:rsidP="003C1627">
      <w:pPr>
        <w:ind w:firstLine="709"/>
        <w:rPr>
          <w:rFonts w:cs="Arial"/>
        </w:rPr>
      </w:pPr>
      <w:r w:rsidRPr="00EE0FCE">
        <w:rPr>
          <w:rFonts w:cs="Arial"/>
        </w:rPr>
        <w:t xml:space="preserve">- наименование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A1A93" w:rsidRPr="00EE0FCE" w:rsidRDefault="00AA1A93" w:rsidP="003C1627">
      <w:pPr>
        <w:ind w:firstLine="709"/>
        <w:rPr>
          <w:rFonts w:cs="Arial"/>
        </w:rPr>
      </w:pPr>
      <w:r w:rsidRPr="00EE0FC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EE0FCE">
        <w:rPr>
          <w:rFonts w:cs="Arial"/>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A1A93" w:rsidRPr="00EE0FCE" w:rsidRDefault="00AA1A93" w:rsidP="003C1627">
      <w:pPr>
        <w:ind w:firstLine="709"/>
        <w:rPr>
          <w:rFonts w:cs="Arial"/>
        </w:rPr>
      </w:pPr>
      <w:r w:rsidRPr="00EE0FC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A1A93" w:rsidRPr="00EE0FCE" w:rsidRDefault="00AA1A93" w:rsidP="003C1627">
      <w:pPr>
        <w:ind w:firstLine="709"/>
        <w:rPr>
          <w:rFonts w:cs="Arial"/>
        </w:rPr>
      </w:pPr>
      <w:r w:rsidRPr="00EE0FC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A1A93" w:rsidRPr="00EE0FCE" w:rsidRDefault="00AA1A93" w:rsidP="003C1627">
      <w:pPr>
        <w:ind w:firstLine="709"/>
        <w:rPr>
          <w:rFonts w:cs="Arial"/>
        </w:rPr>
      </w:pPr>
      <w:r w:rsidRPr="00EE0FCE">
        <w:rPr>
          <w:rFonts w:cs="Arial"/>
        </w:rPr>
        <w:t xml:space="preserve">36. Жалобы на решения и действия (бездействие) должностного лица подаются в Администрацию. </w:t>
      </w:r>
    </w:p>
    <w:p w:rsidR="00AA1A93" w:rsidRPr="00EE0FCE" w:rsidRDefault="00AA1A93" w:rsidP="003C1627">
      <w:pPr>
        <w:ind w:firstLine="709"/>
        <w:rPr>
          <w:rFonts w:cs="Arial"/>
        </w:rPr>
      </w:pPr>
      <w:r w:rsidRPr="00EE0FCE">
        <w:rPr>
          <w:rFonts w:cs="Arial"/>
        </w:rPr>
        <w:t xml:space="preserve">Заявитель может обжаловать решения и действия (бездействие) должностных лиц Администрации главе </w:t>
      </w:r>
      <w:r w:rsidR="007B7AE1">
        <w:rPr>
          <w:rFonts w:cs="Arial"/>
        </w:rPr>
        <w:t>Александровск</w:t>
      </w:r>
      <w:r w:rsidR="00092261" w:rsidRPr="00EE0FCE">
        <w:rPr>
          <w:rFonts w:cs="Arial"/>
        </w:rPr>
        <w:t>ого</w:t>
      </w:r>
      <w:r w:rsidRPr="00EE0FCE">
        <w:rPr>
          <w:rFonts w:cs="Arial"/>
        </w:rPr>
        <w:t xml:space="preserve"> сельского поселения . </w:t>
      </w:r>
    </w:p>
    <w:p w:rsidR="00AA1A93" w:rsidRPr="00EE0FCE" w:rsidRDefault="00AA1A93" w:rsidP="003C1627">
      <w:pPr>
        <w:ind w:firstLine="709"/>
        <w:rPr>
          <w:rFonts w:cs="Arial"/>
        </w:rPr>
      </w:pPr>
      <w:r w:rsidRPr="00EE0FCE">
        <w:rPr>
          <w:rFonts w:cs="Arial"/>
        </w:rPr>
        <w:t xml:space="preserve">Глава </w:t>
      </w:r>
      <w:r w:rsidR="007B7AE1">
        <w:rPr>
          <w:rFonts w:cs="Arial"/>
        </w:rPr>
        <w:t>Александровск</w:t>
      </w:r>
      <w:r w:rsidR="00092261" w:rsidRPr="00EE0FCE">
        <w:rPr>
          <w:rFonts w:cs="Arial"/>
        </w:rPr>
        <w:t>ого</w:t>
      </w:r>
      <w:r w:rsidRPr="00EE0FCE">
        <w:rPr>
          <w:rFonts w:cs="Arial"/>
        </w:rPr>
        <w:t xml:space="preserve"> сельского поселения проводят личный прием заявителей. </w:t>
      </w:r>
    </w:p>
    <w:p w:rsidR="00AA1A93" w:rsidRPr="00EE0FCE" w:rsidRDefault="00AA1A93" w:rsidP="003C1627">
      <w:pPr>
        <w:ind w:firstLine="709"/>
        <w:rPr>
          <w:rFonts w:cs="Arial"/>
        </w:rPr>
      </w:pPr>
      <w:r w:rsidRPr="00EE0FCE">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A1A93" w:rsidRPr="00EE0FCE" w:rsidRDefault="00AA1A93" w:rsidP="003C1627">
      <w:pPr>
        <w:ind w:firstLine="709"/>
        <w:rPr>
          <w:rFonts w:cs="Arial"/>
        </w:rPr>
      </w:pPr>
      <w:r w:rsidRPr="00EE0FC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A1A93" w:rsidRPr="00EE0FCE" w:rsidRDefault="00AA1A93" w:rsidP="003C1627">
      <w:pPr>
        <w:ind w:firstLine="709"/>
        <w:rPr>
          <w:rFonts w:cs="Arial"/>
        </w:rPr>
      </w:pPr>
      <w:bookmarkStart w:id="13" w:name="p39"/>
      <w:bookmarkEnd w:id="13"/>
      <w:r w:rsidRPr="00EE0FCE">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A1A93" w:rsidRPr="00EE0FCE" w:rsidRDefault="00AA1A93" w:rsidP="003C1627">
      <w:pPr>
        <w:ind w:firstLine="709"/>
        <w:rPr>
          <w:rFonts w:cs="Arial"/>
        </w:rPr>
      </w:pPr>
      <w:r w:rsidRPr="00EE0FC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A1A93" w:rsidRPr="00EE0FCE" w:rsidRDefault="00AA1A93" w:rsidP="003C1627">
      <w:pPr>
        <w:ind w:firstLine="709"/>
        <w:rPr>
          <w:rFonts w:cs="Arial"/>
        </w:rPr>
      </w:pPr>
      <w:r w:rsidRPr="00EE0FCE">
        <w:rPr>
          <w:rFonts w:cs="Arial"/>
        </w:rPr>
        <w:t xml:space="preserve">2) в удовлетворении жалобы отказывается. </w:t>
      </w:r>
    </w:p>
    <w:p w:rsidR="00AA1A93" w:rsidRPr="00EE0FCE" w:rsidRDefault="00AA1A93" w:rsidP="003C1627">
      <w:pPr>
        <w:ind w:firstLine="709"/>
        <w:rPr>
          <w:rFonts w:cs="Arial"/>
        </w:rPr>
      </w:pPr>
      <w:r w:rsidRPr="00EE0FCE">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A1A93" w:rsidRPr="00EE0FCE" w:rsidRDefault="00AA1A93" w:rsidP="003C1627">
      <w:pPr>
        <w:ind w:firstLine="709"/>
        <w:rPr>
          <w:rFonts w:cs="Arial"/>
        </w:rPr>
      </w:pPr>
      <w:bookmarkStart w:id="14" w:name="p43"/>
      <w:bookmarkEnd w:id="14"/>
      <w:r w:rsidRPr="00EE0FCE">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A1A93" w:rsidRPr="00EE0FCE" w:rsidRDefault="00AA1A93" w:rsidP="003C1627">
      <w:pPr>
        <w:ind w:firstLine="709"/>
        <w:rPr>
          <w:rFonts w:cs="Arial"/>
        </w:rPr>
      </w:pPr>
      <w:r w:rsidRPr="00EE0FCE">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EE0FCE">
        <w:rPr>
          <w:rFonts w:cs="Arial"/>
        </w:rPr>
        <w:lastRenderedPageBreak/>
        <w:t xml:space="preserve">действиях, которые необходимо совершить заявителю в целях получения муниципальной услуги. </w:t>
      </w:r>
    </w:p>
    <w:p w:rsidR="00AA1A93" w:rsidRPr="00EE0FCE" w:rsidRDefault="00AA1A93" w:rsidP="003C1627">
      <w:pPr>
        <w:ind w:firstLine="709"/>
        <w:rPr>
          <w:rFonts w:cs="Arial"/>
        </w:rPr>
      </w:pPr>
      <w:r w:rsidRPr="00EE0FCE">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A1A93" w:rsidRPr="00EE0FCE" w:rsidRDefault="00AA1A93" w:rsidP="003C1627">
      <w:pPr>
        <w:ind w:firstLine="709"/>
        <w:rPr>
          <w:rFonts w:cs="Arial"/>
        </w:rPr>
      </w:pPr>
      <w:r w:rsidRPr="00EE0FCE">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A1A93" w:rsidRPr="00EE0FCE" w:rsidRDefault="00AA1A93" w:rsidP="003C1627">
      <w:pPr>
        <w:ind w:firstLine="709"/>
        <w:rPr>
          <w:rFonts w:cs="Arial"/>
        </w:rPr>
      </w:pPr>
    </w:p>
    <w:p w:rsidR="00AA1A93" w:rsidRPr="00EE0FCE" w:rsidRDefault="00AA1A93" w:rsidP="003C1627">
      <w:pPr>
        <w:pStyle w:val="2"/>
        <w:numPr>
          <w:ilvl w:val="1"/>
          <w:numId w:val="20"/>
        </w:numPr>
        <w:ind w:firstLine="709"/>
        <w:jc w:val="both"/>
        <w:textAlignment w:val="baseline"/>
        <w:rPr>
          <w:b w:val="0"/>
          <w:sz w:val="24"/>
          <w:szCs w:val="24"/>
        </w:rPr>
      </w:pPr>
      <w:bookmarkStart w:id="15" w:name="_Toc134019825"/>
      <w:r w:rsidRPr="00EE0FCE">
        <w:rPr>
          <w:b w:val="0"/>
          <w:sz w:val="24"/>
          <w:szCs w:val="24"/>
        </w:rPr>
        <w:t>Перечень нормативных правовых актов, регулирующих порядок</w:t>
      </w:r>
      <w:bookmarkEnd w:id="15"/>
    </w:p>
    <w:p w:rsidR="00AA1A93" w:rsidRPr="00EE0FCE" w:rsidRDefault="00AA1A93" w:rsidP="003C1627">
      <w:pPr>
        <w:pStyle w:val="2"/>
        <w:numPr>
          <w:ilvl w:val="1"/>
          <w:numId w:val="20"/>
        </w:numPr>
        <w:ind w:firstLine="709"/>
        <w:jc w:val="both"/>
        <w:textAlignment w:val="baseline"/>
        <w:rPr>
          <w:b w:val="0"/>
          <w:sz w:val="24"/>
          <w:szCs w:val="24"/>
        </w:rPr>
      </w:pPr>
      <w:bookmarkStart w:id="16" w:name="_Toc134019826"/>
      <w:r w:rsidRPr="00EE0FCE">
        <w:rPr>
          <w:b w:val="0"/>
          <w:sz w:val="24"/>
          <w:szCs w:val="24"/>
        </w:rPr>
        <w:t>досудебного (внесудебного) обжалования действий</w:t>
      </w:r>
      <w:bookmarkEnd w:id="16"/>
    </w:p>
    <w:p w:rsidR="00AA1A93" w:rsidRPr="00EE0FCE" w:rsidRDefault="00AA1A93" w:rsidP="003C1627">
      <w:pPr>
        <w:pStyle w:val="2"/>
        <w:numPr>
          <w:ilvl w:val="1"/>
          <w:numId w:val="20"/>
        </w:numPr>
        <w:ind w:firstLine="709"/>
        <w:jc w:val="both"/>
        <w:textAlignment w:val="baseline"/>
        <w:rPr>
          <w:b w:val="0"/>
          <w:sz w:val="24"/>
          <w:szCs w:val="24"/>
        </w:rPr>
      </w:pPr>
      <w:bookmarkStart w:id="17" w:name="_Toc134019827"/>
      <w:r w:rsidRPr="00EE0FCE">
        <w:rPr>
          <w:b w:val="0"/>
          <w:sz w:val="24"/>
          <w:szCs w:val="24"/>
        </w:rPr>
        <w:t>(бездействия) и (или) решений, принятых (осуществленных)</w:t>
      </w:r>
      <w:bookmarkEnd w:id="17"/>
    </w:p>
    <w:p w:rsidR="00AA1A93" w:rsidRPr="00EE0FCE" w:rsidRDefault="00AA1A93" w:rsidP="003C1627">
      <w:pPr>
        <w:pStyle w:val="2"/>
        <w:numPr>
          <w:ilvl w:val="1"/>
          <w:numId w:val="20"/>
        </w:numPr>
        <w:ind w:firstLine="709"/>
        <w:jc w:val="both"/>
        <w:textAlignment w:val="baseline"/>
        <w:rPr>
          <w:b w:val="0"/>
          <w:sz w:val="24"/>
          <w:szCs w:val="24"/>
        </w:rPr>
      </w:pPr>
      <w:bookmarkStart w:id="18" w:name="_Toc134019828"/>
      <w:r w:rsidRPr="00EE0FCE">
        <w:rPr>
          <w:b w:val="0"/>
          <w:sz w:val="24"/>
          <w:szCs w:val="24"/>
        </w:rPr>
        <w:t>в ходе предоставления муниципальной услуги</w:t>
      </w:r>
      <w:bookmarkEnd w:id="18"/>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A1A93" w:rsidRPr="00EE0FCE" w:rsidRDefault="00AA1A93" w:rsidP="003C1627">
      <w:pPr>
        <w:ind w:firstLine="709"/>
        <w:rPr>
          <w:rFonts w:cs="Arial"/>
        </w:rPr>
      </w:pPr>
      <w:r w:rsidRPr="00EE0FCE">
        <w:rPr>
          <w:rFonts w:cs="Arial"/>
        </w:rPr>
        <w:t>- Федеральным законом от 27.07.2010 N 210-ФЗ;</w:t>
      </w:r>
    </w:p>
    <w:p w:rsidR="00AA1A93" w:rsidRPr="00EE0FCE" w:rsidRDefault="00AA1A93" w:rsidP="003C1627">
      <w:pPr>
        <w:pStyle w:val="22"/>
        <w:shd w:val="clear" w:color="auto" w:fill="auto"/>
        <w:tabs>
          <w:tab w:val="left" w:pos="932"/>
        </w:tabs>
        <w:spacing w:before="0" w:after="0" w:line="240" w:lineRule="auto"/>
        <w:ind w:firstLine="709"/>
        <w:rPr>
          <w:rFonts w:ascii="Arial" w:hAnsi="Arial" w:cs="Arial"/>
          <w:spacing w:val="0"/>
        </w:rPr>
      </w:pPr>
      <w:r w:rsidRPr="00EE0FCE">
        <w:rPr>
          <w:rFonts w:ascii="Arial" w:hAnsi="Arial" w:cs="Arial"/>
          <w:spacing w:val="0"/>
        </w:rPr>
        <w:t>- постановлением Правительства Российской Федерации от 20.11.2012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br w:type="page"/>
      </w:r>
      <w:r w:rsidRPr="00EE0FCE">
        <w:rPr>
          <w:rFonts w:eastAsia="SimSun" w:cs="Arial"/>
          <w:kern w:val="3"/>
          <w:lang w:eastAsia="zh-CN" w:bidi="hi-IN"/>
        </w:rPr>
        <w:lastRenderedPageBreak/>
        <w:t>Приложение №1</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к административному регламенту</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по предоставлению муниципальной услуги</w:t>
      </w:r>
    </w:p>
    <w:p w:rsidR="00AA1A93" w:rsidRPr="00EE0FCE" w:rsidRDefault="00AA1A93" w:rsidP="003C1627">
      <w:pPr>
        <w:autoSpaceDN w:val="0"/>
        <w:ind w:left="5103" w:firstLine="0"/>
        <w:textAlignment w:val="baseline"/>
        <w:rPr>
          <w:rFonts w:eastAsia="SimSun" w:cs="Arial"/>
          <w:kern w:val="3"/>
          <w:shd w:val="clear" w:color="auto" w:fill="FFFFFF"/>
          <w:lang w:eastAsia="zh-CN" w:bidi="hi-IN"/>
        </w:rPr>
      </w:pPr>
      <w:r w:rsidRPr="00EE0FCE">
        <w:rPr>
          <w:rFonts w:eastAsia="SimSun" w:cs="Arial"/>
          <w:kern w:val="3"/>
          <w:lang w:eastAsia="zh-CN" w:bidi="hi-IN"/>
        </w:rPr>
        <w:t>«П</w:t>
      </w:r>
      <w:r w:rsidRPr="00EE0FCE">
        <w:rPr>
          <w:rFonts w:eastAsia="SimSun" w:cs="Arial"/>
          <w:kern w:val="3"/>
          <w:shd w:val="clear" w:color="auto" w:fill="FFFFFF"/>
          <w:lang w:eastAsia="zh-CN" w:bidi="hi-IN"/>
        </w:rPr>
        <w:t xml:space="preserve">редоставление разрешения на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 xml:space="preserve">отклонение от предельных параметров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разрешенного строительства, реконструкции</w:t>
      </w:r>
    </w:p>
    <w:p w:rsidR="00AA1A93" w:rsidRPr="00EE0FCE" w:rsidRDefault="00AA1A93" w:rsidP="003C1627">
      <w:pPr>
        <w:autoSpaceDN w:val="0"/>
        <w:ind w:left="5103" w:firstLine="0"/>
        <w:textAlignment w:val="baseline"/>
        <w:rPr>
          <w:rFonts w:eastAsia="SimSun" w:cs="Arial"/>
          <w:kern w:val="3"/>
          <w:shd w:val="clear" w:color="auto" w:fill="FFFFFF"/>
          <w:lang w:eastAsia="zh-CN" w:bidi="hi-IN"/>
        </w:rPr>
      </w:pPr>
      <w:r w:rsidRPr="00EE0FCE">
        <w:rPr>
          <w:rFonts w:cs="Arial"/>
          <w:bCs/>
          <w:kern w:val="36"/>
          <w:shd w:val="clear" w:color="auto" w:fill="FFFFFF"/>
        </w:rPr>
        <w:t xml:space="preserve"> объектов капитального строительства»</w:t>
      </w:r>
    </w:p>
    <w:p w:rsidR="00AA1A93" w:rsidRPr="00EE0FCE" w:rsidRDefault="00AA1A93" w:rsidP="003C1627">
      <w:pPr>
        <w:autoSpaceDN w:val="0"/>
        <w:ind w:firstLine="709"/>
        <w:textAlignment w:val="baseline"/>
        <w:rPr>
          <w:rFonts w:eastAsia="SimSun" w:cs="Arial"/>
          <w:kern w:val="3"/>
          <w:lang w:eastAsia="zh-CN" w:bidi="hi-IN"/>
        </w:rPr>
      </w:pPr>
    </w:p>
    <w:p w:rsidR="00AA1A93" w:rsidRPr="00EE0FCE" w:rsidRDefault="00AA1A93" w:rsidP="00FB2E8F">
      <w:pPr>
        <w:pBdr>
          <w:bottom w:val="single" w:sz="12" w:space="1" w:color="auto"/>
        </w:pBdr>
        <w:autoSpaceDN w:val="0"/>
        <w:ind w:left="709" w:right="4251" w:firstLine="0"/>
        <w:textAlignment w:val="baseline"/>
        <w:rPr>
          <w:rFonts w:eastAsia="SimSun" w:cs="Arial"/>
          <w:iCs/>
          <w:kern w:val="3"/>
          <w:lang w:eastAsia="zh-CN" w:bidi="hi-IN"/>
        </w:rPr>
      </w:pPr>
      <w:r w:rsidRPr="00EE0FCE">
        <w:rPr>
          <w:rFonts w:eastAsia="SimSun" w:cs="Arial"/>
          <w:kern w:val="3"/>
          <w:lang w:eastAsia="zh-CN" w:bidi="hi-IN"/>
        </w:rPr>
        <w:t xml:space="preserve">Председателю комиссии по подготовке проекта Правил землепользования и застройки </w:t>
      </w:r>
      <w:r w:rsidR="007B7AE1">
        <w:rPr>
          <w:rFonts w:eastAsia="SimSun" w:cs="Arial"/>
          <w:kern w:val="3"/>
          <w:lang w:eastAsia="zh-CN" w:bidi="hi-IN"/>
        </w:rPr>
        <w:t>Александровск</w:t>
      </w:r>
      <w:r w:rsidR="00092261" w:rsidRPr="00EE0FCE">
        <w:rPr>
          <w:rFonts w:eastAsia="SimSun" w:cs="Arial"/>
          <w:kern w:val="3"/>
          <w:lang w:eastAsia="zh-CN" w:bidi="hi-IN"/>
        </w:rPr>
        <w:t>ого</w:t>
      </w:r>
      <w:r w:rsidRPr="00EE0FCE">
        <w:rPr>
          <w:rFonts w:eastAsia="SimSun" w:cs="Arial"/>
          <w:kern w:val="3"/>
          <w:lang w:eastAsia="zh-CN" w:bidi="hi-IN"/>
        </w:rPr>
        <w:t xml:space="preserve"> </w:t>
      </w:r>
      <w:r w:rsidRPr="00EE0FCE">
        <w:rPr>
          <w:rFonts w:eastAsia="SimSun" w:cs="Arial"/>
          <w:iCs/>
          <w:kern w:val="3"/>
          <w:lang w:eastAsia="zh-CN" w:bidi="hi-IN"/>
        </w:rPr>
        <w:t xml:space="preserve">сельского поселения </w:t>
      </w:r>
      <w:r w:rsidR="00092261" w:rsidRPr="00EE0FCE">
        <w:rPr>
          <w:rFonts w:eastAsia="SimSun" w:cs="Arial"/>
          <w:iCs/>
          <w:kern w:val="3"/>
          <w:lang w:eastAsia="zh-CN" w:bidi="hi-IN"/>
        </w:rPr>
        <w:t>Россошанского</w:t>
      </w:r>
      <w:r w:rsidRPr="00EE0FCE">
        <w:rPr>
          <w:rFonts w:eastAsia="SimSun" w:cs="Arial"/>
          <w:iCs/>
          <w:kern w:val="3"/>
          <w:lang w:eastAsia="zh-CN" w:bidi="hi-IN"/>
        </w:rPr>
        <w:t xml:space="preserve"> муниципального района Воронежской области </w:t>
      </w:r>
    </w:p>
    <w:p w:rsidR="00AA1A93" w:rsidRPr="00EE0FCE" w:rsidRDefault="00AA1A93" w:rsidP="00FB2E8F">
      <w:pPr>
        <w:autoSpaceDN w:val="0"/>
        <w:ind w:left="709" w:firstLine="0"/>
        <w:textAlignment w:val="baseline"/>
        <w:rPr>
          <w:rFonts w:eastAsia="SimSun" w:cs="Arial"/>
          <w:iCs/>
          <w:kern w:val="3"/>
          <w:lang w:eastAsia="zh-CN" w:bidi="hi-IN"/>
        </w:rPr>
      </w:pP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lang w:eastAsia="zh-CN" w:bidi="hi-IN"/>
        </w:rPr>
        <w:t>Заявитель __________________________</w:t>
      </w:r>
    </w:p>
    <w:p w:rsidR="00AA1A93" w:rsidRPr="00EE0FCE" w:rsidRDefault="00AA1A93" w:rsidP="00FB2E8F">
      <w:pPr>
        <w:autoSpaceDN w:val="0"/>
        <w:ind w:left="709" w:firstLine="0"/>
        <w:textAlignment w:val="baseline"/>
        <w:rPr>
          <w:rFonts w:eastAsia="SimSun" w:cs="Arial"/>
          <w:kern w:val="3"/>
          <w:vertAlign w:val="superscript"/>
          <w:lang w:eastAsia="zh-CN" w:bidi="hi-IN"/>
        </w:rPr>
      </w:pPr>
      <w:r w:rsidRPr="00EE0FCE">
        <w:rPr>
          <w:rFonts w:eastAsia="SimSun" w:cs="Arial"/>
          <w:kern w:val="3"/>
          <w:vertAlign w:val="superscript"/>
          <w:lang w:eastAsia="zh-CN" w:bidi="hi-IN"/>
        </w:rPr>
        <w:t xml:space="preserve">(для физических лиц: </w:t>
      </w:r>
      <w:proofErr w:type="spellStart"/>
      <w:r w:rsidRPr="00EE0FCE">
        <w:rPr>
          <w:rFonts w:eastAsia="SimSun" w:cs="Arial"/>
          <w:kern w:val="3"/>
          <w:vertAlign w:val="superscript"/>
          <w:lang w:eastAsia="zh-CN" w:bidi="hi-IN"/>
        </w:rPr>
        <w:t>Ф.И.О.,паспортные</w:t>
      </w:r>
      <w:proofErr w:type="spellEnd"/>
      <w:r w:rsidRPr="00EE0FCE">
        <w:rPr>
          <w:rFonts w:eastAsia="SimSun" w:cs="Arial"/>
          <w:kern w:val="3"/>
          <w:vertAlign w:val="superscript"/>
          <w:lang w:eastAsia="zh-CN" w:bidi="hi-IN"/>
        </w:rPr>
        <w:t xml:space="preserve"> данные,</w:t>
      </w: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lang w:eastAsia="zh-CN" w:bidi="hi-IN"/>
        </w:rPr>
        <w:t>__________________________________________________________________</w:t>
      </w: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vertAlign w:val="superscript"/>
          <w:lang w:eastAsia="zh-CN" w:bidi="hi-IN"/>
        </w:rPr>
        <w:t>для юридических лиц: наименование, организационно-правовая форма</w:t>
      </w: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lang w:eastAsia="zh-CN" w:bidi="hi-IN"/>
        </w:rPr>
        <w:t>__________________________________</w:t>
      </w:r>
    </w:p>
    <w:p w:rsidR="00AA1A93" w:rsidRPr="00EE0FCE" w:rsidRDefault="00AA1A93" w:rsidP="00FB2E8F">
      <w:pPr>
        <w:autoSpaceDN w:val="0"/>
        <w:ind w:left="709" w:firstLine="0"/>
        <w:textAlignment w:val="baseline"/>
        <w:rPr>
          <w:rFonts w:eastAsia="SimSun" w:cs="Arial"/>
          <w:kern w:val="3"/>
          <w:vertAlign w:val="superscript"/>
          <w:lang w:eastAsia="zh-CN" w:bidi="hi-IN"/>
        </w:rPr>
      </w:pPr>
      <w:r w:rsidRPr="00EE0FCE">
        <w:rPr>
          <w:rFonts w:eastAsia="SimSun" w:cs="Arial"/>
          <w:kern w:val="3"/>
          <w:vertAlign w:val="superscript"/>
          <w:lang w:eastAsia="zh-CN" w:bidi="hi-IN"/>
        </w:rPr>
        <w:t>ОГРН/ИНН/КПП/ОКТМО)</w:t>
      </w: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lang w:eastAsia="zh-CN" w:bidi="hi-IN"/>
        </w:rPr>
        <w:t>__________________________________</w:t>
      </w:r>
    </w:p>
    <w:p w:rsidR="00AA1A93" w:rsidRPr="00EE0FCE" w:rsidRDefault="00AA1A93" w:rsidP="00FB2E8F">
      <w:pPr>
        <w:autoSpaceDN w:val="0"/>
        <w:ind w:left="709" w:firstLine="0"/>
        <w:textAlignment w:val="baseline"/>
        <w:rPr>
          <w:rFonts w:eastAsia="SimSun" w:cs="Arial"/>
          <w:kern w:val="3"/>
          <w:vertAlign w:val="superscript"/>
          <w:lang w:eastAsia="zh-CN" w:bidi="hi-IN"/>
        </w:rPr>
      </w:pPr>
      <w:r w:rsidRPr="00EE0FCE">
        <w:rPr>
          <w:rFonts w:eastAsia="SimSun" w:cs="Arial"/>
          <w:kern w:val="3"/>
          <w:vertAlign w:val="superscript"/>
          <w:lang w:eastAsia="zh-CN" w:bidi="hi-IN"/>
        </w:rPr>
        <w:t xml:space="preserve"> (почтовый индекс и адрес проживания, места нахождения)</w:t>
      </w:r>
    </w:p>
    <w:p w:rsidR="00AA1A93" w:rsidRPr="00EE0FCE" w:rsidRDefault="00AA1A93" w:rsidP="00FB2E8F">
      <w:pPr>
        <w:autoSpaceDN w:val="0"/>
        <w:ind w:left="709" w:firstLine="0"/>
        <w:textAlignment w:val="baseline"/>
        <w:rPr>
          <w:rFonts w:eastAsia="SimSun" w:cs="Arial"/>
          <w:kern w:val="3"/>
          <w:lang w:eastAsia="zh-CN" w:bidi="hi-IN"/>
        </w:rPr>
      </w:pPr>
      <w:r w:rsidRPr="00EE0FCE">
        <w:rPr>
          <w:rFonts w:eastAsia="SimSun" w:cs="Arial"/>
          <w:kern w:val="3"/>
          <w:lang w:eastAsia="zh-CN" w:bidi="hi-IN"/>
        </w:rPr>
        <w:t>Тел. ______________________________</w:t>
      </w:r>
    </w:p>
    <w:p w:rsidR="00AA1A93" w:rsidRPr="00EE0FCE" w:rsidRDefault="00AA1A93" w:rsidP="00FB2E8F">
      <w:pPr>
        <w:autoSpaceDN w:val="0"/>
        <w:ind w:left="709" w:firstLine="0"/>
        <w:textAlignment w:val="baseline"/>
        <w:rPr>
          <w:rFonts w:eastAsia="SimSun" w:cs="Arial"/>
          <w:kern w:val="3"/>
          <w:lang w:eastAsia="zh-CN" w:bidi="hi-IN"/>
        </w:rPr>
      </w:pPr>
      <w:proofErr w:type="spellStart"/>
      <w:r w:rsidRPr="00EE0FCE">
        <w:rPr>
          <w:rFonts w:eastAsia="SimSun" w:cs="Arial"/>
          <w:kern w:val="3"/>
          <w:lang w:eastAsia="zh-CN" w:bidi="hi-IN"/>
        </w:rPr>
        <w:t>e-mail</w:t>
      </w:r>
      <w:proofErr w:type="spellEnd"/>
      <w:r w:rsidRPr="00EE0FCE">
        <w:rPr>
          <w:rFonts w:eastAsia="SimSun" w:cs="Arial"/>
          <w:kern w:val="3"/>
          <w:lang w:eastAsia="zh-CN" w:bidi="hi-IN"/>
        </w:rPr>
        <w:t xml:space="preserve"> ____________________________</w:t>
      </w:r>
    </w:p>
    <w:p w:rsidR="00AA1A93" w:rsidRPr="00EE0FCE" w:rsidRDefault="00AA1A93" w:rsidP="00FB2E8F">
      <w:pPr>
        <w:autoSpaceDN w:val="0"/>
        <w:ind w:left="709" w:firstLine="0"/>
        <w:textAlignment w:val="baseline"/>
        <w:rPr>
          <w:rFonts w:eastAsia="SimSun" w:cs="Arial"/>
          <w:kern w:val="3"/>
          <w:lang w:eastAsia="zh-CN" w:bidi="hi-IN"/>
        </w:rPr>
      </w:pPr>
    </w:p>
    <w:p w:rsidR="00AA1A93" w:rsidRPr="00EE0FCE" w:rsidRDefault="00AA1A93" w:rsidP="003C1627">
      <w:pPr>
        <w:autoSpaceDN w:val="0"/>
        <w:ind w:firstLine="709"/>
        <w:textAlignment w:val="baseline"/>
        <w:rPr>
          <w:rFonts w:eastAsia="Courier New" w:cs="Arial"/>
          <w:kern w:val="3"/>
          <w:lang w:eastAsia="zh-CN" w:bidi="hi-IN"/>
        </w:rPr>
      </w:pPr>
    </w:p>
    <w:p w:rsidR="00AA1A93" w:rsidRPr="00EE0FCE" w:rsidRDefault="00AA1A93" w:rsidP="003C1627">
      <w:pPr>
        <w:autoSpaceDN w:val="0"/>
        <w:ind w:firstLine="709"/>
        <w:jc w:val="center"/>
        <w:textAlignment w:val="baseline"/>
        <w:rPr>
          <w:rFonts w:eastAsia="Courier New" w:cs="Arial"/>
          <w:kern w:val="3"/>
          <w:lang w:eastAsia="zh-CN" w:bidi="hi-IN"/>
        </w:rPr>
      </w:pPr>
      <w:r w:rsidRPr="00EE0FCE">
        <w:rPr>
          <w:rFonts w:eastAsia="Courier New" w:cs="Arial"/>
          <w:kern w:val="3"/>
          <w:lang w:eastAsia="zh-CN" w:bidi="hi-IN"/>
        </w:rPr>
        <w:t>ЗАЯВЛЕНИЕ</w:t>
      </w:r>
    </w:p>
    <w:p w:rsidR="00AA1A93" w:rsidRPr="00EE0FCE" w:rsidRDefault="00AA1A93" w:rsidP="003C1627">
      <w:pPr>
        <w:autoSpaceDN w:val="0"/>
        <w:ind w:firstLine="709"/>
        <w:jc w:val="center"/>
        <w:textAlignment w:val="baseline"/>
        <w:rPr>
          <w:rFonts w:eastAsia="Courier New" w:cs="Arial"/>
          <w:kern w:val="3"/>
          <w:lang w:eastAsia="zh-CN" w:bidi="hi-IN"/>
        </w:rPr>
      </w:pPr>
      <w:r w:rsidRPr="00EE0FCE">
        <w:rPr>
          <w:rFonts w:eastAsia="Courier New" w:cs="Arial"/>
          <w:kern w:val="3"/>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A1A93" w:rsidRPr="00EE0FCE" w:rsidRDefault="00AA1A93" w:rsidP="003C1627">
      <w:pPr>
        <w:autoSpaceDN w:val="0"/>
        <w:ind w:firstLine="709"/>
        <w:jc w:val="center"/>
        <w:textAlignment w:val="baseline"/>
        <w:rPr>
          <w:rFonts w:eastAsia="Courier New" w:cs="Arial"/>
          <w:kern w:val="3"/>
          <w:lang w:eastAsia="zh-CN" w:bidi="hi-IN"/>
        </w:rPr>
      </w:pPr>
    </w:p>
    <w:p w:rsidR="00AA1A93" w:rsidRPr="00EE0FCE" w:rsidRDefault="00AA1A93" w:rsidP="003C1627">
      <w:pPr>
        <w:ind w:firstLine="709"/>
        <w:rPr>
          <w:rFonts w:cs="Arial"/>
        </w:rPr>
      </w:pPr>
      <w:r w:rsidRPr="00EE0FCE">
        <w:rPr>
          <w:rFonts w:cs="Arial"/>
        </w:rPr>
        <w:t>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AA1A93" w:rsidRPr="00EE0FCE" w:rsidRDefault="00AA1A93" w:rsidP="003C1627">
      <w:pPr>
        <w:ind w:firstLine="709"/>
        <w:rPr>
          <w:rFonts w:cs="Arial"/>
        </w:rPr>
      </w:pPr>
      <w:r w:rsidRPr="00EE0FCE">
        <w:rPr>
          <w:rFonts w:cs="Arial"/>
        </w:rPr>
        <w:t>с кадастровым номером (указать при наличии) ____________________,</w:t>
      </w:r>
    </w:p>
    <w:p w:rsidR="00AA1A93" w:rsidRPr="00EE0FCE" w:rsidRDefault="00AA1A93" w:rsidP="003C1627">
      <w:pPr>
        <w:ind w:firstLine="709"/>
        <w:rPr>
          <w:rFonts w:cs="Arial"/>
        </w:rPr>
      </w:pPr>
      <w:r w:rsidRPr="00EE0FCE">
        <w:rPr>
          <w:rFonts w:cs="Arial"/>
        </w:rPr>
        <w:t>расположенном по адресу:</w:t>
      </w:r>
      <w:r w:rsidR="00557C71" w:rsidRPr="00EE0FCE">
        <w:rPr>
          <w:rFonts w:cs="Arial"/>
        </w:rPr>
        <w:t xml:space="preserve"> </w:t>
      </w:r>
      <w:r w:rsidRPr="00EE0FCE">
        <w:rPr>
          <w:rFonts w:cs="Arial"/>
        </w:rPr>
        <w:t>______________________________________</w:t>
      </w:r>
    </w:p>
    <w:p w:rsidR="00AA1A93" w:rsidRPr="00EE0FCE" w:rsidRDefault="00AA1A93" w:rsidP="003C1627">
      <w:pPr>
        <w:ind w:firstLine="709"/>
        <w:rPr>
          <w:rFonts w:cs="Arial"/>
        </w:rPr>
      </w:pPr>
      <w:r w:rsidRPr="00EE0FCE">
        <w:rPr>
          <w:rFonts w:cs="Arial"/>
        </w:rPr>
        <w:t>в части: (указываются заявляемые на отклонение предельные параметры разрешенного строительства (реконструкции)</w:t>
      </w:r>
    </w:p>
    <w:p w:rsidR="00AA1A93" w:rsidRPr="00EE0FCE" w:rsidRDefault="00AA1A93" w:rsidP="003C1627">
      <w:pPr>
        <w:ind w:firstLine="709"/>
        <w:rPr>
          <w:rFonts w:cs="Arial"/>
        </w:rPr>
      </w:pPr>
      <w:r w:rsidRPr="00EE0FCE">
        <w:rPr>
          <w:rFonts w:cs="Arial"/>
        </w:rPr>
        <w:t>а) минимальных отступов от границ земельного участка __________________;</w:t>
      </w:r>
    </w:p>
    <w:p w:rsidR="00AA1A93" w:rsidRPr="00EE0FCE" w:rsidRDefault="00AA1A93" w:rsidP="003C1627">
      <w:pPr>
        <w:ind w:firstLine="709"/>
        <w:rPr>
          <w:rFonts w:cs="Arial"/>
        </w:rPr>
      </w:pPr>
      <w:r w:rsidRPr="00EE0FCE">
        <w:rPr>
          <w:rFonts w:cs="Arial"/>
        </w:rPr>
        <w:t>б) количества надземных этажей (предельной высоты здания, строения, сооружения) _______________________________________________________;</w:t>
      </w:r>
    </w:p>
    <w:p w:rsidR="00AA1A93" w:rsidRPr="00EE0FCE" w:rsidRDefault="00AA1A93" w:rsidP="003C1627">
      <w:pPr>
        <w:ind w:firstLine="709"/>
        <w:rPr>
          <w:rFonts w:cs="Arial"/>
        </w:rPr>
      </w:pPr>
      <w:r w:rsidRPr="00EE0FCE">
        <w:rPr>
          <w:rFonts w:cs="Arial"/>
        </w:rPr>
        <w:t>в) процента застройки в границах земельного участка ____________________;</w:t>
      </w:r>
    </w:p>
    <w:p w:rsidR="00AA1A93" w:rsidRPr="00EE0FCE" w:rsidRDefault="00AA1A93" w:rsidP="003C1627">
      <w:pPr>
        <w:pStyle w:val="aff6"/>
        <w:suppressAutoHyphens w:val="0"/>
        <w:spacing w:before="0" w:after="0" w:line="240" w:lineRule="auto"/>
        <w:ind w:firstLine="709"/>
        <w:jc w:val="both"/>
        <w:rPr>
          <w:rFonts w:ascii="Arial" w:eastAsia="Times New Roman" w:hAnsi="Arial" w:cs="Arial"/>
          <w:lang w:eastAsia="ru-RU" w:bidi="ar-SA"/>
        </w:rPr>
      </w:pPr>
      <w:r w:rsidRPr="00EE0FCE">
        <w:rPr>
          <w:rFonts w:ascii="Arial" w:eastAsia="Times New Roman" w:hAnsi="Arial" w:cs="Arial"/>
        </w:rPr>
        <w:t xml:space="preserve">г) </w:t>
      </w:r>
      <w:r w:rsidRPr="00EE0FCE">
        <w:rPr>
          <w:rFonts w:ascii="Arial" w:eastAsia="Times New Roman" w:hAnsi="Arial" w:cs="Arial"/>
          <w:lang w:eastAsia="ru-RU" w:bidi="ar-SA"/>
        </w:rPr>
        <w:t>иных показателей, установленных градостроительным регламентом ______</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Сведения о земельном участке:</w:t>
      </w:r>
    </w:p>
    <w:p w:rsidR="00AA1A93" w:rsidRPr="00EE0FCE" w:rsidRDefault="00AA1A93" w:rsidP="003C1627">
      <w:pPr>
        <w:ind w:firstLine="709"/>
        <w:rPr>
          <w:rFonts w:cs="Arial"/>
        </w:rPr>
      </w:pPr>
      <w:r w:rsidRPr="00EE0FCE">
        <w:rPr>
          <w:rFonts w:cs="Arial"/>
        </w:rPr>
        <w:t>площадь земельного участка _______ кв.м;</w:t>
      </w:r>
    </w:p>
    <w:p w:rsidR="00AA1A93" w:rsidRPr="00EE0FCE" w:rsidRDefault="00AA1A93" w:rsidP="003C1627">
      <w:pPr>
        <w:ind w:firstLine="709"/>
        <w:rPr>
          <w:rFonts w:cs="Arial"/>
        </w:rPr>
      </w:pPr>
      <w:r w:rsidRPr="00EE0FCE">
        <w:rPr>
          <w:rFonts w:cs="Arial"/>
        </w:rPr>
        <w:t>вид права, на котором используется земельный участок</w:t>
      </w:r>
    </w:p>
    <w:p w:rsidR="00AA1A93" w:rsidRPr="00EE0FCE" w:rsidRDefault="00AA1A93" w:rsidP="003C1627">
      <w:pPr>
        <w:ind w:firstLine="709"/>
        <w:rPr>
          <w:rFonts w:cs="Arial"/>
        </w:rPr>
      </w:pPr>
      <w:r w:rsidRPr="00EE0FCE">
        <w:rPr>
          <w:rFonts w:cs="Arial"/>
        </w:rPr>
        <w:t>_______________________________________</w:t>
      </w:r>
      <w:r w:rsidR="003C1627" w:rsidRPr="00EE0FCE">
        <w:rPr>
          <w:rFonts w:cs="Arial"/>
        </w:rPr>
        <w:t>___________________________</w:t>
      </w:r>
    </w:p>
    <w:p w:rsidR="00AA1A93" w:rsidRPr="00EE0FCE" w:rsidRDefault="00AA1A93" w:rsidP="003C1627">
      <w:pPr>
        <w:ind w:firstLine="709"/>
        <w:rPr>
          <w:rFonts w:cs="Arial"/>
          <w:vertAlign w:val="superscript"/>
        </w:rPr>
      </w:pPr>
      <w:r w:rsidRPr="00EE0FCE">
        <w:rPr>
          <w:rFonts w:cs="Arial"/>
          <w:vertAlign w:val="superscript"/>
        </w:rPr>
        <w:lastRenderedPageBreak/>
        <w:t xml:space="preserve"> (собственность, аренда, постоянное (бессрочное пользование и др.)</w:t>
      </w:r>
    </w:p>
    <w:p w:rsidR="00AA1A93" w:rsidRPr="00EE0FCE" w:rsidRDefault="00AA1A93" w:rsidP="003C1627">
      <w:pPr>
        <w:ind w:firstLine="709"/>
        <w:rPr>
          <w:rFonts w:cs="Arial"/>
        </w:rPr>
      </w:pPr>
      <w:r w:rsidRPr="00EE0FCE">
        <w:rPr>
          <w:rFonts w:cs="Arial"/>
        </w:rPr>
        <w:t>ограничения использования и обременения земельного участка: _______________________________________________________________________</w:t>
      </w:r>
    </w:p>
    <w:p w:rsidR="00AA1A93" w:rsidRPr="00EE0FCE" w:rsidRDefault="00AA1A93" w:rsidP="003C1627">
      <w:pPr>
        <w:ind w:firstLine="709"/>
        <w:rPr>
          <w:rFonts w:cs="Arial"/>
        </w:rPr>
      </w:pPr>
      <w:r w:rsidRPr="00EE0FCE">
        <w:rPr>
          <w:rFonts w:cs="Arial"/>
        </w:rPr>
        <w:t>реквизиты документа, удостоверяющего право, на котором заявитель использует земельный участок: ___________________________________________.</w:t>
      </w:r>
    </w:p>
    <w:p w:rsidR="00AA1A93" w:rsidRPr="00EE0FCE" w:rsidRDefault="00AA1A93" w:rsidP="003C1627">
      <w:pPr>
        <w:ind w:firstLine="709"/>
        <w:rPr>
          <w:rFonts w:cs="Arial"/>
          <w:vertAlign w:val="superscript"/>
        </w:rPr>
      </w:pPr>
      <w:r w:rsidRPr="00EE0FCE">
        <w:rPr>
          <w:rFonts w:cs="Arial"/>
          <w:vertAlign w:val="superscript"/>
        </w:rPr>
        <w:t xml:space="preserve"> (название, номер, дата выдачи, выдавший орган)</w:t>
      </w:r>
    </w:p>
    <w:p w:rsidR="00AA1A93" w:rsidRPr="00EE0FCE" w:rsidRDefault="00AA1A93" w:rsidP="003C1627">
      <w:pPr>
        <w:ind w:firstLine="709"/>
        <w:rPr>
          <w:rFonts w:cs="Arial"/>
          <w:vertAlign w:val="superscript"/>
        </w:rPr>
      </w:pPr>
      <w:r w:rsidRPr="00EE0FCE">
        <w:rPr>
          <w:rFonts w:cs="Arial"/>
          <w:vertAlign w:val="superscript"/>
        </w:rPr>
        <w:t>_______________________________________________________________________________</w:t>
      </w:r>
      <w:r w:rsidR="00FB2E8F" w:rsidRPr="00EE0FCE">
        <w:rPr>
          <w:rFonts w:cs="Arial"/>
          <w:vertAlign w:val="superscript"/>
        </w:rPr>
        <w:t>_____________________</w:t>
      </w:r>
    </w:p>
    <w:p w:rsidR="00AA1A93" w:rsidRPr="00EE0FCE" w:rsidRDefault="00AA1A93" w:rsidP="003C1627">
      <w:pPr>
        <w:ind w:firstLine="709"/>
        <w:rPr>
          <w:rFonts w:cs="Arial"/>
        </w:rPr>
      </w:pPr>
      <w:r w:rsidRPr="00EE0FCE">
        <w:rPr>
          <w:rFonts w:cs="Arial"/>
        </w:rPr>
        <w:t>Сведения об объекте капитального строительства, расположенном на земельном участке (при наличии):</w:t>
      </w:r>
    </w:p>
    <w:p w:rsidR="00AA1A93" w:rsidRPr="00EE0FCE" w:rsidRDefault="00AA1A93" w:rsidP="003C1627">
      <w:pPr>
        <w:ind w:firstLine="709"/>
        <w:rPr>
          <w:rFonts w:cs="Arial"/>
        </w:rPr>
      </w:pPr>
      <w:r w:rsidRPr="00EE0FCE">
        <w:rPr>
          <w:rFonts w:cs="Arial"/>
        </w:rPr>
        <w:t>кадастровый номер объекта капитального строительства_____________</w:t>
      </w:r>
    </w:p>
    <w:p w:rsidR="00AA1A93" w:rsidRPr="00EE0FCE" w:rsidRDefault="00AA1A93" w:rsidP="003C1627">
      <w:pPr>
        <w:ind w:firstLine="709"/>
        <w:rPr>
          <w:rFonts w:cs="Arial"/>
        </w:rPr>
      </w:pPr>
      <w:r w:rsidRPr="00EE0FCE">
        <w:rPr>
          <w:rFonts w:cs="Arial"/>
        </w:rPr>
        <w:t>Основания для обращения за муниципальной услугой (указываются характеристики земельного участка, неблагоприятные для застройки)</w:t>
      </w:r>
    </w:p>
    <w:p w:rsidR="00AA1A93" w:rsidRPr="00EE0FCE" w:rsidRDefault="00AA1A93" w:rsidP="003C1627">
      <w:pPr>
        <w:ind w:firstLine="709"/>
        <w:rPr>
          <w:rFonts w:cs="Arial"/>
          <w:vertAlign w:val="superscript"/>
        </w:rPr>
      </w:pPr>
      <w:r w:rsidRPr="00EE0FCE">
        <w:rPr>
          <w:rFonts w:cs="Arial"/>
        </w:rPr>
        <w:t>___________________________________________________________________</w:t>
      </w:r>
      <w:r w:rsidRPr="00EE0FCE">
        <w:rPr>
          <w:rFonts w:cs="Arial"/>
          <w:vertAlign w:val="superscript"/>
        </w:rPr>
        <w:t>(размер земельного участка меньше установленных градостроительным регламентом минимальных размеров земельных участков;</w:t>
      </w:r>
    </w:p>
    <w:p w:rsidR="00AA1A93" w:rsidRPr="00EE0FCE" w:rsidRDefault="00AA1A93" w:rsidP="003C1627">
      <w:pPr>
        <w:ind w:firstLine="709"/>
        <w:rPr>
          <w:rFonts w:cs="Arial"/>
          <w:vertAlign w:val="superscript"/>
        </w:rPr>
      </w:pPr>
      <w:r w:rsidRPr="00EE0FCE">
        <w:rPr>
          <w:rFonts w:cs="Arial"/>
          <w:vertAlign w:val="superscript"/>
        </w:rPr>
        <w:t>________________________________________________________________________</w:t>
      </w:r>
      <w:r w:rsidR="00FB2E8F" w:rsidRPr="00EE0FCE">
        <w:rPr>
          <w:rFonts w:cs="Arial"/>
          <w:vertAlign w:val="superscript"/>
        </w:rPr>
        <w:t>____________________________</w:t>
      </w:r>
    </w:p>
    <w:p w:rsidR="00AA1A93" w:rsidRPr="00EE0FCE" w:rsidRDefault="00AA1A93" w:rsidP="003C1627">
      <w:pPr>
        <w:ind w:firstLine="709"/>
        <w:rPr>
          <w:rFonts w:cs="Arial"/>
          <w:vertAlign w:val="superscript"/>
        </w:rPr>
      </w:pPr>
      <w:r w:rsidRPr="00EE0FCE">
        <w:rPr>
          <w:rFonts w:cs="Arial"/>
          <w:vertAlign w:val="superscript"/>
        </w:rPr>
        <w:t>конфигурация, инженерно-геологические или иные неблагоприятные для застройки характеристики земельного участка)</w:t>
      </w:r>
    </w:p>
    <w:p w:rsidR="00AA1A93" w:rsidRPr="00EE0FCE" w:rsidRDefault="00AA1A93" w:rsidP="00FB2E8F">
      <w:pPr>
        <w:ind w:firstLine="709"/>
        <w:jc w:val="left"/>
        <w:rPr>
          <w:rFonts w:cs="Arial"/>
        </w:rPr>
      </w:pPr>
      <w:r w:rsidRPr="00EE0FCE">
        <w:rPr>
          <w:rFonts w:cs="Arial"/>
        </w:rPr>
        <w:t>что подтверждается** ________________________________________________</w:t>
      </w:r>
    </w:p>
    <w:p w:rsidR="00AA1A93" w:rsidRPr="00EE0FCE" w:rsidRDefault="00AA1A93" w:rsidP="003C1627">
      <w:pPr>
        <w:ind w:firstLine="709"/>
        <w:rPr>
          <w:rFonts w:cs="Arial"/>
        </w:rPr>
      </w:pPr>
      <w:r w:rsidRPr="00EE0FCE">
        <w:rPr>
          <w:rFonts w:cs="Arial"/>
        </w:rPr>
        <w:t>______________________________________</w:t>
      </w:r>
      <w:r w:rsidR="00FB2E8F" w:rsidRPr="00EE0FCE">
        <w:rPr>
          <w:rFonts w:cs="Arial"/>
        </w:rPr>
        <w:t>____________________________</w:t>
      </w:r>
    </w:p>
    <w:p w:rsidR="00AA1A93" w:rsidRPr="00EE0FCE" w:rsidRDefault="00AA1A93" w:rsidP="003C1627">
      <w:pPr>
        <w:ind w:firstLine="709"/>
        <w:rPr>
          <w:rFonts w:cs="Arial"/>
        </w:rPr>
      </w:pPr>
      <w:r w:rsidRPr="00EE0FCE">
        <w:rPr>
          <w:rFonts w:cs="Arial"/>
        </w:rPr>
        <w:t>Перечень документов, прилагаемых к заявлению:</w:t>
      </w:r>
    </w:p>
    <w:p w:rsidR="00AA1A93" w:rsidRPr="00EE0FCE" w:rsidRDefault="00AA1A93" w:rsidP="003C1627">
      <w:pPr>
        <w:ind w:firstLine="709"/>
        <w:rPr>
          <w:rFonts w:cs="Arial"/>
        </w:rPr>
      </w:pPr>
      <w:r w:rsidRPr="00EE0FCE">
        <w:rPr>
          <w:rFonts w:cs="Arial"/>
        </w:rPr>
        <w:t>1.______________________________________________________________;</w:t>
      </w:r>
    </w:p>
    <w:p w:rsidR="00AA1A93" w:rsidRPr="00EE0FCE" w:rsidRDefault="00FB2E8F" w:rsidP="003C1627">
      <w:pPr>
        <w:ind w:firstLine="709"/>
        <w:rPr>
          <w:rFonts w:cs="Arial"/>
        </w:rPr>
      </w:pPr>
      <w:r w:rsidRPr="00EE0FCE">
        <w:rPr>
          <w:rFonts w:cs="Arial"/>
        </w:rPr>
        <w:t>2.</w:t>
      </w:r>
      <w:r w:rsidR="00AA1A93" w:rsidRPr="00EE0FCE">
        <w:rPr>
          <w:rFonts w:cs="Arial"/>
        </w:rPr>
        <w:t xml:space="preserve"> ______________________________________________________________;</w:t>
      </w:r>
    </w:p>
    <w:p w:rsidR="00AA1A93" w:rsidRPr="00EE0FCE" w:rsidRDefault="00AA1A93" w:rsidP="003C1627">
      <w:pPr>
        <w:ind w:firstLine="709"/>
        <w:rPr>
          <w:rFonts w:cs="Arial"/>
        </w:rPr>
      </w:pPr>
      <w:r w:rsidRPr="00EE0FCE">
        <w:rPr>
          <w:rFonts w:cs="Arial"/>
        </w:rPr>
        <w:t>3. ______________________________________________________________;</w:t>
      </w:r>
    </w:p>
    <w:p w:rsidR="00AA1A93" w:rsidRPr="00EE0FCE" w:rsidRDefault="00AA1A93" w:rsidP="003C1627">
      <w:pPr>
        <w:ind w:firstLine="709"/>
        <w:rPr>
          <w:rFonts w:cs="Arial"/>
        </w:rPr>
      </w:pPr>
      <w:r w:rsidRPr="00EE0FCE">
        <w:rPr>
          <w:rFonts w:cs="Arial"/>
        </w:rPr>
        <w:t>4. ______________________________________________________________.</w:t>
      </w:r>
    </w:p>
    <w:p w:rsidR="00AA1A93" w:rsidRPr="00EE0FCE" w:rsidRDefault="00AA1A93" w:rsidP="003C1627">
      <w:pPr>
        <w:autoSpaceDN w:val="0"/>
        <w:ind w:firstLine="709"/>
        <w:textAlignment w:val="baseline"/>
        <w:rPr>
          <w:rFonts w:eastAsia="Courier New" w:cs="Arial"/>
          <w:kern w:val="3"/>
          <w:lang w:eastAsia="zh-CN" w:bidi="hi-IN"/>
        </w:rPr>
      </w:pPr>
      <w:r w:rsidRPr="00EE0FCE">
        <w:rPr>
          <w:rFonts w:eastAsia="Courier New" w:cs="Arial"/>
          <w:kern w:val="3"/>
          <w:lang w:eastAsia="zh-CN" w:bidi="hi-IN"/>
        </w:rPr>
        <w:t xml:space="preserve">Информацию о результате предоставления муниципальной услуги прошу направить следующим способом: </w:t>
      </w:r>
    </w:p>
    <w:p w:rsidR="00AA1A93" w:rsidRPr="00EE0FCE" w:rsidRDefault="00AA1A93" w:rsidP="003C1627">
      <w:pPr>
        <w:autoSpaceDN w:val="0"/>
        <w:ind w:firstLine="709"/>
        <w:textAlignment w:val="baseline"/>
        <w:rPr>
          <w:rFonts w:eastAsia="Courier New" w:cs="Arial"/>
          <w:kern w:val="3"/>
          <w:lang w:eastAsia="zh-CN" w:bidi="hi-IN"/>
        </w:rPr>
      </w:pPr>
      <w:r w:rsidRPr="00EE0FCE">
        <w:rPr>
          <w:rFonts w:eastAsia="Courier New" w:cs="Arial"/>
          <w:kern w:val="3"/>
          <w:lang w:eastAsia="zh-CN" w:bidi="hi-IN"/>
        </w:rPr>
        <w:t>___________________________________</w:t>
      </w:r>
      <w:r w:rsidR="00FB2E8F" w:rsidRPr="00EE0FCE">
        <w:rPr>
          <w:rFonts w:eastAsia="Courier New" w:cs="Arial"/>
          <w:kern w:val="3"/>
          <w:lang w:eastAsia="zh-CN" w:bidi="hi-IN"/>
        </w:rPr>
        <w:t>_______________________________</w:t>
      </w:r>
    </w:p>
    <w:p w:rsidR="00AA1A93" w:rsidRPr="00EE0FCE" w:rsidRDefault="00AA1A93" w:rsidP="00FB2E8F">
      <w:pPr>
        <w:autoSpaceDN w:val="0"/>
        <w:ind w:firstLine="709"/>
        <w:jc w:val="center"/>
        <w:textAlignment w:val="baseline"/>
        <w:rPr>
          <w:rFonts w:eastAsia="Courier New" w:cs="Arial"/>
          <w:kern w:val="3"/>
          <w:lang w:eastAsia="zh-CN" w:bidi="hi-IN"/>
        </w:rPr>
      </w:pPr>
      <w:r w:rsidRPr="00EE0FCE">
        <w:rPr>
          <w:rFonts w:eastAsia="Courier New" w:cs="Arial"/>
          <w:kern w:val="3"/>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EE0FCE">
        <w:rPr>
          <w:rFonts w:eastAsia="Courier New" w:cs="Arial"/>
          <w:kern w:val="3"/>
          <w:lang w:eastAsia="zh-CN" w:bidi="hi-IN"/>
        </w:rPr>
        <w:t xml:space="preserve"> ___________________________________________________________________ </w:t>
      </w:r>
      <w:r w:rsidRPr="00EE0FCE">
        <w:rPr>
          <w:rFonts w:eastAsia="Courier New" w:cs="Arial"/>
          <w:kern w:val="3"/>
          <w:vertAlign w:val="superscript"/>
          <w:lang w:eastAsia="zh-CN" w:bidi="hi-IN"/>
        </w:rPr>
        <w:t>(указать нужное)</w:t>
      </w:r>
    </w:p>
    <w:p w:rsidR="00AA1A93" w:rsidRPr="00EE0FCE" w:rsidRDefault="00AA1A93" w:rsidP="003C1627">
      <w:pPr>
        <w:ind w:firstLine="709"/>
        <w:rPr>
          <w:rFonts w:cs="Arial"/>
        </w:rPr>
      </w:pPr>
      <w:r w:rsidRPr="00EE0FCE">
        <w:rPr>
          <w:rFonts w:cs="Arial"/>
        </w:rPr>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AA1A93" w:rsidRPr="00EE0FCE" w:rsidRDefault="00AA1A93" w:rsidP="003C1627">
      <w:pPr>
        <w:autoSpaceDN w:val="0"/>
        <w:ind w:firstLine="709"/>
        <w:textAlignment w:val="baseline"/>
        <w:rPr>
          <w:rFonts w:eastAsia="Courier New" w:cs="Arial"/>
          <w:kern w:val="3"/>
          <w:lang w:eastAsia="zh-CN" w:bidi="hi-IN"/>
        </w:rPr>
      </w:pPr>
      <w:r w:rsidRPr="00EE0FCE">
        <w:rPr>
          <w:rFonts w:eastAsia="Courier New" w:cs="Arial"/>
          <w:kern w:val="3"/>
          <w:lang w:eastAsia="zh-CN" w:bidi="hi-IN"/>
        </w:rPr>
        <w:tab/>
      </w:r>
    </w:p>
    <w:p w:rsidR="00AA1A93" w:rsidRPr="00EE0FCE" w:rsidRDefault="00AA1A93" w:rsidP="003C1627">
      <w:pPr>
        <w:autoSpaceDN w:val="0"/>
        <w:ind w:firstLine="709"/>
        <w:textAlignment w:val="baseline"/>
        <w:rPr>
          <w:rFonts w:eastAsia="Courier New" w:cs="Arial"/>
          <w:kern w:val="3"/>
          <w:lang w:eastAsia="zh-CN" w:bidi="hi-IN"/>
        </w:rPr>
      </w:pPr>
      <w:r w:rsidRPr="00EE0FCE">
        <w:rPr>
          <w:rFonts w:eastAsia="Courier New" w:cs="Arial"/>
          <w:kern w:val="3"/>
          <w:lang w:eastAsia="zh-CN" w:bidi="hi-IN"/>
        </w:rPr>
        <w:t>_____________________ _______________________________________</w:t>
      </w:r>
    </w:p>
    <w:p w:rsidR="00AA1A93" w:rsidRPr="00EE0FCE" w:rsidRDefault="00AA1A93" w:rsidP="003C1627">
      <w:pPr>
        <w:autoSpaceDN w:val="0"/>
        <w:ind w:firstLine="709"/>
        <w:textAlignment w:val="baseline"/>
        <w:rPr>
          <w:rFonts w:eastAsia="Courier New" w:cs="Arial"/>
          <w:kern w:val="3"/>
          <w:vertAlign w:val="superscript"/>
          <w:lang w:eastAsia="zh-CN" w:bidi="hi-IN"/>
        </w:rPr>
      </w:pPr>
      <w:r w:rsidRPr="00EE0FCE">
        <w:rPr>
          <w:rFonts w:eastAsia="Courier New" w:cs="Arial"/>
          <w:kern w:val="3"/>
          <w:lang w:eastAsia="zh-CN" w:bidi="hi-IN"/>
        </w:rPr>
        <w:tab/>
      </w:r>
      <w:r w:rsidRPr="00EE0FCE">
        <w:rPr>
          <w:rFonts w:eastAsia="Courier New" w:cs="Arial"/>
          <w:kern w:val="3"/>
          <w:vertAlign w:val="superscript"/>
          <w:lang w:eastAsia="zh-CN" w:bidi="hi-IN"/>
        </w:rPr>
        <w:t xml:space="preserve">(подпись) </w:t>
      </w:r>
      <w:r w:rsidRPr="00EE0FCE">
        <w:rPr>
          <w:rFonts w:eastAsia="Courier New" w:cs="Arial"/>
          <w:kern w:val="3"/>
          <w:vertAlign w:val="superscript"/>
          <w:lang w:eastAsia="zh-CN" w:bidi="hi-IN"/>
        </w:rPr>
        <w:tab/>
      </w:r>
      <w:r w:rsidRPr="00EE0FCE">
        <w:rPr>
          <w:rFonts w:eastAsia="Courier New" w:cs="Arial"/>
          <w:kern w:val="3"/>
          <w:vertAlign w:val="superscript"/>
          <w:lang w:eastAsia="zh-CN" w:bidi="hi-IN"/>
        </w:rPr>
        <w:tab/>
      </w:r>
      <w:r w:rsidRPr="00EE0FCE">
        <w:rPr>
          <w:rFonts w:eastAsia="Courier New" w:cs="Arial"/>
          <w:kern w:val="3"/>
          <w:vertAlign w:val="superscript"/>
          <w:lang w:eastAsia="zh-CN" w:bidi="hi-IN"/>
        </w:rPr>
        <w:tab/>
      </w:r>
      <w:r w:rsidRPr="00EE0FCE">
        <w:rPr>
          <w:rFonts w:eastAsia="Courier New" w:cs="Arial"/>
          <w:kern w:val="3"/>
          <w:vertAlign w:val="superscript"/>
          <w:lang w:eastAsia="zh-CN" w:bidi="hi-IN"/>
        </w:rPr>
        <w:tab/>
        <w:t xml:space="preserve"> (Ф.И.О.)</w:t>
      </w:r>
    </w:p>
    <w:p w:rsidR="00AA1A93" w:rsidRPr="00EE0FCE" w:rsidRDefault="00AA1A93" w:rsidP="003C1627">
      <w:pPr>
        <w:autoSpaceDN w:val="0"/>
        <w:ind w:firstLine="709"/>
        <w:textAlignment w:val="baseline"/>
        <w:rPr>
          <w:rFonts w:eastAsia="Courier New" w:cs="Arial"/>
          <w:kern w:val="3"/>
          <w:lang w:eastAsia="zh-CN" w:bidi="hi-IN"/>
        </w:rPr>
      </w:pPr>
      <w:r w:rsidRPr="00EE0FCE">
        <w:rPr>
          <w:rFonts w:eastAsia="Courier New" w:cs="Arial"/>
          <w:kern w:val="3"/>
          <w:lang w:eastAsia="zh-CN" w:bidi="hi-IN"/>
        </w:rPr>
        <w:t>«___» ___________________ 20__ г.</w:t>
      </w:r>
    </w:p>
    <w:p w:rsidR="00AA1A93" w:rsidRPr="00EE0FCE" w:rsidRDefault="00AA1A93" w:rsidP="003C1627">
      <w:pPr>
        <w:autoSpaceDN w:val="0"/>
        <w:ind w:firstLine="709"/>
        <w:textAlignment w:val="baseline"/>
        <w:rPr>
          <w:rFonts w:eastAsia="SimSun" w:cs="Arial"/>
          <w:kern w:val="3"/>
          <w:lang w:eastAsia="zh-CN" w:bidi="hi-IN"/>
        </w:rPr>
      </w:pPr>
    </w:p>
    <w:p w:rsidR="00AA1A93" w:rsidRPr="00EE0FCE" w:rsidRDefault="00AA1A93" w:rsidP="003C1627">
      <w:pPr>
        <w:autoSpaceDN w:val="0"/>
        <w:ind w:firstLine="709"/>
        <w:textAlignment w:val="baseline"/>
        <w:rPr>
          <w:rFonts w:eastAsia="SimSun" w:cs="Arial"/>
          <w:kern w:val="3"/>
          <w:lang w:eastAsia="zh-CN" w:bidi="hi-IN"/>
        </w:rPr>
      </w:pPr>
      <w:r w:rsidRPr="00EE0FCE">
        <w:rPr>
          <w:rFonts w:eastAsia="SimSun" w:cs="Arial"/>
          <w:kern w:val="3"/>
          <w:lang w:eastAsia="zh-CN" w:bidi="hi-IN"/>
        </w:rPr>
        <w:t>*Примечание. За полноту и достоверность предоставленных в заявлении сведений несет ответственность заявитель.</w:t>
      </w:r>
    </w:p>
    <w:p w:rsidR="00AA1A93" w:rsidRPr="00EE0FCE" w:rsidRDefault="00AA1A93" w:rsidP="003C1627">
      <w:pPr>
        <w:autoSpaceDN w:val="0"/>
        <w:ind w:firstLine="709"/>
        <w:textAlignment w:val="baseline"/>
        <w:rPr>
          <w:rFonts w:cs="Arial"/>
        </w:rPr>
      </w:pPr>
    </w:p>
    <w:p w:rsidR="00AA1A93" w:rsidRPr="00EE0FCE" w:rsidRDefault="00AA1A93" w:rsidP="003C1627">
      <w:pPr>
        <w:autoSpaceDN w:val="0"/>
        <w:ind w:firstLine="709"/>
        <w:textAlignment w:val="baseline"/>
        <w:rPr>
          <w:rFonts w:cs="Arial"/>
        </w:rPr>
      </w:pPr>
      <w:r w:rsidRPr="00EE0FCE">
        <w:rPr>
          <w:rFonts w:cs="Arial"/>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br w:type="page"/>
      </w:r>
      <w:r w:rsidRPr="00EE0FCE">
        <w:rPr>
          <w:rFonts w:eastAsia="SimSun" w:cs="Arial"/>
          <w:kern w:val="3"/>
          <w:lang w:eastAsia="zh-CN" w:bidi="hi-IN"/>
        </w:rPr>
        <w:lastRenderedPageBreak/>
        <w:t>Приложение № 2</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к административному регламенту</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по предоставлению муниципальной услуги</w:t>
      </w:r>
    </w:p>
    <w:p w:rsidR="00AA1A93" w:rsidRPr="00EE0FCE" w:rsidRDefault="00AA1A93" w:rsidP="003C1627">
      <w:pPr>
        <w:autoSpaceDN w:val="0"/>
        <w:ind w:left="5103" w:firstLine="0"/>
        <w:textAlignment w:val="baseline"/>
        <w:rPr>
          <w:rFonts w:eastAsia="SimSun" w:cs="Arial"/>
          <w:kern w:val="3"/>
          <w:shd w:val="clear" w:color="auto" w:fill="FFFFFF"/>
          <w:lang w:eastAsia="zh-CN" w:bidi="hi-IN"/>
        </w:rPr>
      </w:pPr>
      <w:r w:rsidRPr="00EE0FCE">
        <w:rPr>
          <w:rFonts w:eastAsia="SimSun" w:cs="Arial"/>
          <w:kern w:val="3"/>
          <w:lang w:eastAsia="zh-CN" w:bidi="hi-IN"/>
        </w:rPr>
        <w:t>«П</w:t>
      </w:r>
      <w:r w:rsidRPr="00EE0FCE">
        <w:rPr>
          <w:rFonts w:eastAsia="SimSun" w:cs="Arial"/>
          <w:kern w:val="3"/>
          <w:shd w:val="clear" w:color="auto" w:fill="FFFFFF"/>
          <w:lang w:eastAsia="zh-CN" w:bidi="hi-IN"/>
        </w:rPr>
        <w:t xml:space="preserve">редоставление разрешения на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 xml:space="preserve">отклонение от предельных параметров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разрешенного строительства, реконструкции</w:t>
      </w:r>
    </w:p>
    <w:p w:rsidR="00AA1A93" w:rsidRPr="00EE0FCE" w:rsidRDefault="00AA1A93" w:rsidP="003C1627">
      <w:pPr>
        <w:autoSpaceDN w:val="0"/>
        <w:ind w:left="5103" w:firstLine="0"/>
        <w:textAlignment w:val="baseline"/>
        <w:rPr>
          <w:rFonts w:eastAsia="SimSun" w:cs="Arial"/>
          <w:kern w:val="3"/>
          <w:shd w:val="clear" w:color="auto" w:fill="FFFFFF"/>
          <w:lang w:eastAsia="zh-CN" w:bidi="hi-IN"/>
        </w:rPr>
      </w:pPr>
      <w:r w:rsidRPr="00EE0FCE">
        <w:rPr>
          <w:rFonts w:cs="Arial"/>
          <w:bCs/>
          <w:kern w:val="36"/>
          <w:shd w:val="clear" w:color="auto" w:fill="FFFFFF"/>
        </w:rPr>
        <w:t xml:space="preserve"> объектов капитального строительства»</w:t>
      </w:r>
    </w:p>
    <w:p w:rsidR="00AA1A93" w:rsidRPr="00EE0FCE" w:rsidRDefault="00AA1A93" w:rsidP="003C1627">
      <w:pPr>
        <w:ind w:left="5103" w:firstLine="709"/>
        <w:rPr>
          <w:rFonts w:cs="Arial"/>
        </w:rPr>
      </w:pPr>
    </w:p>
    <w:p w:rsidR="00AA1A93" w:rsidRPr="00EE0FCE" w:rsidRDefault="00AA1A93" w:rsidP="003C1627">
      <w:pPr>
        <w:autoSpaceDE w:val="0"/>
        <w:autoSpaceDN w:val="0"/>
        <w:ind w:firstLine="709"/>
        <w:jc w:val="center"/>
        <w:rPr>
          <w:rFonts w:cs="Arial"/>
        </w:rPr>
      </w:pPr>
      <w:r w:rsidRPr="00EE0FCE">
        <w:rPr>
          <w:rFonts w:cs="Arial"/>
        </w:rPr>
        <w:t xml:space="preserve">Администрация </w:t>
      </w:r>
      <w:r w:rsidR="007B7AE1">
        <w:rPr>
          <w:rFonts w:cs="Arial"/>
        </w:rPr>
        <w:t>Александровск</w:t>
      </w:r>
      <w:r w:rsidR="00092261" w:rsidRPr="00EE0FCE">
        <w:rPr>
          <w:rFonts w:cs="Arial"/>
        </w:rPr>
        <w:t>ого</w:t>
      </w:r>
      <w:r w:rsidRPr="00EE0FCE">
        <w:rPr>
          <w:rFonts w:cs="Arial"/>
        </w:rPr>
        <w:t xml:space="preserve"> сельского поселения</w:t>
      </w:r>
    </w:p>
    <w:p w:rsidR="00AA1A93" w:rsidRPr="00EE0FCE" w:rsidRDefault="00092261" w:rsidP="003C1627">
      <w:pPr>
        <w:autoSpaceDE w:val="0"/>
        <w:autoSpaceDN w:val="0"/>
        <w:ind w:firstLine="709"/>
        <w:jc w:val="center"/>
        <w:rPr>
          <w:rFonts w:cs="Arial"/>
        </w:rPr>
      </w:pPr>
      <w:r w:rsidRPr="00EE0FCE">
        <w:rPr>
          <w:rFonts w:cs="Arial"/>
        </w:rPr>
        <w:t>Россошанского</w:t>
      </w:r>
      <w:r w:rsidR="00AA1A93" w:rsidRPr="00EE0FCE">
        <w:rPr>
          <w:rFonts w:cs="Arial"/>
        </w:rPr>
        <w:t xml:space="preserve"> муниципального района</w:t>
      </w:r>
    </w:p>
    <w:p w:rsidR="00AA1A93" w:rsidRPr="00EE0FCE" w:rsidRDefault="00AA1A93" w:rsidP="003C1627">
      <w:pPr>
        <w:autoSpaceDE w:val="0"/>
        <w:autoSpaceDN w:val="0"/>
        <w:ind w:firstLine="709"/>
        <w:jc w:val="center"/>
        <w:rPr>
          <w:rFonts w:cs="Arial"/>
        </w:rPr>
      </w:pPr>
      <w:r w:rsidRPr="00EE0FCE">
        <w:rPr>
          <w:rFonts w:cs="Arial"/>
        </w:rPr>
        <w:t>Воронежской области</w:t>
      </w:r>
    </w:p>
    <w:p w:rsidR="00AA1A93" w:rsidRPr="00EE0FCE" w:rsidRDefault="00AA1A93" w:rsidP="003C1627">
      <w:pPr>
        <w:ind w:firstLine="709"/>
        <w:rPr>
          <w:rFonts w:eastAsia="Calibri" w:cs="Arial"/>
          <w:bCs/>
          <w:lang w:eastAsia="en-US"/>
        </w:rPr>
      </w:pPr>
    </w:p>
    <w:p w:rsidR="00AA1A93" w:rsidRPr="00EE0FCE" w:rsidRDefault="00AA1A93" w:rsidP="003C1627">
      <w:pPr>
        <w:autoSpaceDE w:val="0"/>
        <w:autoSpaceDN w:val="0"/>
        <w:ind w:firstLine="709"/>
        <w:jc w:val="center"/>
        <w:rPr>
          <w:rFonts w:cs="Arial"/>
          <w:bCs/>
        </w:rPr>
      </w:pPr>
      <w:r w:rsidRPr="00EE0FCE">
        <w:rPr>
          <w:rFonts w:cs="Arial"/>
          <w:bCs/>
        </w:rPr>
        <w:t>ПОСТАНОВЛЕНИЕ</w:t>
      </w:r>
    </w:p>
    <w:p w:rsidR="003C1627" w:rsidRPr="00EE0FCE" w:rsidRDefault="003C1627" w:rsidP="003C1627">
      <w:pPr>
        <w:pStyle w:val="affffff3"/>
        <w:ind w:firstLine="709"/>
        <w:jc w:val="both"/>
        <w:rPr>
          <w:rFonts w:ascii="Arial" w:hAnsi="Arial" w:cs="Arial"/>
          <w:sz w:val="24"/>
          <w:szCs w:val="24"/>
        </w:rPr>
      </w:pPr>
      <w:r w:rsidRPr="00EE0FCE">
        <w:rPr>
          <w:rFonts w:ascii="Arial" w:hAnsi="Arial" w:cs="Arial"/>
          <w:sz w:val="24"/>
          <w:szCs w:val="24"/>
        </w:rPr>
        <w:t xml:space="preserve">от   </w:t>
      </w:r>
      <w:r w:rsidR="00557C71" w:rsidRPr="00EE0FCE">
        <w:rPr>
          <w:rFonts w:ascii="Arial" w:hAnsi="Arial" w:cs="Arial"/>
          <w:sz w:val="24"/>
          <w:szCs w:val="24"/>
        </w:rPr>
        <w:t xml:space="preserve">                 </w:t>
      </w:r>
      <w:r w:rsidRPr="00EE0FCE">
        <w:rPr>
          <w:rFonts w:ascii="Arial" w:hAnsi="Arial" w:cs="Arial"/>
          <w:sz w:val="24"/>
          <w:szCs w:val="24"/>
        </w:rPr>
        <w:t xml:space="preserve">г. № </w:t>
      </w:r>
    </w:p>
    <w:p w:rsidR="003C1627" w:rsidRPr="007B7AE1" w:rsidRDefault="003C1627" w:rsidP="003C1627">
      <w:pPr>
        <w:pStyle w:val="affffff3"/>
        <w:ind w:firstLine="709"/>
        <w:jc w:val="both"/>
        <w:rPr>
          <w:rFonts w:ascii="Arial" w:hAnsi="Arial" w:cs="Arial"/>
          <w:sz w:val="24"/>
          <w:szCs w:val="24"/>
        </w:rPr>
      </w:pPr>
      <w:r w:rsidRPr="00EE0FCE">
        <w:rPr>
          <w:rFonts w:ascii="Arial" w:hAnsi="Arial" w:cs="Arial"/>
          <w:sz w:val="24"/>
          <w:szCs w:val="24"/>
        </w:rPr>
        <w:t>с.</w:t>
      </w:r>
      <w:r w:rsidR="00557C71" w:rsidRPr="00EE0FCE">
        <w:rPr>
          <w:rFonts w:ascii="Arial" w:hAnsi="Arial" w:cs="Arial"/>
          <w:sz w:val="24"/>
          <w:szCs w:val="24"/>
        </w:rPr>
        <w:t xml:space="preserve"> </w:t>
      </w:r>
      <w:r w:rsidR="007B7AE1">
        <w:rPr>
          <w:rFonts w:ascii="Arial" w:hAnsi="Arial" w:cs="Arial"/>
          <w:sz w:val="24"/>
          <w:szCs w:val="24"/>
        </w:rPr>
        <w:t>Александровка</w:t>
      </w:r>
    </w:p>
    <w:p w:rsidR="003C1627" w:rsidRPr="00EE0FCE" w:rsidRDefault="003C1627" w:rsidP="003C1627">
      <w:pPr>
        <w:pStyle w:val="affffff3"/>
        <w:ind w:firstLine="709"/>
        <w:jc w:val="both"/>
        <w:rPr>
          <w:rFonts w:ascii="Arial" w:hAnsi="Arial" w:cs="Arial"/>
          <w:sz w:val="24"/>
          <w:szCs w:val="24"/>
        </w:rPr>
      </w:pPr>
    </w:p>
    <w:p w:rsidR="00AA1A93" w:rsidRPr="00EE0FCE" w:rsidRDefault="00AA1A93" w:rsidP="003C1627">
      <w:pPr>
        <w:pStyle w:val="affffff3"/>
        <w:ind w:firstLine="709"/>
        <w:jc w:val="both"/>
        <w:rPr>
          <w:rFonts w:ascii="Arial" w:eastAsia="Times New Roman" w:hAnsi="Arial" w:cs="Arial"/>
          <w:kern w:val="36"/>
          <w:sz w:val="24"/>
          <w:szCs w:val="24"/>
          <w:shd w:val="clear" w:color="auto" w:fill="FFFFFF"/>
        </w:rPr>
      </w:pPr>
      <w:r w:rsidRPr="00EE0FCE">
        <w:rPr>
          <w:rFonts w:ascii="Arial" w:hAnsi="Arial" w:cs="Arial"/>
          <w:sz w:val="24"/>
          <w:szCs w:val="24"/>
        </w:rPr>
        <w:t xml:space="preserve">О предоставлении разрешения </w:t>
      </w:r>
      <w:r w:rsidRPr="00EE0FCE">
        <w:rPr>
          <w:rFonts w:ascii="Arial" w:eastAsia="Times New Roman" w:hAnsi="Arial" w:cs="Arial"/>
          <w:kern w:val="36"/>
          <w:sz w:val="24"/>
          <w:szCs w:val="24"/>
          <w:shd w:val="clear" w:color="auto" w:fill="FFFFFF"/>
        </w:rPr>
        <w:t>на отклонение</w:t>
      </w:r>
    </w:p>
    <w:p w:rsidR="00AA1A93" w:rsidRPr="00EE0FCE" w:rsidRDefault="00AA1A93" w:rsidP="003C1627">
      <w:pPr>
        <w:pStyle w:val="affffff3"/>
        <w:ind w:firstLine="709"/>
        <w:jc w:val="both"/>
        <w:rPr>
          <w:rFonts w:ascii="Arial" w:eastAsia="Times New Roman" w:hAnsi="Arial" w:cs="Arial"/>
          <w:kern w:val="36"/>
          <w:sz w:val="24"/>
          <w:szCs w:val="24"/>
          <w:shd w:val="clear" w:color="auto" w:fill="FFFFFF"/>
        </w:rPr>
      </w:pPr>
      <w:r w:rsidRPr="00EE0FCE">
        <w:rPr>
          <w:rFonts w:ascii="Arial" w:eastAsia="Times New Roman" w:hAnsi="Arial" w:cs="Arial"/>
          <w:kern w:val="36"/>
          <w:sz w:val="24"/>
          <w:szCs w:val="24"/>
          <w:shd w:val="clear" w:color="auto" w:fill="FFFFFF"/>
        </w:rPr>
        <w:t>от предельных параметров разрешенного</w:t>
      </w:r>
    </w:p>
    <w:p w:rsidR="00AA1A93" w:rsidRPr="00EE0FCE" w:rsidRDefault="00AA1A93" w:rsidP="003C1627">
      <w:pPr>
        <w:pStyle w:val="affffff3"/>
        <w:ind w:firstLine="709"/>
        <w:jc w:val="both"/>
        <w:rPr>
          <w:rFonts w:ascii="Arial" w:eastAsia="Times New Roman" w:hAnsi="Arial" w:cs="Arial"/>
          <w:kern w:val="36"/>
          <w:sz w:val="24"/>
          <w:szCs w:val="24"/>
          <w:shd w:val="clear" w:color="auto" w:fill="FFFFFF"/>
        </w:rPr>
      </w:pPr>
      <w:r w:rsidRPr="00EE0FCE">
        <w:rPr>
          <w:rFonts w:ascii="Arial" w:eastAsia="Times New Roman" w:hAnsi="Arial" w:cs="Arial"/>
          <w:kern w:val="36"/>
          <w:sz w:val="24"/>
          <w:szCs w:val="24"/>
          <w:shd w:val="clear" w:color="auto" w:fill="FFFFFF"/>
        </w:rPr>
        <w:t>строительства, реконструкции объектов</w:t>
      </w:r>
    </w:p>
    <w:p w:rsidR="00AA1A93" w:rsidRPr="00EE0FCE" w:rsidRDefault="00AA1A93" w:rsidP="003C1627">
      <w:pPr>
        <w:pStyle w:val="affffff3"/>
        <w:ind w:firstLine="709"/>
        <w:jc w:val="both"/>
        <w:rPr>
          <w:rFonts w:ascii="Arial" w:eastAsia="Times New Roman" w:hAnsi="Arial" w:cs="Arial"/>
          <w:kern w:val="36"/>
          <w:sz w:val="24"/>
          <w:szCs w:val="24"/>
          <w:shd w:val="clear" w:color="auto" w:fill="FFFFFF"/>
        </w:rPr>
      </w:pPr>
      <w:r w:rsidRPr="00EE0FCE">
        <w:rPr>
          <w:rFonts w:ascii="Arial" w:eastAsia="Times New Roman" w:hAnsi="Arial" w:cs="Arial"/>
          <w:kern w:val="36"/>
          <w:sz w:val="24"/>
          <w:szCs w:val="24"/>
          <w:shd w:val="clear" w:color="auto" w:fill="FFFFFF"/>
        </w:rPr>
        <w:t>капитального строительства</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Правилами землепользования и застройки </w:t>
      </w:r>
      <w:r w:rsidR="007B7AE1">
        <w:rPr>
          <w:rFonts w:cs="Arial"/>
        </w:rPr>
        <w:t>Александровск</w:t>
      </w:r>
      <w:r w:rsidR="00092261" w:rsidRPr="00EE0FCE">
        <w:rPr>
          <w:rFonts w:cs="Arial"/>
        </w:rPr>
        <w:t>ого</w:t>
      </w:r>
      <w:r w:rsidRPr="00EE0FCE">
        <w:rPr>
          <w:rFonts w:cs="Arial"/>
        </w:rPr>
        <w:t xml:space="preserve"> сельского поселения </w:t>
      </w:r>
      <w:r w:rsidR="00092261" w:rsidRPr="00EE0FCE">
        <w:rPr>
          <w:rFonts w:cs="Arial"/>
        </w:rPr>
        <w:t>Россошанского</w:t>
      </w:r>
      <w:r w:rsidRPr="00EE0FCE">
        <w:rPr>
          <w:rFonts w:cs="Arial"/>
        </w:rPr>
        <w:t xml:space="preserve"> муниципального района Воронежской области, утвержденными ________________, на основании заключения по результатам публичных слушаний от _______ № ____, рекомендации Комиссии по землепользованию и застройки </w:t>
      </w:r>
      <w:r w:rsidR="007B7AE1">
        <w:rPr>
          <w:rFonts w:cs="Arial"/>
        </w:rPr>
        <w:t>Александровск</w:t>
      </w:r>
      <w:r w:rsidR="00092261" w:rsidRPr="00EE0FCE">
        <w:rPr>
          <w:rFonts w:cs="Arial"/>
        </w:rPr>
        <w:t>ого</w:t>
      </w:r>
      <w:r w:rsidRPr="00EE0FCE">
        <w:rPr>
          <w:rFonts w:cs="Arial"/>
        </w:rPr>
        <w:t xml:space="preserve"> сельского поселения (протокол от _____ № ______):</w:t>
      </w:r>
    </w:p>
    <w:p w:rsidR="00FB2E8F" w:rsidRPr="00EE0FCE" w:rsidRDefault="00FB2E8F" w:rsidP="003C1627">
      <w:pPr>
        <w:ind w:firstLine="709"/>
        <w:rPr>
          <w:rFonts w:cs="Arial"/>
        </w:rPr>
      </w:pPr>
    </w:p>
    <w:p w:rsidR="00AA1A93" w:rsidRPr="00EE0FCE" w:rsidRDefault="00AA1A93" w:rsidP="003C1627">
      <w:pPr>
        <w:pStyle w:val="affffff0"/>
        <w:numPr>
          <w:ilvl w:val="0"/>
          <w:numId w:val="27"/>
        </w:numPr>
        <w:ind w:left="0" w:firstLine="709"/>
        <w:rPr>
          <w:rFonts w:cs="Arial"/>
          <w:kern w:val="36"/>
          <w:shd w:val="clear" w:color="auto" w:fill="FFFFFF"/>
        </w:rPr>
      </w:pPr>
      <w:r w:rsidRPr="00EE0FCE">
        <w:rPr>
          <w:rFonts w:cs="Arial"/>
        </w:rPr>
        <w:t xml:space="preserve">Предоставить разрешение </w:t>
      </w:r>
      <w:r w:rsidRPr="00EE0FCE">
        <w:rPr>
          <w:rFonts w:cs="Arial"/>
          <w:kern w:val="36"/>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cs="Arial"/>
        </w:rPr>
        <w:t>__________________________________________________</w:t>
      </w:r>
    </w:p>
    <w:p w:rsidR="00AA1A93" w:rsidRPr="00EE0FCE" w:rsidRDefault="00AA1A93" w:rsidP="003C1627">
      <w:pPr>
        <w:ind w:firstLine="709"/>
        <w:rPr>
          <w:rFonts w:cs="Arial"/>
          <w:vertAlign w:val="superscript"/>
        </w:rPr>
      </w:pPr>
      <w:r w:rsidRPr="00EE0FCE">
        <w:rPr>
          <w:rFonts w:cs="Arial"/>
          <w:vertAlign w:val="superscript"/>
        </w:rPr>
        <w:t xml:space="preserve"> (указать параметры отклонения)</w:t>
      </w:r>
    </w:p>
    <w:p w:rsidR="00AA1A93" w:rsidRPr="00EE0FCE" w:rsidRDefault="00AA1A93" w:rsidP="003C1627">
      <w:pPr>
        <w:ind w:firstLine="709"/>
        <w:rPr>
          <w:rFonts w:cs="Arial"/>
        </w:rPr>
      </w:pPr>
      <w:r w:rsidRPr="00EE0FCE">
        <w:rPr>
          <w:rFonts w:cs="Arial"/>
        </w:rPr>
        <w:t xml:space="preserve">в отношении земельного участка с кадастровым номером _________, расположенного по адресу: _______________________________________________________________ . </w:t>
      </w:r>
    </w:p>
    <w:p w:rsidR="00AA1A93" w:rsidRPr="00EE0FCE" w:rsidRDefault="00AA1A93" w:rsidP="003C1627">
      <w:pPr>
        <w:numPr>
          <w:ilvl w:val="0"/>
          <w:numId w:val="27"/>
        </w:numPr>
        <w:tabs>
          <w:tab w:val="left" w:pos="0"/>
        </w:tabs>
        <w:ind w:left="0" w:firstLine="709"/>
        <w:rPr>
          <w:rFonts w:cs="Arial"/>
        </w:rPr>
      </w:pPr>
      <w:r w:rsidRPr="00EE0FCE">
        <w:rPr>
          <w:rFonts w:cs="Arial"/>
        </w:rPr>
        <w:t>Настоящее постановление вступает в силу со дня его официального опубликования.</w:t>
      </w:r>
    </w:p>
    <w:p w:rsidR="00AA1A93" w:rsidRPr="00EE0FCE" w:rsidRDefault="00AA1A93" w:rsidP="00FB2E8F">
      <w:pPr>
        <w:autoSpaceDN w:val="0"/>
        <w:ind w:left="4962" w:right="140" w:firstLine="0"/>
        <w:textAlignment w:val="baseline"/>
        <w:rPr>
          <w:rFonts w:eastAsia="SimSun" w:cs="Arial"/>
          <w:kern w:val="3"/>
          <w:lang w:eastAsia="zh-CN" w:bidi="hi-IN"/>
        </w:rPr>
      </w:pPr>
      <w:r w:rsidRPr="00EE0FCE">
        <w:rPr>
          <w:rFonts w:cs="Arial"/>
        </w:rPr>
        <w:br w:type="page"/>
      </w:r>
      <w:r w:rsidRPr="00EE0FCE">
        <w:rPr>
          <w:rFonts w:eastAsia="SimSun" w:cs="Arial"/>
          <w:kern w:val="3"/>
          <w:lang w:eastAsia="zh-CN" w:bidi="hi-IN"/>
        </w:rPr>
        <w:lastRenderedPageBreak/>
        <w:t>Приложение № 3</w:t>
      </w:r>
    </w:p>
    <w:p w:rsidR="00AA1A93" w:rsidRPr="00EE0FCE" w:rsidRDefault="00AA1A93" w:rsidP="00FB2E8F">
      <w:pPr>
        <w:autoSpaceDN w:val="0"/>
        <w:ind w:left="4962" w:right="140" w:firstLine="0"/>
        <w:textAlignment w:val="baseline"/>
        <w:rPr>
          <w:rFonts w:eastAsia="SimSun" w:cs="Arial"/>
          <w:kern w:val="3"/>
          <w:lang w:eastAsia="zh-CN" w:bidi="hi-IN"/>
        </w:rPr>
      </w:pPr>
      <w:r w:rsidRPr="00EE0FCE">
        <w:rPr>
          <w:rFonts w:eastAsia="SimSun" w:cs="Arial"/>
          <w:kern w:val="3"/>
          <w:lang w:eastAsia="zh-CN" w:bidi="hi-IN"/>
        </w:rPr>
        <w:t>к административному регламенту</w:t>
      </w:r>
      <w:r w:rsidR="00FB2E8F" w:rsidRPr="00EE0FCE">
        <w:rPr>
          <w:rFonts w:eastAsia="SimSun" w:cs="Arial"/>
          <w:kern w:val="3"/>
          <w:lang w:eastAsia="zh-CN" w:bidi="hi-IN"/>
        </w:rPr>
        <w:t xml:space="preserve"> </w:t>
      </w:r>
      <w:r w:rsidRPr="00EE0FCE">
        <w:rPr>
          <w:rFonts w:eastAsia="SimSun" w:cs="Arial"/>
          <w:kern w:val="3"/>
          <w:lang w:eastAsia="zh-CN" w:bidi="hi-IN"/>
        </w:rPr>
        <w:t>по предоставлению муниципальной услуги</w:t>
      </w:r>
    </w:p>
    <w:p w:rsidR="00AA1A93" w:rsidRPr="00EE0FCE" w:rsidRDefault="00AA1A93" w:rsidP="00FB2E8F">
      <w:pPr>
        <w:autoSpaceDN w:val="0"/>
        <w:ind w:left="4962" w:right="140" w:firstLine="0"/>
        <w:textAlignment w:val="baseline"/>
        <w:rPr>
          <w:rFonts w:cs="Arial"/>
          <w:bCs/>
          <w:kern w:val="36"/>
          <w:shd w:val="clear" w:color="auto" w:fill="FFFFFF"/>
        </w:rPr>
      </w:pPr>
      <w:r w:rsidRPr="00EE0FCE">
        <w:rPr>
          <w:rFonts w:eastAsia="SimSun" w:cs="Arial"/>
          <w:kern w:val="3"/>
          <w:lang w:eastAsia="zh-CN" w:bidi="hi-IN"/>
        </w:rPr>
        <w:t>«П</w:t>
      </w:r>
      <w:r w:rsidRPr="00EE0FCE">
        <w:rPr>
          <w:rFonts w:eastAsia="SimSun" w:cs="Arial"/>
          <w:kern w:val="3"/>
          <w:shd w:val="clear" w:color="auto" w:fill="FFFFFF"/>
          <w:lang w:eastAsia="zh-CN" w:bidi="hi-IN"/>
        </w:rPr>
        <w:t xml:space="preserve">редоставление разрешения на </w:t>
      </w:r>
      <w:r w:rsidRPr="00EE0FCE">
        <w:rPr>
          <w:rFonts w:cs="Arial"/>
          <w:bCs/>
          <w:kern w:val="36"/>
          <w:shd w:val="clear" w:color="auto" w:fill="FFFFFF"/>
        </w:rPr>
        <w:t>отклонение от предельных параметров разрешенного строительства, реконструкции</w:t>
      </w:r>
      <w:r w:rsidR="00FB2E8F" w:rsidRPr="00EE0FCE">
        <w:rPr>
          <w:rFonts w:cs="Arial"/>
          <w:bCs/>
          <w:kern w:val="36"/>
          <w:shd w:val="clear" w:color="auto" w:fill="FFFFFF"/>
        </w:rPr>
        <w:t xml:space="preserve"> </w:t>
      </w:r>
      <w:r w:rsidRPr="00EE0FCE">
        <w:rPr>
          <w:rFonts w:cs="Arial"/>
          <w:bCs/>
          <w:kern w:val="36"/>
          <w:shd w:val="clear" w:color="auto" w:fill="FFFFFF"/>
        </w:rPr>
        <w:t>объектов капитального строительства»</w:t>
      </w:r>
    </w:p>
    <w:p w:rsidR="00AA1A93" w:rsidRPr="00EE0FCE" w:rsidRDefault="00AA1A93" w:rsidP="003C1627">
      <w:pPr>
        <w:autoSpaceDN w:val="0"/>
        <w:ind w:firstLine="709"/>
        <w:textAlignment w:val="baseline"/>
        <w:rPr>
          <w:rFonts w:eastAsia="SimSun" w:cs="Arial"/>
          <w:kern w:val="3"/>
          <w:shd w:val="clear" w:color="auto" w:fill="FFFFFF"/>
          <w:lang w:eastAsia="zh-CN" w:bidi="hi-IN"/>
        </w:rPr>
      </w:pPr>
    </w:p>
    <w:p w:rsidR="00AA1A93" w:rsidRPr="00EE0FCE" w:rsidRDefault="00AA1A93" w:rsidP="00FB2E8F">
      <w:pPr>
        <w:ind w:right="1983" w:firstLine="709"/>
        <w:jc w:val="center"/>
        <w:rPr>
          <w:rFonts w:cs="Arial"/>
        </w:rPr>
      </w:pPr>
      <w:r w:rsidRPr="00EE0FCE">
        <w:rPr>
          <w:rFonts w:cs="Arial"/>
        </w:rPr>
        <w:t>Форма</w:t>
      </w:r>
    </w:p>
    <w:p w:rsidR="00AA1A93" w:rsidRPr="00EE0FCE" w:rsidRDefault="00AA1A93" w:rsidP="00FB2E8F">
      <w:pPr>
        <w:ind w:right="1983" w:firstLine="709"/>
        <w:jc w:val="center"/>
        <w:rPr>
          <w:rFonts w:cs="Arial"/>
        </w:rPr>
      </w:pPr>
      <w:r w:rsidRPr="00EE0FCE">
        <w:rPr>
          <w:rFonts w:cs="Arial"/>
        </w:rPr>
        <w:t>решения об отказе в приеме документов, необходимых для предоставления</w:t>
      </w:r>
      <w:r w:rsidR="00FB2E8F" w:rsidRPr="00EE0FCE">
        <w:rPr>
          <w:rFonts w:cs="Arial"/>
        </w:rPr>
        <w:t xml:space="preserve"> </w:t>
      </w:r>
      <w:r w:rsidRPr="00EE0FCE">
        <w:rPr>
          <w:rFonts w:cs="Arial"/>
        </w:rPr>
        <w:t>муниципальной услуги / об отказе в предоставлении муниципальной услуги</w:t>
      </w:r>
    </w:p>
    <w:p w:rsidR="00AA1A93" w:rsidRPr="00EE0FCE" w:rsidRDefault="00AA1A93" w:rsidP="00FB2E8F">
      <w:pPr>
        <w:ind w:right="1983" w:firstLine="709"/>
        <w:rPr>
          <w:rFonts w:cs="Arial"/>
        </w:rPr>
      </w:pPr>
    </w:p>
    <w:p w:rsidR="00AA1A93" w:rsidRPr="00EE0FCE" w:rsidRDefault="00AA1A93" w:rsidP="00FB2E8F">
      <w:pPr>
        <w:ind w:right="1983" w:firstLine="709"/>
        <w:rPr>
          <w:rFonts w:cs="Arial"/>
        </w:rPr>
      </w:pPr>
      <w:r w:rsidRPr="00EE0FCE">
        <w:rPr>
          <w:rFonts w:cs="Arial"/>
        </w:rPr>
        <w:t>На фирменном бланке Администрации</w:t>
      </w:r>
    </w:p>
    <w:p w:rsidR="00AA1A93" w:rsidRPr="00EE0FCE" w:rsidRDefault="00AA1A93" w:rsidP="00FB2E8F">
      <w:pPr>
        <w:ind w:right="1983" w:firstLine="709"/>
        <w:rPr>
          <w:rFonts w:cs="Arial"/>
        </w:rPr>
      </w:pPr>
    </w:p>
    <w:p w:rsidR="00AA1A93" w:rsidRPr="00EE0FCE" w:rsidRDefault="00AA1A93" w:rsidP="00FB2E8F">
      <w:pPr>
        <w:ind w:right="1983" w:firstLine="709"/>
        <w:rPr>
          <w:rFonts w:cs="Arial"/>
        </w:rPr>
      </w:pPr>
      <w:r w:rsidRPr="00EE0FCE">
        <w:rPr>
          <w:rFonts w:cs="Arial"/>
        </w:rPr>
        <w:t>Кому _________________________________________</w:t>
      </w:r>
      <w:r w:rsidR="00FB2E8F" w:rsidRPr="00EE0FCE">
        <w:rPr>
          <w:rFonts w:cs="Arial"/>
        </w:rPr>
        <w:t>________________</w:t>
      </w:r>
    </w:p>
    <w:p w:rsidR="00AA1A93" w:rsidRPr="00EE0FCE" w:rsidRDefault="00AA1A93" w:rsidP="00FB2E8F">
      <w:pPr>
        <w:ind w:right="1983" w:firstLine="709"/>
        <w:rPr>
          <w:rFonts w:cs="Arial"/>
          <w:vertAlign w:val="superscript"/>
        </w:rPr>
      </w:pPr>
      <w:r w:rsidRPr="00EE0FCE">
        <w:rPr>
          <w:rFonts w:cs="Arial"/>
          <w:vertAlign w:val="superscript"/>
        </w:rPr>
        <w:t>(фамилия, имя, отчество (последнее – при наличии), наименование и данные документа,</w:t>
      </w:r>
    </w:p>
    <w:p w:rsidR="00AA1A93" w:rsidRPr="00EE0FCE" w:rsidRDefault="00AA1A93" w:rsidP="00FB2E8F">
      <w:pPr>
        <w:ind w:right="1983" w:firstLine="709"/>
        <w:rPr>
          <w:rFonts w:cs="Arial"/>
          <w:vertAlign w:val="superscript"/>
        </w:rPr>
      </w:pPr>
      <w:r w:rsidRPr="00EE0FCE">
        <w:rPr>
          <w:rFonts w:cs="Arial"/>
          <w:vertAlign w:val="superscript"/>
        </w:rPr>
        <w:t xml:space="preserve"> удостоверяющего личность – для физического лица; наименование индивидуального </w:t>
      </w:r>
    </w:p>
    <w:p w:rsidR="00AA1A93" w:rsidRPr="00EE0FCE" w:rsidRDefault="00AA1A93" w:rsidP="00FB2E8F">
      <w:pPr>
        <w:ind w:right="1983" w:firstLine="709"/>
        <w:rPr>
          <w:rFonts w:cs="Arial"/>
          <w:vertAlign w:val="superscript"/>
        </w:rPr>
      </w:pPr>
      <w:r w:rsidRPr="00EE0FCE">
        <w:rPr>
          <w:rFonts w:cs="Arial"/>
          <w:vertAlign w:val="superscript"/>
        </w:rPr>
        <w:t xml:space="preserve">предпринимателя, ИНН, ОГРНИП – для физического лица, зарегистрированного в </w:t>
      </w:r>
    </w:p>
    <w:p w:rsidR="00AA1A93" w:rsidRPr="00EE0FCE" w:rsidRDefault="00AA1A93" w:rsidP="00FB2E8F">
      <w:pPr>
        <w:ind w:right="1983" w:firstLine="709"/>
        <w:rPr>
          <w:rFonts w:cs="Arial"/>
          <w:vertAlign w:val="superscript"/>
        </w:rPr>
      </w:pPr>
      <w:r w:rsidRPr="00EE0FCE">
        <w:rPr>
          <w:rFonts w:cs="Arial"/>
          <w:vertAlign w:val="superscript"/>
        </w:rPr>
        <w:t xml:space="preserve">качестве индивидуального предпринимателя); полное наименование юридического лица, </w:t>
      </w:r>
    </w:p>
    <w:p w:rsidR="00AA1A93" w:rsidRPr="00EE0FCE" w:rsidRDefault="00AA1A93" w:rsidP="00FB2E8F">
      <w:pPr>
        <w:ind w:right="1983" w:firstLine="709"/>
        <w:rPr>
          <w:rFonts w:cs="Arial"/>
          <w:vertAlign w:val="superscript"/>
        </w:rPr>
      </w:pPr>
      <w:r w:rsidRPr="00EE0FCE">
        <w:rPr>
          <w:rFonts w:cs="Arial"/>
          <w:vertAlign w:val="superscript"/>
        </w:rPr>
        <w:t>ИНН, ОГРН, юридический адрес – для юридического лица)</w:t>
      </w:r>
    </w:p>
    <w:p w:rsidR="00AA1A93" w:rsidRPr="00EE0FCE" w:rsidRDefault="00AA1A93" w:rsidP="00FB2E8F">
      <w:pPr>
        <w:ind w:right="1983" w:firstLine="709"/>
        <w:rPr>
          <w:rFonts w:cs="Arial"/>
        </w:rPr>
      </w:pPr>
    </w:p>
    <w:p w:rsidR="00AA1A93" w:rsidRPr="00EE0FCE" w:rsidRDefault="00AA1A93" w:rsidP="00FB2E8F">
      <w:pPr>
        <w:ind w:right="1983" w:firstLine="709"/>
        <w:rPr>
          <w:rFonts w:cs="Arial"/>
        </w:rPr>
      </w:pPr>
      <w:r w:rsidRPr="00EE0FCE">
        <w:rPr>
          <w:rFonts w:cs="Arial"/>
        </w:rPr>
        <w:t>Контактные данные:</w:t>
      </w:r>
    </w:p>
    <w:p w:rsidR="00AA1A93" w:rsidRPr="00EE0FCE" w:rsidRDefault="00AA1A93" w:rsidP="00FB2E8F">
      <w:pPr>
        <w:ind w:right="1983" w:firstLine="709"/>
        <w:rPr>
          <w:rFonts w:cs="Arial"/>
        </w:rPr>
      </w:pPr>
      <w:r w:rsidRPr="00EE0FCE">
        <w:rPr>
          <w:rFonts w:cs="Arial"/>
        </w:rPr>
        <w:t>_______________________________________</w:t>
      </w:r>
      <w:r w:rsidR="00FB2E8F" w:rsidRPr="00EE0FCE">
        <w:rPr>
          <w:rFonts w:cs="Arial"/>
        </w:rPr>
        <w:t>_____________</w:t>
      </w:r>
    </w:p>
    <w:p w:rsidR="00AA1A93" w:rsidRPr="00EE0FCE" w:rsidRDefault="00AA1A93" w:rsidP="00FB2E8F">
      <w:pPr>
        <w:ind w:right="1983" w:firstLine="709"/>
        <w:rPr>
          <w:rFonts w:cs="Arial"/>
        </w:rPr>
      </w:pPr>
      <w:r w:rsidRPr="00EE0FCE">
        <w:rPr>
          <w:rFonts w:cs="Arial"/>
        </w:rPr>
        <w:t>_______________________________________</w:t>
      </w:r>
      <w:r w:rsidR="00FB2E8F" w:rsidRPr="00EE0FCE">
        <w:rPr>
          <w:rFonts w:cs="Arial"/>
        </w:rPr>
        <w:t>_____________</w:t>
      </w:r>
    </w:p>
    <w:p w:rsidR="00AA1A93" w:rsidRPr="00EE0FCE" w:rsidRDefault="00AA1A93" w:rsidP="00FB2E8F">
      <w:pPr>
        <w:ind w:right="1983" w:firstLine="709"/>
        <w:rPr>
          <w:rFonts w:cs="Arial"/>
          <w:vertAlign w:val="superscript"/>
        </w:rPr>
      </w:pPr>
      <w:r w:rsidRPr="00EE0FCE">
        <w:rPr>
          <w:rFonts w:cs="Arial"/>
          <w:vertAlign w:val="superscript"/>
        </w:rPr>
        <w:t xml:space="preserve">(почтовый индекс и адрес – для физического лица, в т.ч. зарегистрированного в качестве </w:t>
      </w:r>
    </w:p>
    <w:p w:rsidR="00AA1A93" w:rsidRPr="00EE0FCE" w:rsidRDefault="00AA1A93" w:rsidP="00FB2E8F">
      <w:pPr>
        <w:ind w:right="1983" w:firstLine="709"/>
        <w:rPr>
          <w:rFonts w:cs="Arial"/>
          <w:vertAlign w:val="superscript"/>
        </w:rPr>
      </w:pPr>
      <w:r w:rsidRPr="00EE0FCE">
        <w:rPr>
          <w:rFonts w:cs="Arial"/>
          <w:vertAlign w:val="superscript"/>
        </w:rPr>
        <w:t>индивидуального предпринимателя, телефон, адрес электронной почты)</w:t>
      </w:r>
    </w:p>
    <w:p w:rsidR="00AA1A93" w:rsidRPr="00EE0FCE" w:rsidRDefault="00AA1A93" w:rsidP="003C1627">
      <w:pPr>
        <w:ind w:firstLine="709"/>
        <w:rPr>
          <w:rFonts w:cs="Arial"/>
        </w:rPr>
      </w:pPr>
    </w:p>
    <w:p w:rsidR="00AA1A93" w:rsidRPr="00EE0FCE" w:rsidRDefault="00AA1A93" w:rsidP="003C1627">
      <w:pPr>
        <w:ind w:firstLine="709"/>
        <w:rPr>
          <w:rFonts w:cs="Arial"/>
          <w:kern w:val="36"/>
          <w:shd w:val="clear" w:color="auto" w:fill="FFFFFF"/>
        </w:rPr>
      </w:pPr>
      <w:r w:rsidRPr="00EE0FCE">
        <w:rPr>
          <w:rFonts w:cs="Arial"/>
        </w:rPr>
        <w:t>По результатам рассмотрения заявления по услуге «</w:t>
      </w:r>
      <w:r w:rsidRPr="00EE0FCE">
        <w:rPr>
          <w:rFonts w:cs="Arial"/>
          <w:kern w:val="36"/>
        </w:rPr>
        <w:t>П</w:t>
      </w:r>
      <w:r w:rsidRPr="00EE0FCE">
        <w:rPr>
          <w:rFonts w:cs="Arial"/>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cs="Arial"/>
        </w:rPr>
        <w:t>» от _________ № _________</w:t>
      </w:r>
    </w:p>
    <w:p w:rsidR="00AA1A93" w:rsidRPr="00EE0FCE" w:rsidRDefault="00AA1A93" w:rsidP="003C1627">
      <w:pPr>
        <w:ind w:firstLine="709"/>
        <w:rPr>
          <w:rFonts w:cs="Arial"/>
        </w:rPr>
      </w:pPr>
      <w:r w:rsidRPr="00EE0FCE">
        <w:rPr>
          <w:rFonts w:cs="Arial"/>
        </w:rPr>
        <w:t xml:space="preserve"> и приложенных к нему документов, ____принято решение об отказе в приеме документов, необходимых для предоставления муниципальной услуги / об отказе в </w:t>
      </w:r>
    </w:p>
    <w:p w:rsidR="00AA1A93" w:rsidRPr="00EE0FCE" w:rsidRDefault="00AA1A93" w:rsidP="003C1627">
      <w:pPr>
        <w:ind w:firstLine="709"/>
        <w:rPr>
          <w:rFonts w:cs="Arial"/>
        </w:rPr>
      </w:pPr>
      <w:r w:rsidRPr="00EE0FCE">
        <w:rPr>
          <w:rFonts w:cs="Arial"/>
        </w:rPr>
        <w:t>предоставлении муниципальной услуги по следующим основаниям:</w:t>
      </w:r>
    </w:p>
    <w:p w:rsidR="00AA1A93" w:rsidRPr="00EE0FCE" w:rsidRDefault="00AA1A93" w:rsidP="003C1627">
      <w:pPr>
        <w:ind w:firstLine="709"/>
        <w:rPr>
          <w:rFonts w:cs="Arial"/>
        </w:rPr>
      </w:pPr>
      <w:r w:rsidRPr="00EE0FCE">
        <w:rPr>
          <w:rFonts w:cs="Arial"/>
        </w:rPr>
        <w:t>______________________________________________________________________________________________________________________________________________________________________________________________________</w:t>
      </w:r>
    </w:p>
    <w:p w:rsidR="00AA1A93" w:rsidRPr="00EE0FCE" w:rsidRDefault="00AA1A93" w:rsidP="003C1627">
      <w:pPr>
        <w:ind w:firstLine="709"/>
        <w:rPr>
          <w:rFonts w:cs="Arial"/>
        </w:rPr>
      </w:pPr>
      <w:r w:rsidRPr="00EE0FCE">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A1A93" w:rsidRPr="00EE0FCE" w:rsidRDefault="00AA1A93" w:rsidP="003C1627">
      <w:pPr>
        <w:ind w:firstLine="709"/>
        <w:rPr>
          <w:rFonts w:cs="Arial"/>
        </w:rPr>
      </w:pPr>
      <w:r w:rsidRPr="00EE0FCE">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A1A93" w:rsidRPr="00EE0FCE" w:rsidRDefault="00AA1A93" w:rsidP="003C1627">
      <w:pPr>
        <w:ind w:firstLine="709"/>
        <w:rPr>
          <w:rFonts w:cs="Arial"/>
        </w:rPr>
      </w:pPr>
    </w:p>
    <w:p w:rsidR="00AA1A93" w:rsidRPr="00EE0FCE" w:rsidRDefault="00AA1A93" w:rsidP="003C1627">
      <w:pPr>
        <w:ind w:firstLine="709"/>
        <w:rPr>
          <w:rFonts w:cs="Arial"/>
        </w:rPr>
      </w:pPr>
      <w:r w:rsidRPr="00EE0FCE">
        <w:rPr>
          <w:rFonts w:cs="Arial"/>
        </w:rPr>
        <w:t>Ф.И.О. уполномоченного должностного лица</w:t>
      </w:r>
    </w:p>
    <w:p w:rsidR="00AA1A93" w:rsidRPr="00EE0FCE" w:rsidRDefault="00AA1A93" w:rsidP="003C1627">
      <w:pPr>
        <w:tabs>
          <w:tab w:val="left" w:pos="851"/>
        </w:tabs>
        <w:ind w:firstLine="709"/>
        <w:rPr>
          <w:rFonts w:cs="Arial"/>
        </w:rPr>
      </w:pPr>
      <w:r w:rsidRPr="00EE0FCE">
        <w:rPr>
          <w:rFonts w:cs="Arial"/>
        </w:rPr>
        <w:t>Сведения о сертификате электронной подписи</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cs="Arial"/>
        </w:rPr>
        <w:br w:type="page"/>
      </w:r>
      <w:r w:rsidRPr="00EE0FCE">
        <w:rPr>
          <w:rFonts w:eastAsia="SimSun" w:cs="Arial"/>
          <w:kern w:val="3"/>
          <w:lang w:eastAsia="zh-CN" w:bidi="hi-IN"/>
        </w:rPr>
        <w:lastRenderedPageBreak/>
        <w:t>Приложение № 4</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к административному регламенту</w:t>
      </w:r>
    </w:p>
    <w:p w:rsidR="00AA1A93" w:rsidRPr="00EE0FCE" w:rsidRDefault="00AA1A93" w:rsidP="003C1627">
      <w:pPr>
        <w:autoSpaceDN w:val="0"/>
        <w:ind w:left="5103" w:firstLine="0"/>
        <w:textAlignment w:val="baseline"/>
        <w:rPr>
          <w:rFonts w:eastAsia="SimSun" w:cs="Arial"/>
          <w:kern w:val="3"/>
          <w:lang w:eastAsia="zh-CN" w:bidi="hi-IN"/>
        </w:rPr>
      </w:pPr>
      <w:r w:rsidRPr="00EE0FCE">
        <w:rPr>
          <w:rFonts w:eastAsia="SimSun" w:cs="Arial"/>
          <w:kern w:val="3"/>
          <w:lang w:eastAsia="zh-CN" w:bidi="hi-IN"/>
        </w:rPr>
        <w:t>по предоставлению муниципальной услуги</w:t>
      </w:r>
    </w:p>
    <w:p w:rsidR="00AA1A93" w:rsidRPr="00EE0FCE" w:rsidRDefault="00AA1A93" w:rsidP="003C1627">
      <w:pPr>
        <w:autoSpaceDN w:val="0"/>
        <w:ind w:left="5103" w:firstLine="0"/>
        <w:textAlignment w:val="baseline"/>
        <w:rPr>
          <w:rFonts w:eastAsia="SimSun" w:cs="Arial"/>
          <w:kern w:val="3"/>
          <w:shd w:val="clear" w:color="auto" w:fill="FFFFFF"/>
          <w:lang w:eastAsia="zh-CN" w:bidi="hi-IN"/>
        </w:rPr>
      </w:pPr>
      <w:r w:rsidRPr="00EE0FCE">
        <w:rPr>
          <w:rFonts w:eastAsia="SimSun" w:cs="Arial"/>
          <w:kern w:val="3"/>
          <w:lang w:eastAsia="zh-CN" w:bidi="hi-IN"/>
        </w:rPr>
        <w:t>«П</w:t>
      </w:r>
      <w:r w:rsidRPr="00EE0FCE">
        <w:rPr>
          <w:rFonts w:eastAsia="SimSun" w:cs="Arial"/>
          <w:kern w:val="3"/>
          <w:shd w:val="clear" w:color="auto" w:fill="FFFFFF"/>
          <w:lang w:eastAsia="zh-CN" w:bidi="hi-IN"/>
        </w:rPr>
        <w:t xml:space="preserve">редоставление разрешения на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 xml:space="preserve">отклонение от предельных параметров </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разрешенного строительства, реконструкции</w:t>
      </w:r>
    </w:p>
    <w:p w:rsidR="00AA1A93" w:rsidRPr="00EE0FCE" w:rsidRDefault="00AA1A93" w:rsidP="003C1627">
      <w:pPr>
        <w:autoSpaceDN w:val="0"/>
        <w:ind w:left="5103" w:firstLine="0"/>
        <w:textAlignment w:val="baseline"/>
        <w:rPr>
          <w:rFonts w:cs="Arial"/>
          <w:bCs/>
          <w:kern w:val="36"/>
          <w:shd w:val="clear" w:color="auto" w:fill="FFFFFF"/>
        </w:rPr>
      </w:pPr>
      <w:r w:rsidRPr="00EE0FCE">
        <w:rPr>
          <w:rFonts w:cs="Arial"/>
          <w:bCs/>
          <w:kern w:val="36"/>
          <w:shd w:val="clear" w:color="auto" w:fill="FFFFFF"/>
        </w:rPr>
        <w:t xml:space="preserve"> объектов капитального строительства»</w:t>
      </w:r>
    </w:p>
    <w:p w:rsidR="00AA1A93" w:rsidRPr="00EE0FCE" w:rsidRDefault="00AA1A93" w:rsidP="003C1627">
      <w:pPr>
        <w:ind w:firstLine="709"/>
        <w:rPr>
          <w:rFonts w:cs="Arial"/>
        </w:rPr>
      </w:pPr>
    </w:p>
    <w:p w:rsidR="00AA1A93" w:rsidRPr="00EE0FCE" w:rsidRDefault="00AA1A93" w:rsidP="003C1627">
      <w:pPr>
        <w:ind w:firstLine="709"/>
        <w:jc w:val="center"/>
        <w:rPr>
          <w:rFonts w:cs="Arial"/>
        </w:rPr>
      </w:pPr>
      <w:r w:rsidRPr="00EE0FCE">
        <w:rPr>
          <w:rFonts w:cs="Arial"/>
        </w:rPr>
        <w:t>Перечень признаков заявителей, а также комбинации значений признаков, каждая из которых</w:t>
      </w:r>
      <w:r w:rsidR="003C1627" w:rsidRPr="00EE0FCE">
        <w:rPr>
          <w:rFonts w:cs="Arial"/>
        </w:rPr>
        <w:t xml:space="preserve"> </w:t>
      </w:r>
      <w:r w:rsidRPr="00EE0FCE">
        <w:rPr>
          <w:rFonts w:cs="Arial"/>
        </w:rPr>
        <w:t>соответствует одному варианту предоставления Муниципальной услуги</w:t>
      </w:r>
    </w:p>
    <w:p w:rsidR="00AA1A93" w:rsidRPr="00EE0FCE" w:rsidRDefault="00AA1A93" w:rsidP="003C1627">
      <w:pPr>
        <w:ind w:firstLine="709"/>
        <w:rPr>
          <w:rFonts w:cs="Arial"/>
        </w:rPr>
      </w:pPr>
    </w:p>
    <w:p w:rsidR="00AA1A93" w:rsidRPr="00EE0FCE" w:rsidRDefault="00AA1A93" w:rsidP="003C1627">
      <w:pPr>
        <w:pStyle w:val="affffff0"/>
        <w:numPr>
          <w:ilvl w:val="0"/>
          <w:numId w:val="15"/>
        </w:numPr>
        <w:ind w:left="0" w:firstLine="709"/>
        <w:rPr>
          <w:rFonts w:cs="Arial"/>
        </w:rPr>
      </w:pPr>
      <w:r w:rsidRPr="00EE0FCE">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3036"/>
        <w:gridCol w:w="5637"/>
      </w:tblGrid>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Признак заявителя</w:t>
            </w:r>
          </w:p>
        </w:tc>
        <w:tc>
          <w:tcPr>
            <w:tcW w:w="5782" w:type="dxa"/>
            <w:shd w:val="clear" w:color="auto" w:fill="auto"/>
          </w:tcPr>
          <w:p w:rsidR="00AA1A93" w:rsidRPr="00EE0FCE" w:rsidRDefault="00AA1A93" w:rsidP="003C1627">
            <w:pPr>
              <w:ind w:firstLine="0"/>
              <w:rPr>
                <w:rFonts w:eastAsia="Calibri" w:cs="Arial"/>
              </w:rPr>
            </w:pPr>
            <w:r w:rsidRPr="00EE0FCE">
              <w:rPr>
                <w:rFonts w:eastAsia="Calibri" w:cs="Arial"/>
              </w:rPr>
              <w:t>Значения признаков заявителя</w:t>
            </w:r>
          </w:p>
        </w:tc>
      </w:tr>
      <w:tr w:rsidR="00AA1A93" w:rsidRPr="00EE0FCE" w:rsidTr="00092261">
        <w:tc>
          <w:tcPr>
            <w:tcW w:w="10059" w:type="dxa"/>
            <w:gridSpan w:val="3"/>
            <w:shd w:val="clear" w:color="auto" w:fill="auto"/>
          </w:tcPr>
          <w:p w:rsidR="00AA1A93" w:rsidRPr="00EE0FCE" w:rsidRDefault="00AA1A93" w:rsidP="003C1627">
            <w:pPr>
              <w:tabs>
                <w:tab w:val="left" w:pos="2154"/>
              </w:tabs>
              <w:autoSpaceDE w:val="0"/>
              <w:autoSpaceDN w:val="0"/>
              <w:adjustRightInd w:val="0"/>
              <w:ind w:firstLine="0"/>
              <w:rPr>
                <w:rFonts w:eastAsia="Calibri" w:cs="Arial"/>
              </w:rPr>
            </w:pPr>
            <w:r w:rsidRPr="00EE0FCE">
              <w:rPr>
                <w:rFonts w:eastAsia="Calibri" w:cs="Arial"/>
              </w:rPr>
              <w:t xml:space="preserve">Вариант 1 </w:t>
            </w:r>
            <w:r w:rsidRPr="00EE0FCE">
              <w:rPr>
                <w:rFonts w:cs="Arial"/>
                <w:kern w:val="36"/>
              </w:rPr>
              <w:t>«</w:t>
            </w:r>
            <w:r w:rsidRPr="00EE0FCE">
              <w:rPr>
                <w:rFonts w:eastAsia="Calibri" w:cs="Arial"/>
                <w:bCs/>
              </w:rPr>
              <w:t>Выдача р</w:t>
            </w:r>
            <w:r w:rsidRPr="00EE0FCE">
              <w:rPr>
                <w:rFonts w:cs="Arial"/>
                <w:kern w:val="3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EE0FCE">
              <w:rPr>
                <w:rFonts w:cs="Arial"/>
                <w:kern w:val="36"/>
              </w:rPr>
              <w:t>»</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1</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Категория заявителя</w:t>
            </w:r>
          </w:p>
        </w:tc>
        <w:tc>
          <w:tcPr>
            <w:tcW w:w="5782" w:type="dxa"/>
            <w:shd w:val="clear" w:color="auto" w:fill="auto"/>
          </w:tcPr>
          <w:p w:rsidR="00AA1A93" w:rsidRPr="00EE0FCE" w:rsidRDefault="00AA1A93" w:rsidP="003C1627">
            <w:pPr>
              <w:ind w:firstLine="0"/>
              <w:rPr>
                <w:rFonts w:eastAsia="Calibri" w:cs="Arial"/>
              </w:rPr>
            </w:pPr>
            <w:r w:rsidRPr="00EE0FCE">
              <w:rPr>
                <w:rFonts w:eastAsia="Calibri" w:cs="Arial"/>
              </w:rPr>
              <w:t>1.Физическое лицо</w:t>
            </w:r>
          </w:p>
          <w:p w:rsidR="00AA1A93" w:rsidRPr="00EE0FCE" w:rsidRDefault="00AA1A93" w:rsidP="003C1627">
            <w:pPr>
              <w:ind w:firstLine="0"/>
              <w:rPr>
                <w:rFonts w:eastAsia="Calibri" w:cs="Arial"/>
              </w:rPr>
            </w:pPr>
            <w:r w:rsidRPr="00EE0FCE">
              <w:rPr>
                <w:rFonts w:eastAsia="Calibri" w:cs="Arial"/>
              </w:rPr>
              <w:t>2.Индивидуальный предприниматель</w:t>
            </w:r>
          </w:p>
          <w:p w:rsidR="00AA1A93" w:rsidRPr="00EE0FCE" w:rsidRDefault="00AA1A93" w:rsidP="003C1627">
            <w:pPr>
              <w:ind w:firstLine="0"/>
              <w:rPr>
                <w:rFonts w:eastAsia="Calibri" w:cs="Arial"/>
              </w:rPr>
            </w:pPr>
            <w:r w:rsidRPr="00EE0FCE">
              <w:rPr>
                <w:rFonts w:eastAsia="Calibri" w:cs="Arial"/>
              </w:rPr>
              <w:t>3. Юридическое лицо</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2</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Заявитель обратился лично/посредством представителя</w:t>
            </w:r>
          </w:p>
        </w:tc>
        <w:tc>
          <w:tcPr>
            <w:tcW w:w="5782" w:type="dxa"/>
            <w:shd w:val="clear" w:color="auto" w:fill="auto"/>
          </w:tcPr>
          <w:p w:rsidR="00AA1A93" w:rsidRPr="00D5578A" w:rsidRDefault="00AA1A93" w:rsidP="003C1627">
            <w:pPr>
              <w:pStyle w:val="affffff0"/>
              <w:numPr>
                <w:ilvl w:val="0"/>
                <w:numId w:val="16"/>
              </w:numPr>
              <w:ind w:left="0" w:firstLine="0"/>
              <w:rPr>
                <w:rFonts w:ascii="Arial" w:eastAsia="Calibri" w:hAnsi="Arial" w:cs="Arial"/>
                <w:sz w:val="24"/>
                <w:szCs w:val="24"/>
                <w:lang w:val="ru-RU"/>
              </w:rPr>
            </w:pPr>
            <w:r w:rsidRPr="00D5578A">
              <w:rPr>
                <w:rFonts w:ascii="Arial" w:eastAsia="Calibri" w:hAnsi="Arial" w:cs="Arial"/>
                <w:sz w:val="24"/>
                <w:szCs w:val="24"/>
                <w:lang w:val="ru-RU"/>
              </w:rPr>
              <w:t>За предоставлением Муниципальной услуги обратился лично заявитель</w:t>
            </w:r>
          </w:p>
          <w:p w:rsidR="00AA1A93" w:rsidRPr="00D5578A" w:rsidRDefault="00AA1A93" w:rsidP="003C1627">
            <w:pPr>
              <w:pStyle w:val="affffff0"/>
              <w:numPr>
                <w:ilvl w:val="0"/>
                <w:numId w:val="16"/>
              </w:numPr>
              <w:ind w:left="0" w:firstLine="0"/>
              <w:rPr>
                <w:rFonts w:ascii="Arial" w:eastAsia="Calibri" w:hAnsi="Arial" w:cs="Arial"/>
                <w:sz w:val="24"/>
                <w:szCs w:val="24"/>
                <w:lang w:val="ru-RU"/>
              </w:rPr>
            </w:pPr>
            <w:r w:rsidRPr="00D5578A">
              <w:rPr>
                <w:rFonts w:ascii="Arial" w:eastAsia="Calibri" w:hAnsi="Arial" w:cs="Arial"/>
                <w:sz w:val="24"/>
                <w:szCs w:val="24"/>
                <w:lang w:val="ru-RU"/>
              </w:rPr>
              <w:t>За предоставлением Муниципальной услуги обратился представитель заявителя</w:t>
            </w:r>
          </w:p>
        </w:tc>
      </w:tr>
      <w:tr w:rsidR="00AA1A93" w:rsidRPr="00EE0FCE" w:rsidTr="00092261">
        <w:tc>
          <w:tcPr>
            <w:tcW w:w="10059" w:type="dxa"/>
            <w:gridSpan w:val="3"/>
            <w:shd w:val="clear" w:color="auto" w:fill="auto"/>
          </w:tcPr>
          <w:p w:rsidR="00AA1A93" w:rsidRPr="00EE0FCE" w:rsidRDefault="00AA1A93" w:rsidP="003C1627">
            <w:pPr>
              <w:autoSpaceDE w:val="0"/>
              <w:autoSpaceDN w:val="0"/>
              <w:adjustRightInd w:val="0"/>
              <w:ind w:firstLine="0"/>
              <w:rPr>
                <w:rFonts w:eastAsia="Calibri" w:cs="Arial"/>
              </w:rPr>
            </w:pPr>
            <w:r w:rsidRPr="00EE0FCE">
              <w:rPr>
                <w:rFonts w:eastAsia="Calibri" w:cs="Arial"/>
              </w:rPr>
              <w:t>Вариант 2 «</w:t>
            </w:r>
            <w:r w:rsidRPr="00EE0FCE">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1</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Категория заявителя</w:t>
            </w:r>
          </w:p>
        </w:tc>
        <w:tc>
          <w:tcPr>
            <w:tcW w:w="5782" w:type="dxa"/>
            <w:shd w:val="clear" w:color="auto" w:fill="auto"/>
          </w:tcPr>
          <w:p w:rsidR="00AA1A93" w:rsidRPr="00EE0FCE" w:rsidRDefault="00AA1A93" w:rsidP="003C1627">
            <w:pPr>
              <w:ind w:firstLine="0"/>
              <w:rPr>
                <w:rFonts w:eastAsia="Calibri" w:cs="Arial"/>
              </w:rPr>
            </w:pPr>
            <w:r w:rsidRPr="00EE0FCE">
              <w:rPr>
                <w:rFonts w:eastAsia="Calibri" w:cs="Arial"/>
              </w:rPr>
              <w:t>1.Физическое лицо</w:t>
            </w:r>
          </w:p>
          <w:p w:rsidR="00AA1A93" w:rsidRPr="00EE0FCE" w:rsidRDefault="00AA1A93" w:rsidP="003C1627">
            <w:pPr>
              <w:ind w:firstLine="0"/>
              <w:rPr>
                <w:rFonts w:eastAsia="Calibri" w:cs="Arial"/>
              </w:rPr>
            </w:pPr>
            <w:r w:rsidRPr="00EE0FCE">
              <w:rPr>
                <w:rFonts w:eastAsia="Calibri" w:cs="Arial"/>
              </w:rPr>
              <w:t>2.Индивидуальный предприниматель</w:t>
            </w:r>
          </w:p>
          <w:p w:rsidR="00AA1A93" w:rsidRPr="00EE0FCE" w:rsidRDefault="00AA1A93" w:rsidP="003C1627">
            <w:pPr>
              <w:ind w:firstLine="0"/>
              <w:rPr>
                <w:rFonts w:eastAsia="Calibri" w:cs="Arial"/>
              </w:rPr>
            </w:pPr>
            <w:r w:rsidRPr="00EE0FCE">
              <w:rPr>
                <w:rFonts w:eastAsia="Calibri" w:cs="Arial"/>
              </w:rPr>
              <w:t>3. Юридическое лицо</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2</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Заявитель обратился лично/посредством представителя</w:t>
            </w:r>
          </w:p>
        </w:tc>
        <w:tc>
          <w:tcPr>
            <w:tcW w:w="5782" w:type="dxa"/>
            <w:shd w:val="clear" w:color="auto" w:fill="auto"/>
          </w:tcPr>
          <w:p w:rsidR="00AA1A93" w:rsidRPr="00D5578A" w:rsidRDefault="00AA1A93" w:rsidP="003C1627">
            <w:pPr>
              <w:pStyle w:val="affffff0"/>
              <w:numPr>
                <w:ilvl w:val="0"/>
                <w:numId w:val="17"/>
              </w:numPr>
              <w:ind w:left="0" w:firstLine="0"/>
              <w:rPr>
                <w:rFonts w:ascii="Arial" w:eastAsia="Calibri" w:hAnsi="Arial" w:cs="Arial"/>
                <w:sz w:val="24"/>
                <w:szCs w:val="24"/>
                <w:lang w:val="ru-RU"/>
              </w:rPr>
            </w:pPr>
            <w:r w:rsidRPr="00D5578A">
              <w:rPr>
                <w:rFonts w:ascii="Arial" w:eastAsia="Calibri" w:hAnsi="Arial" w:cs="Arial"/>
                <w:sz w:val="24"/>
                <w:szCs w:val="24"/>
                <w:lang w:val="ru-RU"/>
              </w:rPr>
              <w:t>За предоставлением Муниципальной услуги обратился лично заявитель</w:t>
            </w:r>
          </w:p>
          <w:p w:rsidR="00AA1A93" w:rsidRPr="00D5578A" w:rsidRDefault="00AA1A93" w:rsidP="003C1627">
            <w:pPr>
              <w:pStyle w:val="affffff0"/>
              <w:numPr>
                <w:ilvl w:val="0"/>
                <w:numId w:val="17"/>
              </w:numPr>
              <w:ind w:left="0" w:firstLine="0"/>
              <w:rPr>
                <w:rFonts w:ascii="Arial" w:eastAsia="Calibri" w:hAnsi="Arial" w:cs="Arial"/>
                <w:sz w:val="24"/>
                <w:szCs w:val="24"/>
                <w:lang w:val="ru-RU"/>
              </w:rPr>
            </w:pPr>
            <w:r w:rsidRPr="00D5578A">
              <w:rPr>
                <w:rFonts w:ascii="Arial" w:eastAsia="Calibri" w:hAnsi="Arial" w:cs="Arial"/>
                <w:sz w:val="24"/>
                <w:szCs w:val="24"/>
                <w:lang w:val="ru-RU"/>
              </w:rPr>
              <w:t>За предоставлением Муниципальной услуги обратился представитель заявителя</w:t>
            </w:r>
          </w:p>
        </w:tc>
      </w:tr>
      <w:tr w:rsidR="00AA1A93" w:rsidRPr="00EE0FCE" w:rsidTr="00092261">
        <w:tc>
          <w:tcPr>
            <w:tcW w:w="10059" w:type="dxa"/>
            <w:gridSpan w:val="3"/>
            <w:shd w:val="clear" w:color="auto" w:fill="auto"/>
          </w:tcPr>
          <w:p w:rsidR="00AA1A93" w:rsidRPr="00EE0FCE" w:rsidRDefault="00AA1A93" w:rsidP="003C1627">
            <w:pPr>
              <w:autoSpaceDE w:val="0"/>
              <w:autoSpaceDN w:val="0"/>
              <w:adjustRightInd w:val="0"/>
              <w:ind w:firstLine="0"/>
              <w:rPr>
                <w:rFonts w:eastAsia="Calibri" w:cs="Arial"/>
              </w:rPr>
            </w:pPr>
            <w:r w:rsidRPr="00EE0FCE">
              <w:rPr>
                <w:rFonts w:eastAsia="Calibri" w:cs="Arial"/>
              </w:rPr>
              <w:t xml:space="preserve">Вариант 3 </w:t>
            </w:r>
            <w:r w:rsidRPr="00EE0FCE">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cs="Arial"/>
                <w:kern w:val="36"/>
              </w:rPr>
              <w:t>»</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1</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Категория заявителя</w:t>
            </w:r>
          </w:p>
        </w:tc>
        <w:tc>
          <w:tcPr>
            <w:tcW w:w="5782" w:type="dxa"/>
            <w:shd w:val="clear" w:color="auto" w:fill="auto"/>
          </w:tcPr>
          <w:p w:rsidR="00AA1A93" w:rsidRPr="00EE0FCE" w:rsidRDefault="00AA1A93" w:rsidP="003C1627">
            <w:pPr>
              <w:ind w:firstLine="0"/>
              <w:rPr>
                <w:rFonts w:eastAsia="Calibri" w:cs="Arial"/>
              </w:rPr>
            </w:pPr>
            <w:r w:rsidRPr="00EE0FCE">
              <w:rPr>
                <w:rFonts w:eastAsia="Calibri" w:cs="Arial"/>
              </w:rPr>
              <w:t>1.Физическое лицо</w:t>
            </w:r>
          </w:p>
          <w:p w:rsidR="00AA1A93" w:rsidRPr="00EE0FCE" w:rsidRDefault="00AA1A93" w:rsidP="003C1627">
            <w:pPr>
              <w:ind w:firstLine="0"/>
              <w:rPr>
                <w:rFonts w:eastAsia="Calibri" w:cs="Arial"/>
              </w:rPr>
            </w:pPr>
            <w:r w:rsidRPr="00EE0FCE">
              <w:rPr>
                <w:rFonts w:eastAsia="Calibri" w:cs="Arial"/>
              </w:rPr>
              <w:t>2.Индивидуальный предприниматель</w:t>
            </w:r>
          </w:p>
          <w:p w:rsidR="00AA1A93" w:rsidRPr="00EE0FCE" w:rsidRDefault="00AA1A93" w:rsidP="003C1627">
            <w:pPr>
              <w:ind w:firstLine="0"/>
              <w:rPr>
                <w:rFonts w:eastAsia="Calibri" w:cs="Arial"/>
              </w:rPr>
            </w:pPr>
            <w:r w:rsidRPr="00EE0FCE">
              <w:rPr>
                <w:rFonts w:eastAsia="Calibri" w:cs="Arial"/>
              </w:rPr>
              <w:t>3. Юридическое лицо</w:t>
            </w:r>
          </w:p>
        </w:tc>
      </w:tr>
      <w:tr w:rsidR="00AA1A93" w:rsidRPr="00EE0FCE" w:rsidTr="00092261">
        <w:tc>
          <w:tcPr>
            <w:tcW w:w="1213" w:type="dxa"/>
            <w:shd w:val="clear" w:color="auto" w:fill="auto"/>
          </w:tcPr>
          <w:p w:rsidR="00AA1A93" w:rsidRPr="00EE0FCE" w:rsidRDefault="00AA1A93" w:rsidP="003C1627">
            <w:pPr>
              <w:ind w:firstLine="0"/>
              <w:rPr>
                <w:rFonts w:eastAsia="Calibri" w:cs="Arial"/>
              </w:rPr>
            </w:pPr>
            <w:r w:rsidRPr="00EE0FCE">
              <w:rPr>
                <w:rFonts w:eastAsia="Calibri" w:cs="Arial"/>
              </w:rPr>
              <w:t>2</w:t>
            </w:r>
          </w:p>
        </w:tc>
        <w:tc>
          <w:tcPr>
            <w:tcW w:w="3064" w:type="dxa"/>
            <w:shd w:val="clear" w:color="auto" w:fill="auto"/>
          </w:tcPr>
          <w:p w:rsidR="00AA1A93" w:rsidRPr="00EE0FCE" w:rsidRDefault="00AA1A93" w:rsidP="003C1627">
            <w:pPr>
              <w:ind w:firstLine="0"/>
              <w:rPr>
                <w:rFonts w:eastAsia="Calibri" w:cs="Arial"/>
              </w:rPr>
            </w:pPr>
            <w:r w:rsidRPr="00EE0FCE">
              <w:rPr>
                <w:rFonts w:eastAsia="Calibri" w:cs="Arial"/>
              </w:rPr>
              <w:t>Заявитель обратился лично/посредством представителя</w:t>
            </w:r>
          </w:p>
        </w:tc>
        <w:tc>
          <w:tcPr>
            <w:tcW w:w="5782" w:type="dxa"/>
            <w:shd w:val="clear" w:color="auto" w:fill="auto"/>
          </w:tcPr>
          <w:p w:rsidR="00AA1A93" w:rsidRPr="00D5578A" w:rsidRDefault="00AA1A93" w:rsidP="003C1627">
            <w:pPr>
              <w:pStyle w:val="affffff0"/>
              <w:numPr>
                <w:ilvl w:val="0"/>
                <w:numId w:val="22"/>
              </w:numPr>
              <w:ind w:left="0" w:firstLine="0"/>
              <w:rPr>
                <w:rFonts w:ascii="Arial" w:eastAsia="Calibri" w:hAnsi="Arial" w:cs="Arial"/>
                <w:sz w:val="24"/>
                <w:szCs w:val="24"/>
                <w:lang w:val="ru-RU"/>
              </w:rPr>
            </w:pPr>
            <w:r w:rsidRPr="00D5578A">
              <w:rPr>
                <w:rFonts w:ascii="Arial" w:eastAsia="Calibri" w:hAnsi="Arial" w:cs="Arial"/>
                <w:sz w:val="24"/>
                <w:szCs w:val="24"/>
                <w:lang w:val="ru-RU"/>
              </w:rPr>
              <w:t>За предоставлением Муниципальной услуги обратился лично заявитель</w:t>
            </w:r>
          </w:p>
          <w:p w:rsidR="00AA1A93" w:rsidRPr="00D5578A" w:rsidRDefault="00AA1A93" w:rsidP="003C1627">
            <w:pPr>
              <w:pStyle w:val="affffff0"/>
              <w:numPr>
                <w:ilvl w:val="0"/>
                <w:numId w:val="22"/>
              </w:numPr>
              <w:ind w:left="0" w:firstLine="0"/>
              <w:rPr>
                <w:rFonts w:ascii="Arial" w:eastAsia="Calibri" w:hAnsi="Arial" w:cs="Arial"/>
                <w:sz w:val="24"/>
                <w:szCs w:val="24"/>
                <w:lang w:val="ru-RU"/>
              </w:rPr>
            </w:pPr>
            <w:r w:rsidRPr="00D5578A">
              <w:rPr>
                <w:rFonts w:ascii="Arial" w:eastAsia="Calibri" w:hAnsi="Arial" w:cs="Arial"/>
                <w:sz w:val="24"/>
                <w:szCs w:val="24"/>
                <w:lang w:val="ru-RU"/>
              </w:rPr>
              <w:t>За предоставлением Муниципальной услуги обратился представитель заявителя</w:t>
            </w:r>
          </w:p>
        </w:tc>
      </w:tr>
    </w:tbl>
    <w:p w:rsidR="00AA1A93" w:rsidRPr="00EE0FCE" w:rsidRDefault="00AA1A93" w:rsidP="003C1627">
      <w:pPr>
        <w:pStyle w:val="affffff0"/>
        <w:ind w:left="0" w:firstLine="709"/>
        <w:rPr>
          <w:rFonts w:cs="Arial"/>
        </w:rPr>
      </w:pPr>
      <w:r w:rsidRPr="00EE0FCE">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8497"/>
      </w:tblGrid>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Вариант </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Комбинация значений признаков </w:t>
            </w:r>
          </w:p>
        </w:tc>
      </w:tr>
      <w:tr w:rsidR="00AA1A93" w:rsidRPr="00EE0FCE" w:rsidTr="00092261">
        <w:tc>
          <w:tcPr>
            <w:tcW w:w="10059" w:type="dxa"/>
            <w:gridSpan w:val="2"/>
            <w:shd w:val="clear" w:color="auto" w:fill="auto"/>
          </w:tcPr>
          <w:p w:rsidR="00AA1A93" w:rsidRPr="00EE0FCE" w:rsidRDefault="00AA1A93" w:rsidP="003C1627">
            <w:pPr>
              <w:ind w:firstLine="709"/>
              <w:rPr>
                <w:rFonts w:eastAsia="Calibri" w:cs="Arial"/>
              </w:rPr>
            </w:pPr>
            <w:r w:rsidRPr="00EE0FCE">
              <w:rPr>
                <w:rFonts w:eastAsia="Calibri" w:cs="Arial"/>
              </w:rPr>
              <w:t>Вариант 1 «</w:t>
            </w:r>
            <w:r w:rsidRPr="00EE0FCE">
              <w:rPr>
                <w:rFonts w:eastAsia="Calibri" w:cs="Arial"/>
                <w:bCs/>
              </w:rPr>
              <w:t>Выдача р</w:t>
            </w:r>
            <w:r w:rsidRPr="00EE0FCE">
              <w:rPr>
                <w:rFonts w:cs="Arial"/>
                <w:kern w:val="36"/>
                <w:shd w:val="clear" w:color="auto" w:fill="FFFFFF"/>
              </w:rPr>
              <w:t xml:space="preserve">азрешения на отклонение от предельных параметров </w:t>
            </w:r>
            <w:r w:rsidRPr="00EE0FCE">
              <w:rPr>
                <w:rFonts w:cs="Arial"/>
                <w:kern w:val="36"/>
                <w:shd w:val="clear" w:color="auto" w:fill="FFFFFF"/>
              </w:rPr>
              <w:lastRenderedPageBreak/>
              <w:t>разрешенного строительства, реконструкции объектов капитального строительства</w:t>
            </w:r>
            <w:r w:rsidRPr="00EE0FCE">
              <w:rPr>
                <w:rFonts w:cs="Arial"/>
                <w:kern w:val="36"/>
              </w:rPr>
              <w:t>»</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lastRenderedPageBreak/>
              <w:t>1</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Физическое лицо, лично</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2</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Представитель физического лица</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3</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Индивидуальный предприниматель, лично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4</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Представитель индивидуального предпринимателя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5</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Юридическое лицо, руководитель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6</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Представитель юридического лица</w:t>
            </w:r>
          </w:p>
        </w:tc>
      </w:tr>
      <w:tr w:rsidR="00AA1A93" w:rsidRPr="00EE0FCE" w:rsidTr="00092261">
        <w:tc>
          <w:tcPr>
            <w:tcW w:w="10059" w:type="dxa"/>
            <w:gridSpan w:val="2"/>
            <w:shd w:val="clear" w:color="auto" w:fill="auto"/>
          </w:tcPr>
          <w:p w:rsidR="00AA1A93" w:rsidRPr="00EE0FCE" w:rsidRDefault="00AA1A93" w:rsidP="003C1627">
            <w:pPr>
              <w:ind w:firstLine="709"/>
              <w:rPr>
                <w:rFonts w:eastAsia="Calibri" w:cs="Arial"/>
              </w:rPr>
            </w:pPr>
            <w:r w:rsidRPr="00EE0FCE">
              <w:rPr>
                <w:rFonts w:eastAsia="Calibri" w:cs="Arial"/>
              </w:rPr>
              <w:t>Вариант 2 «</w:t>
            </w:r>
            <w:r w:rsidRPr="00EE0FCE">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1</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Физическое лицо, лично</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2</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Представитель физического лица</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3</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Индивидуальный предприниматель, лично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4</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Представитель индивидуального предпринимателя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5</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Юридическое лицо, руководитель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6</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Представитель юридического лица</w:t>
            </w:r>
          </w:p>
        </w:tc>
      </w:tr>
      <w:tr w:rsidR="00AA1A93" w:rsidRPr="00EE0FCE" w:rsidTr="00092261">
        <w:tc>
          <w:tcPr>
            <w:tcW w:w="10059" w:type="dxa"/>
            <w:gridSpan w:val="2"/>
            <w:shd w:val="clear" w:color="auto" w:fill="auto"/>
          </w:tcPr>
          <w:p w:rsidR="00AA1A93" w:rsidRPr="00EE0FCE" w:rsidRDefault="00AA1A93" w:rsidP="003C1627">
            <w:pPr>
              <w:autoSpaceDE w:val="0"/>
              <w:autoSpaceDN w:val="0"/>
              <w:adjustRightInd w:val="0"/>
              <w:ind w:firstLine="709"/>
              <w:rPr>
                <w:rFonts w:eastAsia="Calibri" w:cs="Arial"/>
              </w:rPr>
            </w:pPr>
            <w:r w:rsidRPr="00EE0FCE">
              <w:rPr>
                <w:rFonts w:eastAsia="Calibri" w:cs="Arial"/>
              </w:rPr>
              <w:t>Вариант 3 «</w:t>
            </w:r>
            <w:r w:rsidRPr="00EE0FCE">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EE0FCE">
              <w:rPr>
                <w:rFonts w:cs="Arial"/>
                <w:kern w:val="36"/>
              </w:rPr>
              <w:t>»</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1</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Физическое лицо, лично</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2</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Представитель физического лица</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3</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Индивидуальный предприниматель, лично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4</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Представитель индивидуального предпринимателя </w:t>
            </w:r>
          </w:p>
        </w:tc>
      </w:tr>
      <w:tr w:rsidR="00AA1A93" w:rsidRPr="00EE0FCE"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5</w:t>
            </w:r>
          </w:p>
        </w:tc>
        <w:tc>
          <w:tcPr>
            <w:tcW w:w="8696" w:type="dxa"/>
            <w:shd w:val="clear" w:color="auto" w:fill="auto"/>
          </w:tcPr>
          <w:p w:rsidR="00AA1A93" w:rsidRPr="00EE0FCE" w:rsidRDefault="00AA1A93" w:rsidP="003C1627">
            <w:pPr>
              <w:ind w:firstLine="709"/>
              <w:rPr>
                <w:rFonts w:eastAsia="Calibri" w:cs="Arial"/>
              </w:rPr>
            </w:pPr>
            <w:r w:rsidRPr="00EE0FCE">
              <w:rPr>
                <w:rFonts w:eastAsia="Calibri" w:cs="Arial"/>
              </w:rPr>
              <w:t xml:space="preserve">Юридическое лицо, руководитель </w:t>
            </w:r>
          </w:p>
        </w:tc>
      </w:tr>
      <w:tr w:rsidR="00AA1A93" w:rsidRPr="003C1627" w:rsidTr="00092261">
        <w:tc>
          <w:tcPr>
            <w:tcW w:w="1363" w:type="dxa"/>
            <w:shd w:val="clear" w:color="auto" w:fill="auto"/>
          </w:tcPr>
          <w:p w:rsidR="00AA1A93" w:rsidRPr="00EE0FCE" w:rsidRDefault="00AA1A93" w:rsidP="003C1627">
            <w:pPr>
              <w:ind w:firstLine="709"/>
              <w:rPr>
                <w:rFonts w:eastAsia="Calibri" w:cs="Arial"/>
              </w:rPr>
            </w:pPr>
            <w:r w:rsidRPr="00EE0FCE">
              <w:rPr>
                <w:rFonts w:eastAsia="Calibri" w:cs="Arial"/>
              </w:rPr>
              <w:t>6</w:t>
            </w:r>
          </w:p>
        </w:tc>
        <w:tc>
          <w:tcPr>
            <w:tcW w:w="8696" w:type="dxa"/>
            <w:shd w:val="clear" w:color="auto" w:fill="auto"/>
          </w:tcPr>
          <w:p w:rsidR="00AA1A93" w:rsidRPr="003C1627" w:rsidRDefault="00AA1A93" w:rsidP="003C1627">
            <w:pPr>
              <w:ind w:firstLine="709"/>
              <w:rPr>
                <w:rFonts w:eastAsia="Calibri" w:cs="Arial"/>
              </w:rPr>
            </w:pPr>
            <w:r w:rsidRPr="00EE0FCE">
              <w:rPr>
                <w:rFonts w:eastAsia="Calibri" w:cs="Arial"/>
              </w:rPr>
              <w:t>Представитель юридического лица</w:t>
            </w:r>
          </w:p>
        </w:tc>
      </w:tr>
    </w:tbl>
    <w:p w:rsidR="00C600A3" w:rsidRPr="003C1627" w:rsidRDefault="00C600A3" w:rsidP="003C1627">
      <w:pPr>
        <w:tabs>
          <w:tab w:val="left" w:pos="851"/>
        </w:tabs>
        <w:ind w:firstLine="709"/>
        <w:rPr>
          <w:rFonts w:cs="Arial"/>
        </w:rPr>
      </w:pPr>
    </w:p>
    <w:sectPr w:rsidR="00C600A3" w:rsidRPr="003C1627" w:rsidSect="00AA1A93">
      <w:pgSz w:w="11906" w:h="16838"/>
      <w:pgMar w:top="2268" w:right="567" w:bottom="567" w:left="1701" w:header="11" w:footer="0" w:gutter="0"/>
      <w:pgNumType w:start="1"/>
      <w:cols w:space="720"/>
      <w:formProt w:val="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6F59E1"/>
    <w:multiLevelType w:val="hybridMultilevel"/>
    <w:tmpl w:val="F52AECBE"/>
    <w:lvl w:ilvl="0" w:tplc="265AAE7A">
      <w:start w:val="1"/>
      <w:numFmt w:val="decimal"/>
      <w:lvlText w:val="%1."/>
      <w:lvlJc w:val="left"/>
      <w:pPr>
        <w:ind w:left="785" w:hanging="360"/>
      </w:pPr>
      <w:rPr>
        <w:rFonts w:eastAsia="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2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1">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5"/>
  </w:num>
  <w:num w:numId="4">
    <w:abstractNumId w:val="1"/>
  </w:num>
  <w:num w:numId="5">
    <w:abstractNumId w:val="20"/>
  </w:num>
  <w:num w:numId="6">
    <w:abstractNumId w:val="19"/>
  </w:num>
  <w:num w:numId="7">
    <w:abstractNumId w:val="11"/>
  </w:num>
  <w:num w:numId="8">
    <w:abstractNumId w:val="16"/>
  </w:num>
  <w:num w:numId="9">
    <w:abstractNumId w:val="2"/>
  </w:num>
  <w:num w:numId="10">
    <w:abstractNumId w:val="18"/>
  </w:num>
  <w:num w:numId="11">
    <w:abstractNumId w:val="3"/>
  </w:num>
  <w:num w:numId="12">
    <w:abstractNumId w:val="21"/>
  </w:num>
  <w:num w:numId="13">
    <w:abstractNumId w:val="25"/>
  </w:num>
  <w:num w:numId="14">
    <w:abstractNumId w:val="22"/>
  </w:num>
  <w:num w:numId="15">
    <w:abstractNumId w:val="7"/>
  </w:num>
  <w:num w:numId="16">
    <w:abstractNumId w:val="24"/>
  </w:num>
  <w:num w:numId="17">
    <w:abstractNumId w:val="6"/>
  </w:num>
  <w:num w:numId="18">
    <w:abstractNumId w:val="23"/>
  </w:num>
  <w:num w:numId="19">
    <w:abstractNumId w:val="9"/>
  </w:num>
  <w:num w:numId="20">
    <w:abstractNumId w:val="5"/>
  </w:num>
  <w:num w:numId="21">
    <w:abstractNumId w:val="17"/>
  </w:num>
  <w:num w:numId="22">
    <w:abstractNumId w:val="10"/>
  </w:num>
  <w:num w:numId="23">
    <w:abstractNumId w:val="4"/>
  </w:num>
  <w:num w:numId="24">
    <w:abstractNumId w:val="12"/>
  </w:num>
  <w:num w:numId="25">
    <w:abstractNumId w:val="0"/>
  </w:num>
  <w:num w:numId="26">
    <w:abstractNumId w:val="1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attachedTemplate r:id="rId1"/>
  <w:defaultTabStop w:val="708"/>
  <w:characterSpacingControl w:val="doNotCompress"/>
  <w:compat/>
  <w:rsids>
    <w:rsidRoot w:val="00C003AE"/>
    <w:rsid w:val="0002158E"/>
    <w:rsid w:val="00063F1F"/>
    <w:rsid w:val="00092261"/>
    <w:rsid w:val="001A4855"/>
    <w:rsid w:val="00200B23"/>
    <w:rsid w:val="00213AF7"/>
    <w:rsid w:val="00226C2F"/>
    <w:rsid w:val="00250812"/>
    <w:rsid w:val="002857FF"/>
    <w:rsid w:val="003A6511"/>
    <w:rsid w:val="003B22D7"/>
    <w:rsid w:val="003C1627"/>
    <w:rsid w:val="00491077"/>
    <w:rsid w:val="005326C0"/>
    <w:rsid w:val="00541353"/>
    <w:rsid w:val="00557C71"/>
    <w:rsid w:val="005F38F1"/>
    <w:rsid w:val="006811C6"/>
    <w:rsid w:val="00754A38"/>
    <w:rsid w:val="0078472C"/>
    <w:rsid w:val="00794C2F"/>
    <w:rsid w:val="007B7AE1"/>
    <w:rsid w:val="008B02CE"/>
    <w:rsid w:val="008B700A"/>
    <w:rsid w:val="009741F3"/>
    <w:rsid w:val="00A64E70"/>
    <w:rsid w:val="00A724B5"/>
    <w:rsid w:val="00AA1A93"/>
    <w:rsid w:val="00AE222E"/>
    <w:rsid w:val="00B22E27"/>
    <w:rsid w:val="00C003AE"/>
    <w:rsid w:val="00C34BFF"/>
    <w:rsid w:val="00C600A3"/>
    <w:rsid w:val="00C862E5"/>
    <w:rsid w:val="00CD5B3F"/>
    <w:rsid w:val="00D5578A"/>
    <w:rsid w:val="00EA323A"/>
    <w:rsid w:val="00EE0FCE"/>
    <w:rsid w:val="00F06BA5"/>
    <w:rsid w:val="00F3242A"/>
    <w:rsid w:val="00F33B73"/>
    <w:rsid w:val="00FB2E8F"/>
    <w:rsid w:val="00FD34D8"/>
    <w:rsid w:val="00FF5F64"/>
    <w:rsid w:val="00FF7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A651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A6511"/>
    <w:pPr>
      <w:jc w:val="center"/>
      <w:outlineLvl w:val="0"/>
    </w:pPr>
    <w:rPr>
      <w:b/>
      <w:bCs/>
      <w:kern w:val="32"/>
      <w:sz w:val="32"/>
      <w:szCs w:val="32"/>
      <w:lang/>
    </w:rPr>
  </w:style>
  <w:style w:type="paragraph" w:styleId="2">
    <w:name w:val="heading 2"/>
    <w:aliases w:val="!Разделы документа"/>
    <w:basedOn w:val="a"/>
    <w:link w:val="20"/>
    <w:qFormat/>
    <w:rsid w:val="003A6511"/>
    <w:pPr>
      <w:jc w:val="center"/>
      <w:outlineLvl w:val="1"/>
    </w:pPr>
    <w:rPr>
      <w:b/>
      <w:bCs/>
      <w:iCs/>
      <w:sz w:val="30"/>
      <w:szCs w:val="28"/>
      <w:lang/>
    </w:rPr>
  </w:style>
  <w:style w:type="paragraph" w:styleId="3">
    <w:name w:val="heading 3"/>
    <w:aliases w:val="!Главы документа"/>
    <w:basedOn w:val="a"/>
    <w:link w:val="30"/>
    <w:qFormat/>
    <w:rsid w:val="003A6511"/>
    <w:pPr>
      <w:outlineLvl w:val="2"/>
    </w:pPr>
    <w:rPr>
      <w:b/>
      <w:bCs/>
      <w:sz w:val="28"/>
      <w:szCs w:val="26"/>
      <w:lang/>
    </w:rPr>
  </w:style>
  <w:style w:type="paragraph" w:styleId="4">
    <w:name w:val="heading 4"/>
    <w:aliases w:val="!Параграфы/Статьи документа"/>
    <w:basedOn w:val="a"/>
    <w:link w:val="40"/>
    <w:qFormat/>
    <w:rsid w:val="003A6511"/>
    <w:pPr>
      <w:outlineLvl w:val="3"/>
    </w:pPr>
    <w:rPr>
      <w:b/>
      <w:bCs/>
      <w:sz w:val="26"/>
      <w:szCs w:val="28"/>
      <w:lang/>
    </w:rPr>
  </w:style>
  <w:style w:type="paragraph" w:styleId="6">
    <w:name w:val="heading 6"/>
    <w:basedOn w:val="a"/>
    <w:next w:val="a"/>
    <w:link w:val="60"/>
    <w:uiPriority w:val="9"/>
    <w:semiHidden/>
    <w:unhideWhenUsed/>
    <w:qFormat/>
    <w:rsid w:val="00AA1A93"/>
    <w:pPr>
      <w:keepNext/>
      <w:keepLines/>
      <w:spacing w:before="200"/>
      <w:outlineLvl w:val="5"/>
    </w:pPr>
    <w:rPr>
      <w:rFonts w:ascii="Cambria" w:hAnsi="Cambria"/>
      <w:i/>
      <w:iCs/>
      <w:color w:val="243F60"/>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A1A9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A1A9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A1A9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A1A93"/>
    <w:rPr>
      <w:rFonts w:ascii="Arial" w:eastAsia="Times New Roman" w:hAnsi="Arial"/>
      <w:b/>
      <w:bCs/>
      <w:sz w:val="26"/>
      <w:szCs w:val="28"/>
    </w:rPr>
  </w:style>
  <w:style w:type="character" w:styleId="HTML">
    <w:name w:val="HTML Variable"/>
    <w:aliases w:val="!Ссылки в документе"/>
    <w:rsid w:val="003A6511"/>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3A6511"/>
    <w:rPr>
      <w:rFonts w:ascii="Courier" w:hAnsi="Courier"/>
      <w:sz w:val="22"/>
      <w:szCs w:val="20"/>
      <w:lang/>
    </w:rPr>
  </w:style>
  <w:style w:type="character" w:customStyle="1" w:styleId="a4">
    <w:name w:val="Текст примечания Знак"/>
    <w:aliases w:val="!Равноширинный текст документа Знак"/>
    <w:link w:val="a3"/>
    <w:semiHidden/>
    <w:rsid w:val="00AA1A93"/>
    <w:rPr>
      <w:rFonts w:ascii="Courier" w:eastAsia="Times New Roman" w:hAnsi="Courier"/>
      <w:sz w:val="22"/>
    </w:rPr>
  </w:style>
  <w:style w:type="paragraph" w:customStyle="1" w:styleId="Title">
    <w:name w:val="Title!Название НПА"/>
    <w:basedOn w:val="a"/>
    <w:rsid w:val="003A6511"/>
    <w:pPr>
      <w:spacing w:before="240" w:after="60"/>
      <w:jc w:val="center"/>
      <w:outlineLvl w:val="0"/>
    </w:pPr>
    <w:rPr>
      <w:rFonts w:cs="Arial"/>
      <w:b/>
      <w:bCs/>
      <w:kern w:val="28"/>
      <w:sz w:val="32"/>
      <w:szCs w:val="32"/>
    </w:rPr>
  </w:style>
  <w:style w:type="character" w:styleId="a5">
    <w:name w:val="Hyperlink"/>
    <w:rsid w:val="003A6511"/>
    <w:rPr>
      <w:color w:val="0000FF"/>
      <w:u w:val="none"/>
    </w:rPr>
  </w:style>
  <w:style w:type="paragraph" w:customStyle="1" w:styleId="Application">
    <w:name w:val="Application!Приложение"/>
    <w:rsid w:val="003A6511"/>
    <w:pPr>
      <w:spacing w:before="120" w:after="120"/>
      <w:jc w:val="right"/>
    </w:pPr>
    <w:rPr>
      <w:rFonts w:ascii="Arial" w:eastAsia="Times New Roman" w:hAnsi="Arial" w:cs="Arial"/>
      <w:b/>
      <w:bCs/>
      <w:kern w:val="28"/>
      <w:sz w:val="32"/>
      <w:szCs w:val="32"/>
    </w:rPr>
  </w:style>
  <w:style w:type="paragraph" w:customStyle="1" w:styleId="Table">
    <w:name w:val="Table!Таблица"/>
    <w:rsid w:val="003A6511"/>
    <w:rPr>
      <w:rFonts w:ascii="Arial" w:eastAsia="Times New Roman" w:hAnsi="Arial" w:cs="Arial"/>
      <w:bCs/>
      <w:kern w:val="28"/>
      <w:sz w:val="24"/>
      <w:szCs w:val="32"/>
    </w:rPr>
  </w:style>
  <w:style w:type="paragraph" w:customStyle="1" w:styleId="Table0">
    <w:name w:val="Table!"/>
    <w:next w:val="Table"/>
    <w:rsid w:val="003A651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A1A93"/>
    <w:pPr>
      <w:jc w:val="center"/>
    </w:pPr>
    <w:rPr>
      <w:rFonts w:ascii="Arial" w:eastAsia="Times New Roman" w:hAnsi="Arial" w:cs="Arial"/>
      <w:bCs/>
      <w:kern w:val="28"/>
      <w:sz w:val="24"/>
      <w:szCs w:val="32"/>
    </w:rPr>
  </w:style>
  <w:style w:type="character" w:customStyle="1" w:styleId="60">
    <w:name w:val="Заголовок 6 Знак"/>
    <w:link w:val="6"/>
    <w:uiPriority w:val="9"/>
    <w:semiHidden/>
    <w:rsid w:val="00AA1A93"/>
    <w:rPr>
      <w:rFonts w:ascii="Cambria" w:eastAsia="Times New Roman" w:hAnsi="Cambria" w:cs="Times New Roman"/>
      <w:i/>
      <w:iCs/>
      <w:color w:val="243F60"/>
      <w:sz w:val="24"/>
      <w:szCs w:val="24"/>
      <w:lang w:eastAsia="ru-RU"/>
    </w:rPr>
  </w:style>
  <w:style w:type="paragraph" w:customStyle="1" w:styleId="a6">
    <w:name w:val="Базовый"/>
    <w:rsid w:val="00AA1A93"/>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AA1A93"/>
    <w:rPr>
      <w:color w:val="0563C1"/>
      <w:u w:val="single"/>
      <w:lang w:val="ru-RU" w:eastAsia="ru-RU" w:bidi="ru-RU"/>
    </w:rPr>
  </w:style>
  <w:style w:type="character" w:customStyle="1" w:styleId="a7">
    <w:name w:val="Символ нумерации"/>
    <w:rsid w:val="00AA1A93"/>
    <w:rPr>
      <w:sz w:val="28"/>
      <w:szCs w:val="28"/>
    </w:rPr>
  </w:style>
  <w:style w:type="character" w:customStyle="1" w:styleId="a8">
    <w:name w:val="Цветовое выделение"/>
    <w:rsid w:val="00AA1A93"/>
    <w:rPr>
      <w:b/>
      <w:color w:val="26282F"/>
      <w:sz w:val="26"/>
    </w:rPr>
  </w:style>
  <w:style w:type="character" w:customStyle="1" w:styleId="a9">
    <w:name w:val="Гипертекстовая ссылка"/>
    <w:rsid w:val="00AA1A93"/>
    <w:rPr>
      <w:rFonts w:cs="Times New Roman"/>
      <w:b/>
      <w:color w:val="106BBE"/>
      <w:sz w:val="26"/>
    </w:rPr>
  </w:style>
  <w:style w:type="character" w:customStyle="1" w:styleId="aa">
    <w:name w:val="Öâåòîâîå âûäåëåíèå"/>
    <w:rsid w:val="00AA1A93"/>
    <w:rPr>
      <w:b/>
      <w:bCs/>
      <w:color w:val="000080"/>
    </w:rPr>
  </w:style>
  <w:style w:type="character" w:customStyle="1" w:styleId="ab">
    <w:name w:val="Текст выноски Знак"/>
    <w:rsid w:val="00AA1A93"/>
    <w:rPr>
      <w:rFonts w:ascii="Tahoma" w:eastAsia="Tahoma" w:hAnsi="Tahoma" w:cs="Tahoma"/>
      <w:sz w:val="16"/>
      <w:szCs w:val="14"/>
    </w:rPr>
  </w:style>
  <w:style w:type="character" w:customStyle="1" w:styleId="ac">
    <w:name w:val="Верхний колонтитул Знак"/>
    <w:basedOn w:val="a0"/>
    <w:uiPriority w:val="99"/>
    <w:rsid w:val="00AA1A93"/>
  </w:style>
  <w:style w:type="character" w:customStyle="1" w:styleId="ad">
    <w:name w:val="Утратил силу"/>
    <w:rsid w:val="00AA1A93"/>
    <w:rPr>
      <w:b w:val="0"/>
      <w:strike/>
      <w:color w:val="666600"/>
    </w:rPr>
  </w:style>
  <w:style w:type="character" w:customStyle="1" w:styleId="ae">
    <w:name w:val="Продолжение ссылки"/>
    <w:rsid w:val="00AA1A93"/>
    <w:rPr>
      <w:rFonts w:cs="Times New Roman"/>
      <w:b/>
      <w:color w:val="106BBE"/>
      <w:sz w:val="26"/>
    </w:rPr>
  </w:style>
  <w:style w:type="character" w:customStyle="1" w:styleId="af">
    <w:name w:val="Найденные слова"/>
    <w:rsid w:val="00AA1A93"/>
    <w:rPr>
      <w:shd w:val="clear" w:color="auto" w:fill="FFF580"/>
    </w:rPr>
  </w:style>
  <w:style w:type="character" w:customStyle="1" w:styleId="af0">
    <w:name w:val="Не вступил в силу"/>
    <w:rsid w:val="00AA1A93"/>
    <w:rPr>
      <w:color w:val="000000"/>
      <w:shd w:val="clear" w:color="auto" w:fill="D8EDE8"/>
    </w:rPr>
  </w:style>
  <w:style w:type="character" w:customStyle="1" w:styleId="af1">
    <w:name w:val="Опечатки"/>
    <w:rsid w:val="00AA1A93"/>
    <w:rPr>
      <w:color w:val="FF0000"/>
    </w:rPr>
  </w:style>
  <w:style w:type="character" w:customStyle="1" w:styleId="af2">
    <w:name w:val="Активная гипертекстовая ссылка"/>
    <w:rsid w:val="00AA1A93"/>
    <w:rPr>
      <w:rFonts w:cs="Times New Roman"/>
      <w:b/>
      <w:color w:val="106BBE"/>
      <w:sz w:val="26"/>
      <w:u w:val="single"/>
    </w:rPr>
  </w:style>
  <w:style w:type="character" w:customStyle="1" w:styleId="af3">
    <w:name w:val="Сравнение редакций. Добавленный фрагмент"/>
    <w:rsid w:val="00AA1A93"/>
    <w:rPr>
      <w:color w:val="000000"/>
      <w:shd w:val="clear" w:color="auto" w:fill="C1D7FF"/>
    </w:rPr>
  </w:style>
  <w:style w:type="character" w:customStyle="1" w:styleId="af4">
    <w:name w:val="Сравнение редакций. Удаленный фрагмент"/>
    <w:rsid w:val="00AA1A93"/>
    <w:rPr>
      <w:color w:val="000000"/>
      <w:shd w:val="clear" w:color="auto" w:fill="C4C413"/>
    </w:rPr>
  </w:style>
  <w:style w:type="character" w:customStyle="1" w:styleId="af5">
    <w:name w:val="Заголовок своего сообщения"/>
    <w:rsid w:val="00AA1A93"/>
    <w:rPr>
      <w:b/>
      <w:color w:val="26282F"/>
    </w:rPr>
  </w:style>
  <w:style w:type="character" w:customStyle="1" w:styleId="af6">
    <w:name w:val="Заголовок чужого сообщения"/>
    <w:rsid w:val="00AA1A93"/>
    <w:rPr>
      <w:b/>
      <w:color w:val="FF0000"/>
    </w:rPr>
  </w:style>
  <w:style w:type="character" w:customStyle="1" w:styleId="af7">
    <w:name w:val="Выделение для Базового Поиска"/>
    <w:rsid w:val="00AA1A93"/>
    <w:rPr>
      <w:b/>
      <w:color w:val="0058A9"/>
      <w:sz w:val="26"/>
    </w:rPr>
  </w:style>
  <w:style w:type="character" w:customStyle="1" w:styleId="af8">
    <w:name w:val="Выделение для Базового Поиска (курсив)"/>
    <w:rsid w:val="00AA1A93"/>
    <w:rPr>
      <w:b/>
      <w:i/>
      <w:color w:val="0058A9"/>
      <w:sz w:val="26"/>
    </w:rPr>
  </w:style>
  <w:style w:type="character" w:customStyle="1" w:styleId="af9">
    <w:name w:val="Ссылка на утративший силу документ"/>
    <w:rsid w:val="00AA1A93"/>
    <w:rPr>
      <w:rFonts w:cs="Times New Roman"/>
      <w:b/>
      <w:color w:val="749232"/>
      <w:sz w:val="26"/>
    </w:rPr>
  </w:style>
  <w:style w:type="character" w:customStyle="1" w:styleId="afa">
    <w:name w:val="Сравнение редакций"/>
    <w:rsid w:val="00AA1A93"/>
    <w:rPr>
      <w:b w:val="0"/>
    </w:rPr>
  </w:style>
  <w:style w:type="character" w:customStyle="1" w:styleId="afb">
    <w:name w:val="Цветовое выделение для Текст"/>
    <w:rsid w:val="00AA1A93"/>
    <w:rPr>
      <w:sz w:val="24"/>
    </w:rPr>
  </w:style>
  <w:style w:type="character" w:customStyle="1" w:styleId="afc">
    <w:name w:val="Текст сноски Знак"/>
    <w:rsid w:val="00AA1A93"/>
    <w:rPr>
      <w:sz w:val="20"/>
      <w:szCs w:val="18"/>
    </w:rPr>
  </w:style>
  <w:style w:type="character" w:styleId="afd">
    <w:name w:val="footnote reference"/>
    <w:rsid w:val="00AA1A93"/>
    <w:rPr>
      <w:vertAlign w:val="superscript"/>
    </w:rPr>
  </w:style>
  <w:style w:type="character" w:customStyle="1" w:styleId="afe">
    <w:name w:val="Основной текст Знак"/>
    <w:rsid w:val="00AA1A93"/>
    <w:rPr>
      <w:rFonts w:cs="Times New Roman"/>
      <w:color w:val="000000"/>
      <w:sz w:val="28"/>
      <w:szCs w:val="20"/>
    </w:rPr>
  </w:style>
  <w:style w:type="paragraph" w:customStyle="1" w:styleId="11">
    <w:name w:val="Заголовок1"/>
    <w:basedOn w:val="a6"/>
    <w:next w:val="aff"/>
    <w:rsid w:val="00AA1A93"/>
    <w:pPr>
      <w:keepNext/>
      <w:spacing w:before="240" w:after="120"/>
      <w:jc w:val="center"/>
    </w:pPr>
    <w:rPr>
      <w:rFonts w:ascii="Arial" w:eastAsia="Microsoft YaHei" w:hAnsi="Arial"/>
      <w:b/>
      <w:bCs/>
      <w:sz w:val="56"/>
      <w:szCs w:val="56"/>
    </w:rPr>
  </w:style>
  <w:style w:type="paragraph" w:styleId="aff">
    <w:name w:val="Body Text"/>
    <w:basedOn w:val="a6"/>
    <w:link w:val="12"/>
    <w:rsid w:val="00AA1A93"/>
    <w:pPr>
      <w:spacing w:after="120"/>
      <w:textAlignment w:val="auto"/>
    </w:pPr>
    <w:rPr>
      <w:rFonts w:cs="Times New Roman"/>
      <w:color w:val="000000"/>
      <w:sz w:val="28"/>
      <w:szCs w:val="20"/>
      <w:lang/>
    </w:rPr>
  </w:style>
  <w:style w:type="character" w:customStyle="1" w:styleId="12">
    <w:name w:val="Основной текст Знак1"/>
    <w:link w:val="aff"/>
    <w:rsid w:val="00AA1A93"/>
    <w:rPr>
      <w:rFonts w:ascii="Times New Roman" w:eastAsia="SimSun" w:hAnsi="Times New Roman" w:cs="Times New Roman"/>
      <w:color w:val="000000"/>
      <w:sz w:val="28"/>
      <w:szCs w:val="20"/>
      <w:lang w:eastAsia="zh-CN" w:bidi="hi-IN"/>
    </w:rPr>
  </w:style>
  <w:style w:type="paragraph" w:styleId="aff0">
    <w:name w:val="List"/>
    <w:basedOn w:val="aff"/>
    <w:rsid w:val="00AA1A93"/>
    <w:rPr>
      <w:rFonts w:cs="Mangal"/>
    </w:rPr>
  </w:style>
  <w:style w:type="paragraph" w:styleId="aff1">
    <w:name w:val="Заголовок"/>
    <w:basedOn w:val="a6"/>
    <w:link w:val="aff2"/>
    <w:rsid w:val="00AA1A93"/>
    <w:pPr>
      <w:suppressLineNumbers/>
      <w:spacing w:before="120" w:after="120"/>
    </w:pPr>
    <w:rPr>
      <w:i/>
      <w:iCs/>
      <w:lang/>
    </w:rPr>
  </w:style>
  <w:style w:type="character" w:customStyle="1" w:styleId="aff2">
    <w:name w:val="Заголовок Знак"/>
    <w:link w:val="aff1"/>
    <w:rsid w:val="00AA1A93"/>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AA1A93"/>
    <w:pPr>
      <w:ind w:left="220" w:hanging="220"/>
    </w:pPr>
  </w:style>
  <w:style w:type="paragraph" w:styleId="aff3">
    <w:name w:val="index heading"/>
    <w:basedOn w:val="a6"/>
    <w:rsid w:val="00AA1A93"/>
    <w:pPr>
      <w:suppressLineNumbers/>
    </w:pPr>
  </w:style>
  <w:style w:type="paragraph" w:styleId="aff4">
    <w:name w:val="caption"/>
    <w:basedOn w:val="11"/>
    <w:rsid w:val="00AA1A93"/>
  </w:style>
  <w:style w:type="paragraph" w:customStyle="1" w:styleId="ConsPlusTitle">
    <w:name w:val="ConsPlusTitle"/>
    <w:rsid w:val="00AA1A93"/>
    <w:pPr>
      <w:suppressAutoHyphens/>
      <w:spacing w:after="200" w:line="276" w:lineRule="auto"/>
      <w:textAlignment w:val="baseline"/>
    </w:pPr>
    <w:rPr>
      <w:rFonts w:ascii="Times New Roman" w:eastAsia="Times New Roman" w:hAnsi="Times New Roman"/>
      <w:b/>
      <w:bCs/>
      <w:sz w:val="28"/>
      <w:szCs w:val="28"/>
      <w:lang w:eastAsia="zh-CN"/>
    </w:rPr>
  </w:style>
  <w:style w:type="paragraph" w:customStyle="1" w:styleId="aff5">
    <w:name w:val="Содержимое таблицы"/>
    <w:basedOn w:val="a6"/>
    <w:rsid w:val="00AA1A93"/>
    <w:pPr>
      <w:suppressLineNumbers/>
    </w:pPr>
  </w:style>
  <w:style w:type="paragraph" w:customStyle="1" w:styleId="ConsPlusCell">
    <w:name w:val="ConsPlusCell"/>
    <w:rsid w:val="00AA1A93"/>
    <w:pPr>
      <w:suppressAutoHyphens/>
      <w:spacing w:after="200" w:line="276" w:lineRule="auto"/>
      <w:textAlignment w:val="baseline"/>
    </w:pPr>
    <w:rPr>
      <w:rFonts w:ascii="Arial" w:eastAsia="Times New Roman" w:hAnsi="Arial" w:cs="Arial"/>
      <w:lang w:eastAsia="zh-CN"/>
    </w:rPr>
  </w:style>
  <w:style w:type="paragraph" w:styleId="aff6">
    <w:name w:val="Normal (Web)"/>
    <w:basedOn w:val="a6"/>
    <w:uiPriority w:val="99"/>
    <w:rsid w:val="00AA1A93"/>
    <w:pPr>
      <w:spacing w:before="100" w:after="100"/>
    </w:pPr>
    <w:rPr>
      <w:rFonts w:ascii="Tahoma" w:eastAsia="Tahoma" w:hAnsi="Tahoma" w:cs="Tahoma"/>
    </w:rPr>
  </w:style>
  <w:style w:type="paragraph" w:customStyle="1" w:styleId="aff7">
    <w:name w:val="Заголовок таблицы"/>
    <w:basedOn w:val="aff5"/>
    <w:rsid w:val="00AA1A93"/>
    <w:pPr>
      <w:jc w:val="center"/>
    </w:pPr>
    <w:rPr>
      <w:b/>
      <w:bCs/>
    </w:rPr>
  </w:style>
  <w:style w:type="paragraph" w:styleId="aff8">
    <w:name w:val="header"/>
    <w:basedOn w:val="a6"/>
    <w:link w:val="14"/>
    <w:uiPriority w:val="99"/>
    <w:rsid w:val="00AA1A93"/>
    <w:pPr>
      <w:suppressLineNumbers/>
      <w:tabs>
        <w:tab w:val="center" w:pos="4512"/>
        <w:tab w:val="right" w:pos="9025"/>
      </w:tabs>
    </w:pPr>
    <w:rPr>
      <w:lang/>
    </w:rPr>
  </w:style>
  <w:style w:type="character" w:customStyle="1" w:styleId="14">
    <w:name w:val="Верхний колонтитул Знак1"/>
    <w:link w:val="aff8"/>
    <w:uiPriority w:val="99"/>
    <w:rsid w:val="00AA1A93"/>
    <w:rPr>
      <w:rFonts w:ascii="Times New Roman" w:eastAsia="SimSun" w:hAnsi="Times New Roman" w:cs="Mangal"/>
      <w:sz w:val="24"/>
      <w:szCs w:val="24"/>
      <w:lang w:eastAsia="zh-CN" w:bidi="hi-IN"/>
    </w:rPr>
  </w:style>
  <w:style w:type="paragraph" w:customStyle="1" w:styleId="ConsPlusCell1">
    <w:name w:val="ConsPlusCell1"/>
    <w:rsid w:val="00AA1A93"/>
    <w:pPr>
      <w:suppressAutoHyphens/>
      <w:spacing w:after="200" w:line="276" w:lineRule="auto"/>
      <w:textAlignment w:val="baseline"/>
    </w:pPr>
    <w:rPr>
      <w:rFonts w:ascii="Arial" w:eastAsia="Arial" w:hAnsi="Arial" w:cs="Arial"/>
      <w:lang w:eastAsia="zh-CN" w:bidi="hi-IN"/>
    </w:rPr>
  </w:style>
  <w:style w:type="paragraph" w:customStyle="1" w:styleId="aff9">
    <w:name w:val="Прижатый влево"/>
    <w:basedOn w:val="a6"/>
    <w:rsid w:val="00AA1A93"/>
  </w:style>
  <w:style w:type="paragraph" w:customStyle="1" w:styleId="ConsPlusNormal">
    <w:name w:val="ConsPlusNormal"/>
    <w:link w:val="ConsPlusNormal0"/>
    <w:rsid w:val="00AA1A93"/>
    <w:pPr>
      <w:suppressAutoHyphens/>
      <w:spacing w:line="276" w:lineRule="auto"/>
      <w:ind w:firstLine="720"/>
      <w:textAlignment w:val="baseline"/>
    </w:pPr>
    <w:rPr>
      <w:rFonts w:ascii="Arial" w:eastAsia="Times New Roman" w:hAnsi="Arial" w:cs="Arial"/>
      <w:lang w:eastAsia="zh-CN"/>
    </w:rPr>
  </w:style>
  <w:style w:type="paragraph" w:customStyle="1" w:styleId="affa">
    <w:name w:val="Текст в заданном формате"/>
    <w:basedOn w:val="a6"/>
    <w:rsid w:val="00AA1A93"/>
    <w:pPr>
      <w:spacing w:after="0"/>
    </w:pPr>
    <w:rPr>
      <w:rFonts w:ascii="Courier New" w:eastAsia="NSimSun" w:hAnsi="Courier New" w:cs="Courier New"/>
      <w:sz w:val="20"/>
      <w:szCs w:val="20"/>
    </w:rPr>
  </w:style>
  <w:style w:type="paragraph" w:customStyle="1" w:styleId="100">
    <w:name w:val="Заголовок 10"/>
    <w:basedOn w:val="11"/>
    <w:next w:val="aff"/>
    <w:rsid w:val="00AA1A93"/>
    <w:rPr>
      <w:sz w:val="42"/>
      <w:szCs w:val="42"/>
    </w:rPr>
  </w:style>
  <w:style w:type="paragraph" w:styleId="affb">
    <w:name w:val="footer"/>
    <w:basedOn w:val="a6"/>
    <w:link w:val="affc"/>
    <w:uiPriority w:val="99"/>
    <w:rsid w:val="00AA1A93"/>
    <w:pPr>
      <w:suppressLineNumbers/>
      <w:tabs>
        <w:tab w:val="center" w:pos="4677"/>
        <w:tab w:val="right" w:pos="9355"/>
      </w:tabs>
      <w:spacing w:line="100" w:lineRule="atLeast"/>
    </w:pPr>
    <w:rPr>
      <w:lang/>
    </w:rPr>
  </w:style>
  <w:style w:type="character" w:customStyle="1" w:styleId="affc">
    <w:name w:val="Нижний колонтитул Знак"/>
    <w:link w:val="affb"/>
    <w:uiPriority w:val="99"/>
    <w:rsid w:val="00AA1A93"/>
    <w:rPr>
      <w:rFonts w:ascii="Times New Roman" w:eastAsia="SimSun" w:hAnsi="Times New Roman" w:cs="Mangal"/>
      <w:sz w:val="24"/>
      <w:szCs w:val="24"/>
      <w:lang w:eastAsia="zh-CN" w:bidi="hi-IN"/>
    </w:rPr>
  </w:style>
  <w:style w:type="paragraph" w:customStyle="1" w:styleId="ConsPlusNormal1">
    <w:name w:val="ConsPlusNormal1"/>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1">
    <w:name w:val="ConsPlusTitle1"/>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d">
    <w:name w:val="Balloon Text"/>
    <w:basedOn w:val="a6"/>
    <w:link w:val="15"/>
    <w:rsid w:val="00AA1A93"/>
    <w:rPr>
      <w:rFonts w:ascii="Tahoma" w:eastAsia="Tahoma" w:hAnsi="Tahoma" w:cs="Tahoma"/>
      <w:sz w:val="16"/>
      <w:szCs w:val="14"/>
      <w:lang/>
    </w:rPr>
  </w:style>
  <w:style w:type="character" w:customStyle="1" w:styleId="15">
    <w:name w:val="Текст выноски Знак1"/>
    <w:link w:val="affd"/>
    <w:rsid w:val="00AA1A93"/>
    <w:rPr>
      <w:rFonts w:ascii="Tahoma" w:eastAsia="Tahoma" w:hAnsi="Tahoma" w:cs="Tahoma"/>
      <w:sz w:val="16"/>
      <w:szCs w:val="14"/>
      <w:lang w:eastAsia="zh-CN" w:bidi="hi-IN"/>
    </w:rPr>
  </w:style>
  <w:style w:type="paragraph" w:customStyle="1" w:styleId="ConsPlusNormal2">
    <w:name w:val="ConsPlusNorma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2">
    <w:name w:val="ConsPlusTitle2"/>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e">
    <w:name w:val="Block Text"/>
    <w:basedOn w:val="a6"/>
    <w:rsid w:val="00AA1A93"/>
    <w:pPr>
      <w:spacing w:after="283"/>
      <w:ind w:left="567" w:right="567"/>
    </w:pPr>
  </w:style>
  <w:style w:type="paragraph" w:styleId="afff">
    <w:name w:val="Subtitle"/>
    <w:basedOn w:val="11"/>
    <w:next w:val="aff"/>
    <w:link w:val="afff0"/>
    <w:rsid w:val="00AA1A93"/>
    <w:pPr>
      <w:spacing w:before="60"/>
    </w:pPr>
    <w:rPr>
      <w:i/>
      <w:iCs/>
      <w:sz w:val="36"/>
      <w:szCs w:val="36"/>
      <w:lang/>
    </w:rPr>
  </w:style>
  <w:style w:type="character" w:customStyle="1" w:styleId="afff0">
    <w:name w:val="Подзаголовок Знак"/>
    <w:link w:val="afff"/>
    <w:rsid w:val="00AA1A93"/>
    <w:rPr>
      <w:rFonts w:ascii="Arial" w:eastAsia="Microsoft YaHei" w:hAnsi="Arial" w:cs="Mangal"/>
      <w:b/>
      <w:bCs/>
      <w:i/>
      <w:iCs/>
      <w:sz w:val="36"/>
      <w:szCs w:val="36"/>
      <w:lang w:eastAsia="zh-CN" w:bidi="hi-IN"/>
    </w:rPr>
  </w:style>
  <w:style w:type="paragraph" w:customStyle="1" w:styleId="afff1">
    <w:name w:val="Первая строка с отступом"/>
    <w:basedOn w:val="aff"/>
    <w:rsid w:val="00AA1A93"/>
    <w:pPr>
      <w:spacing w:after="0"/>
      <w:ind w:firstLine="283"/>
    </w:pPr>
  </w:style>
  <w:style w:type="paragraph" w:customStyle="1" w:styleId="ConsPlusDocList">
    <w:name w:val="ConsPlusDocList"/>
    <w:rsid w:val="00AA1A93"/>
    <w:pPr>
      <w:suppressAutoHyphens/>
      <w:spacing w:after="200" w:line="276" w:lineRule="auto"/>
      <w:textAlignment w:val="baseline"/>
    </w:pPr>
    <w:rPr>
      <w:rFonts w:ascii="Courier New" w:eastAsia="Arial" w:hAnsi="Courier New" w:cs="Courier New"/>
      <w:szCs w:val="24"/>
      <w:lang w:eastAsia="zh-CN" w:bidi="hi-IN"/>
    </w:rPr>
  </w:style>
  <w:style w:type="paragraph" w:customStyle="1" w:styleId="ConsPlusTitlePage">
    <w:name w:val="ConsPlusTitlePage"/>
    <w:rsid w:val="00AA1A93"/>
    <w:pPr>
      <w:suppressAutoHyphens/>
      <w:spacing w:after="200" w:line="276" w:lineRule="auto"/>
      <w:textAlignment w:val="baseline"/>
    </w:pPr>
    <w:rPr>
      <w:rFonts w:ascii="Tahoma" w:eastAsia="Arial" w:hAnsi="Tahoma" w:cs="Courier New"/>
      <w:szCs w:val="24"/>
      <w:lang w:eastAsia="zh-CN" w:bidi="hi-IN"/>
    </w:rPr>
  </w:style>
  <w:style w:type="paragraph" w:customStyle="1" w:styleId="ConsPlusJurTerm">
    <w:name w:val="ConsPlusJurTerm"/>
    <w:rsid w:val="00AA1A93"/>
    <w:pPr>
      <w:suppressAutoHyphens/>
      <w:spacing w:after="200" w:line="276" w:lineRule="auto"/>
      <w:textAlignment w:val="baseline"/>
    </w:pPr>
    <w:rPr>
      <w:rFonts w:ascii="Tahoma" w:eastAsia="Arial" w:hAnsi="Tahoma" w:cs="Courier New"/>
      <w:sz w:val="26"/>
      <w:szCs w:val="24"/>
      <w:lang w:eastAsia="zh-CN" w:bidi="hi-IN"/>
    </w:rPr>
  </w:style>
  <w:style w:type="paragraph" w:customStyle="1" w:styleId="afff2">
    <w:name w:val="Таблицы (моноширинный)"/>
    <w:basedOn w:val="a6"/>
    <w:rsid w:val="00AA1A93"/>
    <w:rPr>
      <w:rFonts w:ascii="Courier New" w:eastAsia="Courier New" w:hAnsi="Courier New" w:cs="Courier New"/>
    </w:rPr>
  </w:style>
  <w:style w:type="paragraph" w:customStyle="1" w:styleId="afff3">
    <w:name w:val="Комментарий"/>
    <w:rsid w:val="00AA1A93"/>
    <w:pPr>
      <w:suppressAutoHyphens/>
      <w:spacing w:after="200" w:line="276" w:lineRule="auto"/>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4">
    <w:name w:val="Моноширинный"/>
    <w:basedOn w:val="a6"/>
    <w:rsid w:val="00AA1A93"/>
    <w:rPr>
      <w:rFonts w:ascii="Courier New" w:eastAsia="Courier New" w:hAnsi="Courier New" w:cs="Courier New"/>
    </w:rPr>
  </w:style>
  <w:style w:type="paragraph" w:customStyle="1" w:styleId="afff5">
    <w:name w:val="Текст (справка)"/>
    <w:basedOn w:val="a6"/>
    <w:rsid w:val="00AA1A93"/>
    <w:pPr>
      <w:spacing w:after="0"/>
      <w:ind w:left="170" w:right="170"/>
    </w:pPr>
  </w:style>
  <w:style w:type="paragraph" w:customStyle="1" w:styleId="afff6">
    <w:name w:val="Заголовок статьи"/>
    <w:basedOn w:val="a6"/>
    <w:rsid w:val="00AA1A93"/>
    <w:pPr>
      <w:spacing w:after="0"/>
      <w:ind w:left="1612" w:hanging="892"/>
      <w:jc w:val="both"/>
    </w:pPr>
  </w:style>
  <w:style w:type="paragraph" w:customStyle="1" w:styleId="afff7">
    <w:name w:val="Нормальный (таблица)"/>
    <w:basedOn w:val="a6"/>
    <w:rsid w:val="00AA1A93"/>
    <w:pPr>
      <w:jc w:val="both"/>
    </w:pPr>
  </w:style>
  <w:style w:type="paragraph" w:customStyle="1" w:styleId="afff8">
    <w:name w:val="Текст (лев. подпись)"/>
    <w:basedOn w:val="a6"/>
    <w:rsid w:val="00AA1A93"/>
  </w:style>
  <w:style w:type="paragraph" w:customStyle="1" w:styleId="afff9">
    <w:name w:val="Текст (прав. подпись)"/>
    <w:basedOn w:val="a6"/>
    <w:rsid w:val="00AA1A93"/>
    <w:pPr>
      <w:jc w:val="right"/>
    </w:pPr>
  </w:style>
  <w:style w:type="paragraph" w:customStyle="1" w:styleId="afffa">
    <w:name w:val="Текст в таблице"/>
    <w:basedOn w:val="afff7"/>
    <w:rsid w:val="00AA1A93"/>
    <w:pPr>
      <w:spacing w:after="0"/>
      <w:ind w:firstLine="500"/>
    </w:pPr>
  </w:style>
  <w:style w:type="paragraph" w:customStyle="1" w:styleId="afffb">
    <w:name w:val="Технический комментарий"/>
    <w:basedOn w:val="a6"/>
    <w:rsid w:val="00AA1A93"/>
    <w:rPr>
      <w:color w:val="463F31"/>
      <w:shd w:val="clear" w:color="auto" w:fill="FFFFA6"/>
    </w:rPr>
  </w:style>
  <w:style w:type="paragraph" w:customStyle="1" w:styleId="afffc">
    <w:name w:val="Информация об изменениях документа"/>
    <w:basedOn w:val="afff3"/>
    <w:rsid w:val="00AA1A93"/>
    <w:rPr>
      <w:i/>
    </w:rPr>
  </w:style>
  <w:style w:type="paragraph" w:customStyle="1" w:styleId="afffd">
    <w:name w:val="Комментарий пользователя"/>
    <w:basedOn w:val="afff3"/>
    <w:rsid w:val="00AA1A93"/>
    <w:rPr>
      <w:shd w:val="clear" w:color="auto" w:fill="FFDFE0"/>
    </w:rPr>
  </w:style>
  <w:style w:type="paragraph" w:customStyle="1" w:styleId="afffe">
    <w:name w:val="Оглавление"/>
    <w:basedOn w:val="afff2"/>
    <w:rsid w:val="00AA1A93"/>
    <w:pPr>
      <w:spacing w:after="0"/>
      <w:ind w:left="140"/>
    </w:pPr>
  </w:style>
  <w:style w:type="paragraph" w:customStyle="1" w:styleId="affff">
    <w:name w:val="Словарная статья"/>
    <w:basedOn w:val="a6"/>
    <w:rsid w:val="00AA1A93"/>
    <w:pPr>
      <w:spacing w:after="0"/>
      <w:ind w:right="118"/>
      <w:jc w:val="both"/>
    </w:pPr>
  </w:style>
  <w:style w:type="paragraph" w:customStyle="1" w:styleId="affff0">
    <w:name w:val="Колонтитул (левый)"/>
    <w:basedOn w:val="afff8"/>
    <w:rsid w:val="00AA1A93"/>
    <w:rPr>
      <w:sz w:val="14"/>
    </w:rPr>
  </w:style>
  <w:style w:type="paragraph" w:customStyle="1" w:styleId="affff1">
    <w:name w:val="Колонтитул (правый)"/>
    <w:basedOn w:val="afff9"/>
    <w:rsid w:val="00AA1A93"/>
    <w:rPr>
      <w:sz w:val="14"/>
    </w:rPr>
  </w:style>
  <w:style w:type="paragraph" w:customStyle="1" w:styleId="affff2">
    <w:name w:val="Основное меню (преемственное)"/>
    <w:basedOn w:val="a6"/>
    <w:rsid w:val="00AA1A93"/>
    <w:pPr>
      <w:spacing w:after="0"/>
      <w:ind w:firstLine="720"/>
      <w:jc w:val="both"/>
    </w:pPr>
    <w:rPr>
      <w:rFonts w:ascii="Verdana" w:eastAsia="Verdana" w:hAnsi="Verdana" w:cs="Verdana"/>
      <w:sz w:val="22"/>
    </w:rPr>
  </w:style>
  <w:style w:type="paragraph" w:customStyle="1" w:styleId="affff3">
    <w:name w:val="Постоянная часть"/>
    <w:basedOn w:val="affff2"/>
    <w:rsid w:val="00AA1A93"/>
    <w:rPr>
      <w:sz w:val="20"/>
    </w:rPr>
  </w:style>
  <w:style w:type="paragraph" w:customStyle="1" w:styleId="affff4">
    <w:name w:val="Переменная часть"/>
    <w:basedOn w:val="affff2"/>
    <w:rsid w:val="00AA1A93"/>
    <w:rPr>
      <w:sz w:val="18"/>
    </w:rPr>
  </w:style>
  <w:style w:type="paragraph" w:customStyle="1" w:styleId="affff5">
    <w:name w:val="Интерактивный заголовок"/>
    <w:basedOn w:val="11"/>
    <w:rsid w:val="00AA1A93"/>
    <w:rPr>
      <w:rFonts w:ascii="Verdana" w:eastAsia="Verdana" w:hAnsi="Verdana" w:cs="Verdana"/>
      <w:color w:val="0058A9"/>
      <w:sz w:val="22"/>
      <w:shd w:val="clear" w:color="auto" w:fill="F0F0F0"/>
    </w:rPr>
  </w:style>
  <w:style w:type="paragraph" w:customStyle="1" w:styleId="affff6">
    <w:name w:val="Центрированный (таблица)"/>
    <w:basedOn w:val="afff7"/>
    <w:rsid w:val="00AA1A93"/>
    <w:pPr>
      <w:jc w:val="center"/>
    </w:pPr>
  </w:style>
  <w:style w:type="paragraph" w:customStyle="1" w:styleId="affff7">
    <w:name w:val="Необходимые документы"/>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Куда обратиться?"/>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Внимание: недобросовестность!"/>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Внимание: криминал!!"/>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b">
    <w:name w:val="Примечание."/>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c">
    <w:name w:val="Пример."/>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d">
    <w:name w:val="Информация об изменениях"/>
    <w:rsid w:val="00AA1A93"/>
    <w:pPr>
      <w:suppressAutoHyphens/>
      <w:spacing w:after="200" w:line="276" w:lineRule="auto"/>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e">
    <w:name w:val="Заголовок для информации об изменениях"/>
    <w:basedOn w:val="1"/>
    <w:rsid w:val="00AA1A93"/>
    <w:pPr>
      <w:keepNext/>
      <w:suppressAutoHyphens/>
      <w:spacing w:before="240" w:after="120"/>
      <w:textAlignment w:val="baseline"/>
    </w:pPr>
    <w:rPr>
      <w:rFonts w:eastAsia="Microsoft YaHei" w:cs="Mangal"/>
      <w:color w:val="26282F"/>
      <w:kern w:val="0"/>
      <w:sz w:val="18"/>
      <w:szCs w:val="56"/>
      <w:shd w:val="clear" w:color="auto" w:fill="FFFFFF"/>
      <w:lang w:eastAsia="zh-CN" w:bidi="hi-IN"/>
    </w:rPr>
  </w:style>
  <w:style w:type="paragraph" w:customStyle="1" w:styleId="afffff">
    <w:name w:val="Подвал для информации об изменениях"/>
    <w:basedOn w:val="1"/>
    <w:rsid w:val="00AA1A93"/>
    <w:pPr>
      <w:keepNext/>
      <w:suppressAutoHyphens/>
      <w:spacing w:before="108" w:after="108"/>
      <w:textAlignment w:val="baseline"/>
    </w:pPr>
    <w:rPr>
      <w:rFonts w:eastAsia="Microsoft YaHei" w:cs="Mangal"/>
      <w:b w:val="0"/>
      <w:color w:val="26282F"/>
      <w:kern w:val="0"/>
      <w:sz w:val="18"/>
      <w:szCs w:val="56"/>
      <w:lang w:eastAsia="zh-CN" w:bidi="hi-IN"/>
    </w:rPr>
  </w:style>
  <w:style w:type="paragraph" w:customStyle="1" w:styleId="afffff0">
    <w:name w:val="Текст информации об изменениях"/>
    <w:basedOn w:val="a6"/>
    <w:rsid w:val="00AA1A93"/>
    <w:pPr>
      <w:spacing w:after="0"/>
      <w:ind w:firstLine="720"/>
      <w:jc w:val="both"/>
    </w:pPr>
    <w:rPr>
      <w:color w:val="353842"/>
      <w:sz w:val="18"/>
    </w:rPr>
  </w:style>
  <w:style w:type="paragraph" w:customStyle="1" w:styleId="afffff1">
    <w:name w:val="Подзаголовок для информации об изменениях"/>
    <w:basedOn w:val="afffff0"/>
    <w:rsid w:val="00AA1A93"/>
    <w:rPr>
      <w:b/>
    </w:rPr>
  </w:style>
  <w:style w:type="paragraph" w:customStyle="1" w:styleId="afffff2">
    <w:name w:val="Заголовок группы контролов"/>
    <w:basedOn w:val="a6"/>
    <w:rsid w:val="00AA1A93"/>
    <w:pPr>
      <w:spacing w:after="0"/>
      <w:ind w:firstLine="720"/>
      <w:jc w:val="both"/>
    </w:pPr>
    <w:rPr>
      <w:b/>
      <w:color w:val="000000"/>
    </w:rPr>
  </w:style>
  <w:style w:type="paragraph" w:customStyle="1" w:styleId="afffff3">
    <w:name w:val="Заголовок распахивающейся части диалога"/>
    <w:basedOn w:val="a6"/>
    <w:rsid w:val="00AA1A93"/>
    <w:pPr>
      <w:spacing w:after="0"/>
      <w:ind w:firstLine="720"/>
      <w:jc w:val="both"/>
    </w:pPr>
    <w:rPr>
      <w:i/>
      <w:color w:val="000080"/>
      <w:sz w:val="22"/>
    </w:rPr>
  </w:style>
  <w:style w:type="paragraph" w:customStyle="1" w:styleId="afffff4">
    <w:name w:val="Ссылка на официальную публикацию"/>
    <w:basedOn w:val="a6"/>
    <w:rsid w:val="00AA1A93"/>
    <w:pPr>
      <w:spacing w:after="0"/>
      <w:ind w:firstLine="720"/>
      <w:jc w:val="both"/>
    </w:pPr>
  </w:style>
  <w:style w:type="paragraph" w:customStyle="1" w:styleId="afffff5">
    <w:name w:val="Подчёркнутый текст"/>
    <w:basedOn w:val="a6"/>
    <w:rsid w:val="00AA1A93"/>
    <w:pPr>
      <w:spacing w:after="0"/>
      <w:ind w:firstLine="720"/>
      <w:jc w:val="both"/>
    </w:pPr>
  </w:style>
  <w:style w:type="paragraph" w:customStyle="1" w:styleId="afffff6">
    <w:name w:val="Внимание"/>
    <w:basedOn w:val="a6"/>
    <w:rsid w:val="00AA1A93"/>
    <w:rPr>
      <w:shd w:val="clear" w:color="auto" w:fill="F5F3DA"/>
    </w:rPr>
  </w:style>
  <w:style w:type="paragraph" w:customStyle="1" w:styleId="afffff7">
    <w:name w:val="Напишите нам"/>
    <w:basedOn w:val="a6"/>
    <w:rsid w:val="00AA1A93"/>
    <w:rPr>
      <w:sz w:val="20"/>
      <w:shd w:val="clear" w:color="auto" w:fill="EFFFAD"/>
    </w:rPr>
  </w:style>
  <w:style w:type="paragraph" w:customStyle="1" w:styleId="afffff8">
    <w:name w:val="Текст ЭР (см. также)"/>
    <w:basedOn w:val="a6"/>
    <w:rsid w:val="00AA1A93"/>
    <w:pPr>
      <w:spacing w:before="200" w:after="0"/>
    </w:pPr>
    <w:rPr>
      <w:sz w:val="20"/>
    </w:rPr>
  </w:style>
  <w:style w:type="paragraph" w:customStyle="1" w:styleId="afffff9">
    <w:name w:val="Заголовок ЭР (левое окно)"/>
    <w:basedOn w:val="a6"/>
    <w:rsid w:val="00AA1A93"/>
    <w:pPr>
      <w:spacing w:before="300" w:after="250"/>
      <w:jc w:val="center"/>
    </w:pPr>
    <w:rPr>
      <w:b/>
      <w:color w:val="26282F"/>
      <w:sz w:val="26"/>
    </w:rPr>
  </w:style>
  <w:style w:type="paragraph" w:customStyle="1" w:styleId="afffffa">
    <w:name w:val="Заголовок ЭР (правое окно)"/>
    <w:basedOn w:val="afffff9"/>
    <w:rsid w:val="00AA1A93"/>
    <w:pPr>
      <w:jc w:val="left"/>
    </w:pPr>
  </w:style>
  <w:style w:type="paragraph" w:customStyle="1" w:styleId="-0">
    <w:name w:val="ЭР-содержание (правое окно)"/>
    <w:basedOn w:val="a6"/>
    <w:rsid w:val="00AA1A93"/>
    <w:pPr>
      <w:spacing w:before="300" w:after="0"/>
    </w:pPr>
  </w:style>
  <w:style w:type="paragraph" w:customStyle="1" w:styleId="afffffb">
    <w:name w:val="Формула"/>
    <w:basedOn w:val="a6"/>
    <w:rsid w:val="00AA1A93"/>
    <w:rPr>
      <w:shd w:val="clear" w:color="auto" w:fill="F5F3DA"/>
    </w:rPr>
  </w:style>
  <w:style w:type="paragraph" w:customStyle="1" w:styleId="afffffc">
    <w:name w:val="Дочерний элемент списка"/>
    <w:basedOn w:val="a6"/>
    <w:rsid w:val="00AA1A93"/>
    <w:pPr>
      <w:jc w:val="both"/>
    </w:pPr>
    <w:rPr>
      <w:color w:val="868381"/>
      <w:sz w:val="20"/>
    </w:rPr>
  </w:style>
  <w:style w:type="paragraph" w:customStyle="1" w:styleId="21">
    <w:name w:val="Обзор изменений документа 2"/>
    <w:rsid w:val="00AA1A93"/>
    <w:pPr>
      <w:suppressAutoHyphens/>
      <w:spacing w:after="200" w:line="276" w:lineRule="auto"/>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6"/>
    <w:rsid w:val="00AA1A93"/>
    <w:pPr>
      <w:jc w:val="center"/>
    </w:pPr>
    <w:rPr>
      <w:i/>
      <w:color w:val="800080"/>
    </w:rPr>
  </w:style>
  <w:style w:type="paragraph" w:customStyle="1" w:styleId="afffffd">
    <w:name w:val="Основное меню (по умолчанию)"/>
    <w:basedOn w:val="a6"/>
    <w:rsid w:val="00AA1A93"/>
    <w:pPr>
      <w:spacing w:after="0"/>
      <w:ind w:firstLine="720"/>
      <w:jc w:val="both"/>
    </w:pPr>
    <w:rPr>
      <w:sz w:val="20"/>
    </w:rPr>
  </w:style>
  <w:style w:type="paragraph" w:customStyle="1" w:styleId="afffffe">
    <w:name w:val="Подсказки для контекста"/>
    <w:basedOn w:val="a6"/>
    <w:rsid w:val="00AA1A93"/>
    <w:pPr>
      <w:spacing w:after="0"/>
      <w:ind w:firstLine="720"/>
    </w:pPr>
    <w:rPr>
      <w:color w:val="000000"/>
      <w:sz w:val="16"/>
    </w:rPr>
  </w:style>
  <w:style w:type="paragraph" w:styleId="affffff">
    <w:name w:val="footnote text"/>
    <w:basedOn w:val="a6"/>
    <w:link w:val="17"/>
    <w:rsid w:val="00AA1A93"/>
    <w:rPr>
      <w:sz w:val="20"/>
      <w:szCs w:val="18"/>
      <w:lang/>
    </w:rPr>
  </w:style>
  <w:style w:type="character" w:customStyle="1" w:styleId="17">
    <w:name w:val="Текст сноски Знак1"/>
    <w:link w:val="affffff"/>
    <w:rsid w:val="00AA1A93"/>
    <w:rPr>
      <w:rFonts w:ascii="Times New Roman" w:eastAsia="SimSun" w:hAnsi="Times New Roman" w:cs="Mangal"/>
      <w:sz w:val="20"/>
      <w:szCs w:val="18"/>
      <w:lang w:eastAsia="zh-CN" w:bidi="hi-IN"/>
    </w:rPr>
  </w:style>
  <w:style w:type="paragraph" w:customStyle="1" w:styleId="western">
    <w:name w:val="western"/>
    <w:basedOn w:val="a6"/>
    <w:rsid w:val="00AA1A93"/>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AA1A93"/>
    <w:pPr>
      <w:suppressAutoHyphens/>
      <w:spacing w:before="120" w:after="120" w:line="360" w:lineRule="atLeast"/>
      <w:jc w:val="both"/>
    </w:pPr>
    <w:rPr>
      <w:rFonts w:ascii="Times New Roman" w:eastAsia="SimSun" w:hAnsi="Times New Roman" w:cs="Mangal"/>
      <w:color w:val="000000"/>
      <w:lang w:eastAsia="zh-CN" w:bidi="hi-IN"/>
    </w:rPr>
  </w:style>
  <w:style w:type="character" w:customStyle="1" w:styleId="extended-textfull">
    <w:name w:val="extended-text__full"/>
    <w:basedOn w:val="a0"/>
    <w:rsid w:val="00AA1A93"/>
  </w:style>
  <w:style w:type="paragraph" w:styleId="affffff0">
    <w:name w:val="List Paragraph"/>
    <w:aliases w:val="ТЗ список,Абзац списка нумерованный"/>
    <w:basedOn w:val="a"/>
    <w:link w:val="affffff1"/>
    <w:uiPriority w:val="34"/>
    <w:qFormat/>
    <w:rsid w:val="00AA1A93"/>
    <w:pPr>
      <w:ind w:left="720"/>
      <w:contextualSpacing/>
    </w:pPr>
    <w:rPr>
      <w:rFonts w:ascii="Calibri" w:hAnsi="Calibri"/>
      <w:sz w:val="20"/>
      <w:szCs w:val="20"/>
      <w:lang/>
    </w:rPr>
  </w:style>
  <w:style w:type="character" w:customStyle="1" w:styleId="affffff2">
    <w:name w:val="Основной текст_"/>
    <w:link w:val="22"/>
    <w:rsid w:val="00AA1A93"/>
    <w:rPr>
      <w:rFonts w:ascii="Times New Roman" w:hAnsi="Times New Roman"/>
      <w:spacing w:val="7"/>
      <w:shd w:val="clear" w:color="auto" w:fill="FFFFFF"/>
    </w:rPr>
  </w:style>
  <w:style w:type="character" w:customStyle="1" w:styleId="9">
    <w:name w:val="Основной текст (9)_"/>
    <w:link w:val="90"/>
    <w:rsid w:val="00AA1A93"/>
    <w:rPr>
      <w:rFonts w:ascii="Times New Roman" w:hAnsi="Times New Roman"/>
      <w:i/>
      <w:iCs/>
      <w:spacing w:val="1"/>
      <w:shd w:val="clear" w:color="auto" w:fill="FFFFFF"/>
    </w:rPr>
  </w:style>
  <w:style w:type="character" w:customStyle="1" w:styleId="90pt">
    <w:name w:val="Основной текст (9) + Не курсив;Интервал 0 pt"/>
    <w:rsid w:val="00AA1A9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2"/>
    <w:rsid w:val="00AA1A93"/>
    <w:pPr>
      <w:shd w:val="clear" w:color="auto" w:fill="FFFFFF"/>
      <w:spacing w:before="120" w:after="360" w:line="0" w:lineRule="atLeast"/>
      <w:ind w:hanging="1800"/>
    </w:pPr>
    <w:rPr>
      <w:rFonts w:ascii="Times New Roman" w:eastAsia="Calibri" w:hAnsi="Times New Roman"/>
      <w:spacing w:val="7"/>
      <w:sz w:val="20"/>
      <w:szCs w:val="20"/>
      <w:lang/>
    </w:rPr>
  </w:style>
  <w:style w:type="paragraph" w:customStyle="1" w:styleId="90">
    <w:name w:val="Основной текст (9)"/>
    <w:basedOn w:val="a"/>
    <w:link w:val="9"/>
    <w:rsid w:val="00AA1A93"/>
    <w:pPr>
      <w:shd w:val="clear" w:color="auto" w:fill="FFFFFF"/>
      <w:spacing w:after="240" w:line="0" w:lineRule="atLeast"/>
      <w:ind w:hanging="2080"/>
    </w:pPr>
    <w:rPr>
      <w:rFonts w:ascii="Times New Roman" w:eastAsia="Calibri" w:hAnsi="Times New Roman"/>
      <w:i/>
      <w:iCs/>
      <w:spacing w:val="1"/>
      <w:sz w:val="20"/>
      <w:szCs w:val="20"/>
      <w:lang/>
    </w:rPr>
  </w:style>
  <w:style w:type="character" w:customStyle="1" w:styleId="FontStyle18">
    <w:name w:val="Font Style18"/>
    <w:rsid w:val="00AA1A93"/>
    <w:rPr>
      <w:rFonts w:ascii="Times New Roman" w:hAnsi="Times New Roman" w:cs="Times New Roman" w:hint="default"/>
      <w:b/>
      <w:bCs/>
      <w:sz w:val="26"/>
      <w:szCs w:val="26"/>
    </w:rPr>
  </w:style>
  <w:style w:type="paragraph" w:styleId="affffff3">
    <w:name w:val="No Spacing"/>
    <w:uiPriority w:val="99"/>
    <w:qFormat/>
    <w:rsid w:val="00AA1A93"/>
    <w:rPr>
      <w:rFonts w:ascii="Times New Roman" w:hAnsi="Times New Roman"/>
      <w:sz w:val="28"/>
      <w:szCs w:val="28"/>
      <w:lang w:eastAsia="en-US"/>
    </w:rPr>
  </w:style>
  <w:style w:type="character" w:customStyle="1" w:styleId="affffff1">
    <w:name w:val="Абзац списка Знак"/>
    <w:aliases w:val="ТЗ список Знак,Абзац списка нумерованный Знак"/>
    <w:link w:val="affffff0"/>
    <w:uiPriority w:val="34"/>
    <w:qFormat/>
    <w:locked/>
    <w:rsid w:val="00AA1A93"/>
    <w:rPr>
      <w:rFonts w:ascii="Calibri" w:eastAsia="Times New Roman" w:hAnsi="Calibri" w:cs="Times New Roman"/>
      <w:lang w:eastAsia="ru-RU"/>
    </w:rPr>
  </w:style>
  <w:style w:type="character" w:customStyle="1" w:styleId="31">
    <w:name w:val="Основной текст (3)_"/>
    <w:link w:val="32"/>
    <w:rsid w:val="00AA1A93"/>
    <w:rPr>
      <w:rFonts w:ascii="Times New Roman" w:hAnsi="Times New Roman"/>
      <w:b/>
      <w:bCs/>
      <w:spacing w:val="7"/>
      <w:shd w:val="clear" w:color="auto" w:fill="FFFFFF"/>
    </w:rPr>
  </w:style>
  <w:style w:type="paragraph" w:customStyle="1" w:styleId="32">
    <w:name w:val="Основной текст (3)"/>
    <w:basedOn w:val="a"/>
    <w:link w:val="31"/>
    <w:rsid w:val="00AA1A93"/>
    <w:pPr>
      <w:shd w:val="clear" w:color="auto" w:fill="FFFFFF"/>
      <w:spacing w:line="0" w:lineRule="atLeast"/>
    </w:pPr>
    <w:rPr>
      <w:rFonts w:ascii="Times New Roman" w:eastAsia="Calibri" w:hAnsi="Times New Roman"/>
      <w:b/>
      <w:bCs/>
      <w:spacing w:val="7"/>
      <w:sz w:val="20"/>
      <w:szCs w:val="20"/>
      <w:lang/>
    </w:rPr>
  </w:style>
  <w:style w:type="paragraph" w:customStyle="1" w:styleId="19">
    <w:name w:val="Основной текст1"/>
    <w:basedOn w:val="a"/>
    <w:rsid w:val="00AA1A93"/>
    <w:pPr>
      <w:widowControl w:val="0"/>
      <w:ind w:firstLine="400"/>
    </w:pPr>
    <w:rPr>
      <w:rFonts w:ascii="Times New Roman" w:hAnsi="Times New Roman"/>
      <w:sz w:val="28"/>
      <w:szCs w:val="28"/>
      <w:lang w:eastAsia="en-US"/>
    </w:rPr>
  </w:style>
  <w:style w:type="paragraph" w:customStyle="1" w:styleId="1a">
    <w:name w:val="Абзац списка1"/>
    <w:basedOn w:val="a"/>
    <w:uiPriority w:val="34"/>
    <w:qFormat/>
    <w:rsid w:val="00AA1A93"/>
    <w:pPr>
      <w:ind w:left="720"/>
      <w:contextualSpacing/>
    </w:pPr>
    <w:rPr>
      <w:lang w:eastAsia="en-US"/>
    </w:rPr>
  </w:style>
  <w:style w:type="character" w:customStyle="1" w:styleId="ConsPlusNormal0">
    <w:name w:val="ConsPlusNormal Знак"/>
    <w:link w:val="ConsPlusNormal"/>
    <w:locked/>
    <w:rsid w:val="00AA1A93"/>
    <w:rPr>
      <w:rFonts w:ascii="Arial" w:eastAsia="Times New Roman" w:hAnsi="Arial" w:cs="Arial"/>
      <w:lang w:eastAsia="zh-CN" w:bidi="ar-SA"/>
    </w:rPr>
  </w:style>
  <w:style w:type="table" w:styleId="affffff4">
    <w:name w:val="Table Grid"/>
    <w:basedOn w:val="a1"/>
    <w:uiPriority w:val="39"/>
    <w:rsid w:val="003C1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2772-B2ED-4A3A-AC0F-EAA2AE30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40</Pages>
  <Words>15988</Words>
  <Characters>91135</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2</cp:revision>
  <cp:lastPrinted>2024-03-28T09:10:00Z</cp:lastPrinted>
  <dcterms:created xsi:type="dcterms:W3CDTF">2024-08-29T11:00:00Z</dcterms:created>
  <dcterms:modified xsi:type="dcterms:W3CDTF">2024-08-29T11:00:00Z</dcterms:modified>
</cp:coreProperties>
</file>