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310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B3109" w:rsidRPr="00BB3109" w:rsidRDefault="00D5576F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</w:t>
      </w:r>
      <w:r w:rsidR="00BB3109" w:rsidRPr="00BB3109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BB3109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Default="00D5576F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22.06.</w:t>
      </w:r>
      <w:r w:rsidR="008400AF">
        <w:rPr>
          <w:rFonts w:ascii="Times New Roman" w:hAnsi="Times New Roman" w:cs="Times New Roman"/>
          <w:sz w:val="28"/>
          <w:szCs w:val="28"/>
        </w:rPr>
        <w:t xml:space="preserve"> 2023г. </w:t>
      </w:r>
      <w:r>
        <w:rPr>
          <w:rFonts w:ascii="Times New Roman" w:hAnsi="Times New Roman" w:cs="Times New Roman"/>
          <w:sz w:val="28"/>
          <w:szCs w:val="28"/>
        </w:rPr>
        <w:t>№ 49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576F">
        <w:rPr>
          <w:rFonts w:ascii="Times New Roman" w:hAnsi="Times New Roman" w:cs="Times New Roman"/>
          <w:sz w:val="28"/>
          <w:szCs w:val="28"/>
        </w:rPr>
        <w:t xml:space="preserve">Александровка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09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кладбищ, расположенных на территории </w:t>
      </w:r>
      <w:r w:rsidR="00D5576F">
        <w:rPr>
          <w:rFonts w:ascii="Times New Roman" w:hAnsi="Times New Roman" w:cs="Times New Roman"/>
          <w:b/>
          <w:sz w:val="28"/>
          <w:szCs w:val="28"/>
        </w:rPr>
        <w:t>Александровск</w:t>
      </w:r>
      <w:r w:rsidRPr="00BB3109">
        <w:rPr>
          <w:rFonts w:ascii="Times New Roman" w:hAnsi="Times New Roman" w:cs="Times New Roman"/>
          <w:b/>
          <w:sz w:val="28"/>
          <w:szCs w:val="28"/>
        </w:rPr>
        <w:t>ого сельского поселения Россошанского муниципального района 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97" w:rsidRDefault="00BB3109" w:rsidP="007A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Федеральны</w:t>
      </w:r>
      <w:r w:rsidR="00B72597">
        <w:rPr>
          <w:rFonts w:ascii="Times New Roman" w:hAnsi="Times New Roman" w:cs="Times New Roman"/>
          <w:sz w:val="28"/>
          <w:szCs w:val="28"/>
        </w:rPr>
        <w:t>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2597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72597">
        <w:rPr>
          <w:rFonts w:ascii="Times New Roman" w:hAnsi="Times New Roman" w:cs="Times New Roman"/>
          <w:sz w:val="28"/>
          <w:szCs w:val="28"/>
        </w:rPr>
        <w:t>№ 131-ФЗ «</w:t>
      </w:r>
      <w:r w:rsidR="00B72597" w:rsidRPr="00B725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</w:t>
      </w:r>
      <w:r w:rsidR="00D60348">
        <w:rPr>
          <w:rFonts w:ascii="Times New Roman" w:hAnsi="Times New Roman" w:cs="Times New Roman"/>
          <w:sz w:val="28"/>
          <w:szCs w:val="28"/>
        </w:rPr>
        <w:t>ым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0348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B72597">
        <w:rPr>
          <w:rFonts w:ascii="Times New Roman" w:hAnsi="Times New Roman" w:cs="Times New Roman"/>
          <w:sz w:val="28"/>
          <w:szCs w:val="28"/>
        </w:rPr>
        <w:t>№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8-ФЗ </w:t>
      </w:r>
      <w:r w:rsidR="00B72597">
        <w:rPr>
          <w:rFonts w:ascii="Times New Roman" w:hAnsi="Times New Roman" w:cs="Times New Roman"/>
          <w:sz w:val="28"/>
          <w:szCs w:val="28"/>
        </w:rPr>
        <w:t>«</w:t>
      </w:r>
      <w:r w:rsidR="00B72597" w:rsidRPr="00B72597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7A1386" w:rsidRPr="007A1386">
        <w:rPr>
          <w:rFonts w:ascii="Times New Roman" w:hAnsi="Times New Roman" w:cs="Times New Roman"/>
          <w:sz w:val="28"/>
          <w:szCs w:val="28"/>
        </w:rPr>
        <w:t>Национальным планом развития конкуренции в Российской Федерации на 2021-2025 годы, утвержденным Распоряжением Правительства Российской Федерации от 02.09.2021 № 2424-р</w:t>
      </w:r>
      <w:r w:rsidR="00B7259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5576F">
        <w:rPr>
          <w:rFonts w:ascii="Times New Roman" w:hAnsi="Times New Roman" w:cs="Times New Roman"/>
          <w:sz w:val="28"/>
          <w:szCs w:val="28"/>
        </w:rPr>
        <w:t>Александровск</w:t>
      </w:r>
      <w:r w:rsidR="00B72597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DF4969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72597">
        <w:rPr>
          <w:rFonts w:ascii="Times New Roman" w:hAnsi="Times New Roman" w:cs="Times New Roman"/>
          <w:sz w:val="28"/>
          <w:szCs w:val="28"/>
        </w:rPr>
        <w:t>:</w:t>
      </w:r>
    </w:p>
    <w:p w:rsidR="00B72597" w:rsidRDefault="00B72597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кладбищ, расположенных </w:t>
      </w:r>
      <w:r w:rsidRPr="00B725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5576F">
        <w:rPr>
          <w:rFonts w:ascii="Times New Roman" w:hAnsi="Times New Roman" w:cs="Times New Roman"/>
          <w:sz w:val="28"/>
          <w:szCs w:val="28"/>
        </w:rPr>
        <w:t>Александровск</w:t>
      </w:r>
      <w:r w:rsidRPr="00B72597">
        <w:rPr>
          <w:rFonts w:ascii="Times New Roman" w:hAnsi="Times New Roman" w:cs="Times New Roman"/>
          <w:sz w:val="28"/>
          <w:szCs w:val="28"/>
        </w:rPr>
        <w:t>ого сельского поселения Россошанского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259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D5576F">
        <w:rPr>
          <w:rFonts w:ascii="Times New Roman" w:hAnsi="Times New Roman" w:cs="Times New Roman"/>
          <w:sz w:val="28"/>
          <w:szCs w:val="28"/>
        </w:rPr>
        <w:t>Александровск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разместить  на официальном сайте администрации </w:t>
      </w:r>
      <w:r w:rsidR="00D5576F">
        <w:rPr>
          <w:rFonts w:ascii="Times New Roman" w:hAnsi="Times New Roman" w:cs="Times New Roman"/>
          <w:sz w:val="28"/>
          <w:szCs w:val="28"/>
        </w:rPr>
        <w:t>Александровск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725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5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D5576F">
        <w:rPr>
          <w:rFonts w:ascii="Times New Roman" w:hAnsi="Times New Roman" w:cs="Times New Roman"/>
          <w:sz w:val="28"/>
          <w:szCs w:val="28"/>
        </w:rPr>
        <w:t>Александровск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576F">
        <w:rPr>
          <w:rFonts w:ascii="Times New Roman" w:hAnsi="Times New Roman" w:cs="Times New Roman"/>
          <w:sz w:val="28"/>
          <w:szCs w:val="28"/>
        </w:rPr>
        <w:t>Александровск</w:t>
      </w:r>
      <w:r w:rsidR="008400AF">
        <w:rPr>
          <w:rFonts w:ascii="Times New Roman" w:hAnsi="Times New Roman" w:cs="Times New Roman"/>
          <w:sz w:val="28"/>
          <w:szCs w:val="28"/>
        </w:rPr>
        <w:t xml:space="preserve">ого сельского поселения                </w:t>
      </w:r>
      <w:r w:rsidR="00D5576F">
        <w:rPr>
          <w:rFonts w:ascii="Times New Roman" w:hAnsi="Times New Roman" w:cs="Times New Roman"/>
          <w:sz w:val="28"/>
          <w:szCs w:val="28"/>
        </w:rPr>
        <w:t>И.В. Максимова</w:t>
      </w:r>
      <w:r w:rsidR="00840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992" w:rsidRDefault="00267992" w:rsidP="0026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79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400AF" w:rsidRDefault="00D5576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</w:t>
      </w:r>
      <w:r w:rsidR="008400AF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576F">
        <w:rPr>
          <w:rFonts w:ascii="Times New Roman" w:hAnsi="Times New Roman" w:cs="Times New Roman"/>
          <w:sz w:val="28"/>
          <w:szCs w:val="28"/>
        </w:rPr>
        <w:t>22.06.2023г. №49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кладбищ, расположенных на территории </w:t>
      </w:r>
      <w:r w:rsidR="00D5576F">
        <w:rPr>
          <w:rFonts w:ascii="Times New Roman" w:hAnsi="Times New Roman" w:cs="Times New Roman"/>
          <w:b/>
          <w:sz w:val="28"/>
          <w:szCs w:val="28"/>
        </w:rPr>
        <w:t>Александровск</w:t>
      </w:r>
      <w:r w:rsidRPr="008400AF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сельского поселения Россошанского муниципального района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2"/>
        <w:tblW w:w="13116" w:type="dxa"/>
        <w:tblLook w:val="04A0"/>
      </w:tblPr>
      <w:tblGrid>
        <w:gridCol w:w="770"/>
        <w:gridCol w:w="2029"/>
        <w:gridCol w:w="1283"/>
        <w:gridCol w:w="1811"/>
        <w:gridCol w:w="2136"/>
        <w:gridCol w:w="1806"/>
        <w:gridCol w:w="1250"/>
        <w:gridCol w:w="2031"/>
      </w:tblGrid>
      <w:tr w:rsidR="00267992" w:rsidTr="00267992">
        <w:tc>
          <w:tcPr>
            <w:tcW w:w="656" w:type="dxa"/>
          </w:tcPr>
          <w:p w:rsidR="00267992" w:rsidRPr="00A622A3" w:rsidRDefault="00267992" w:rsidP="00267992">
            <w:pPr>
              <w:pStyle w:val="a4"/>
            </w:pPr>
            <w:r w:rsidRPr="00267992">
              <w:t>№</w:t>
            </w:r>
            <w:r w:rsidR="00A622A3">
              <w:t>п</w:t>
            </w:r>
            <w:r w:rsidR="00A622A3">
              <w:rPr>
                <w:lang w:val="en-US"/>
              </w:rPr>
              <w:t>/</w:t>
            </w:r>
            <w:r w:rsidR="00A622A3">
              <w:t>п</w:t>
            </w:r>
          </w:p>
        </w:tc>
        <w:tc>
          <w:tcPr>
            <w:tcW w:w="2059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Наименование объекта недвижимости и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адрес места положения</w:t>
            </w:r>
          </w:p>
        </w:tc>
        <w:tc>
          <w:tcPr>
            <w:tcW w:w="1194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rPr>
                <w:color w:val="000000"/>
              </w:rPr>
              <w:t>Тип кладбища, статус объекта</w:t>
            </w:r>
          </w:p>
        </w:tc>
        <w:tc>
          <w:tcPr>
            <w:tcW w:w="1864" w:type="dxa"/>
          </w:tcPr>
          <w:p w:rsidR="00267992" w:rsidRPr="00267992" w:rsidRDefault="00267992" w:rsidP="00267992">
            <w:pPr>
              <w:pStyle w:val="a4"/>
              <w:jc w:val="center"/>
              <w:rPr>
                <w:color w:val="000000"/>
              </w:rPr>
            </w:pPr>
            <w:r w:rsidRPr="00267992">
              <w:rPr>
                <w:color w:val="000000"/>
              </w:rPr>
              <w:t>Категория земель</w:t>
            </w:r>
          </w:p>
          <w:p w:rsidR="00267992" w:rsidRPr="00267992" w:rsidRDefault="00267992" w:rsidP="00267992">
            <w:pPr>
              <w:pStyle w:val="a4"/>
              <w:jc w:val="center"/>
            </w:pPr>
          </w:p>
        </w:tc>
        <w:tc>
          <w:tcPr>
            <w:tcW w:w="2176" w:type="dxa"/>
          </w:tcPr>
          <w:p w:rsidR="00267992" w:rsidRPr="00267992" w:rsidRDefault="00267992" w:rsidP="00267992">
            <w:pPr>
              <w:pStyle w:val="a4"/>
              <w:jc w:val="center"/>
              <w:rPr>
                <w:color w:val="000000"/>
              </w:rPr>
            </w:pPr>
            <w:r w:rsidRPr="00267992">
              <w:rPr>
                <w:color w:val="000000"/>
              </w:rPr>
              <w:t>вид разрешенного использования</w:t>
            </w:r>
          </w:p>
          <w:p w:rsidR="00267992" w:rsidRPr="00267992" w:rsidRDefault="00267992" w:rsidP="00267992">
            <w:pPr>
              <w:pStyle w:val="a4"/>
              <w:jc w:val="center"/>
            </w:pPr>
          </w:p>
        </w:tc>
        <w:tc>
          <w:tcPr>
            <w:tcW w:w="1830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Кадастровый номер</w:t>
            </w:r>
          </w:p>
        </w:tc>
        <w:tc>
          <w:tcPr>
            <w:tcW w:w="1253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Площадь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кладбища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(кв.м.)</w:t>
            </w:r>
          </w:p>
        </w:tc>
        <w:tc>
          <w:tcPr>
            <w:tcW w:w="2084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Примечание</w:t>
            </w:r>
          </w:p>
        </w:tc>
      </w:tr>
      <w:tr w:rsidR="00267992" w:rsidTr="00267992">
        <w:trPr>
          <w:trHeight w:val="709"/>
        </w:trPr>
        <w:tc>
          <w:tcPr>
            <w:tcW w:w="656" w:type="dxa"/>
          </w:tcPr>
          <w:p w:rsidR="00267992" w:rsidRPr="00267992" w:rsidRDefault="00267992" w:rsidP="00267992">
            <w:pPr>
              <w:pStyle w:val="a4"/>
            </w:pPr>
            <w:r w:rsidRPr="00267992">
              <w:t>1</w:t>
            </w:r>
          </w:p>
        </w:tc>
        <w:tc>
          <w:tcPr>
            <w:tcW w:w="2059" w:type="dxa"/>
          </w:tcPr>
          <w:p w:rsidR="00267992" w:rsidRPr="00267992" w:rsidRDefault="00267992" w:rsidP="00267992">
            <w:pPr>
              <w:pStyle w:val="a4"/>
            </w:pPr>
          </w:p>
        </w:tc>
        <w:tc>
          <w:tcPr>
            <w:tcW w:w="1194" w:type="dxa"/>
          </w:tcPr>
          <w:p w:rsidR="00267992" w:rsidRPr="00267992" w:rsidRDefault="00267992" w:rsidP="00267992">
            <w:pPr>
              <w:pStyle w:val="a4"/>
            </w:pPr>
          </w:p>
        </w:tc>
        <w:tc>
          <w:tcPr>
            <w:tcW w:w="1864" w:type="dxa"/>
          </w:tcPr>
          <w:p w:rsidR="00267992" w:rsidRPr="00267992" w:rsidRDefault="00267992" w:rsidP="00267992">
            <w:pPr>
              <w:pStyle w:val="a4"/>
            </w:pPr>
          </w:p>
        </w:tc>
        <w:tc>
          <w:tcPr>
            <w:tcW w:w="2176" w:type="dxa"/>
          </w:tcPr>
          <w:p w:rsidR="00267992" w:rsidRPr="00267992" w:rsidRDefault="00267992" w:rsidP="00267992">
            <w:pPr>
              <w:pStyle w:val="a4"/>
            </w:pPr>
          </w:p>
        </w:tc>
        <w:tc>
          <w:tcPr>
            <w:tcW w:w="1830" w:type="dxa"/>
          </w:tcPr>
          <w:p w:rsidR="00267992" w:rsidRPr="00267992" w:rsidRDefault="00267992" w:rsidP="00267992">
            <w:pPr>
              <w:pStyle w:val="a4"/>
            </w:pPr>
          </w:p>
        </w:tc>
        <w:tc>
          <w:tcPr>
            <w:tcW w:w="1253" w:type="dxa"/>
          </w:tcPr>
          <w:p w:rsidR="00267992" w:rsidRPr="00267992" w:rsidRDefault="00267992" w:rsidP="00267992">
            <w:pPr>
              <w:pStyle w:val="a4"/>
            </w:pPr>
          </w:p>
        </w:tc>
        <w:tc>
          <w:tcPr>
            <w:tcW w:w="2084" w:type="dxa"/>
          </w:tcPr>
          <w:p w:rsidR="00267992" w:rsidRPr="00267992" w:rsidRDefault="00267992" w:rsidP="00267992">
            <w:pPr>
              <w:pStyle w:val="a4"/>
            </w:pPr>
          </w:p>
        </w:tc>
      </w:tr>
    </w:tbl>
    <w:p w:rsid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0AF" w:rsidRPr="00BB3109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400AF" w:rsidRPr="00BB3109" w:rsidSect="00267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3109"/>
    <w:rsid w:val="00267992"/>
    <w:rsid w:val="005B012A"/>
    <w:rsid w:val="006903B4"/>
    <w:rsid w:val="007A1386"/>
    <w:rsid w:val="008400AF"/>
    <w:rsid w:val="00A622A3"/>
    <w:rsid w:val="00B72597"/>
    <w:rsid w:val="00BB3109"/>
    <w:rsid w:val="00D5576F"/>
    <w:rsid w:val="00D60348"/>
    <w:rsid w:val="00D63BEB"/>
    <w:rsid w:val="00DF4969"/>
    <w:rsid w:val="00F4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cp:lastPrinted>2023-06-22T08:43:00Z</cp:lastPrinted>
  <dcterms:created xsi:type="dcterms:W3CDTF">2023-06-22T08:45:00Z</dcterms:created>
  <dcterms:modified xsi:type="dcterms:W3CDTF">2023-06-22T08:45:00Z</dcterms:modified>
</cp:coreProperties>
</file>