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7F" w:rsidRDefault="00124C7F" w:rsidP="00124C7F">
      <w:pPr>
        <w:jc w:val="center"/>
      </w:pPr>
      <w:r w:rsidRPr="00DD54BF">
        <w:t>АДМИНИСТРАЦИЯ А</w:t>
      </w:r>
    </w:p>
    <w:p w:rsidR="00124C7F" w:rsidRPr="00DD54BF" w:rsidRDefault="00124C7F" w:rsidP="00124C7F">
      <w:pPr>
        <w:jc w:val="center"/>
      </w:pPr>
      <w:r w:rsidRPr="00DD54BF">
        <w:t>ЛЕКСАНДРОВСКОГО СЕЛЬСКОГО ПОСЕЛЕНИЯ</w:t>
      </w:r>
    </w:p>
    <w:p w:rsidR="00124C7F" w:rsidRPr="00DD54BF" w:rsidRDefault="00124C7F" w:rsidP="00124C7F">
      <w:pPr>
        <w:jc w:val="center"/>
      </w:pPr>
      <w:r w:rsidRPr="00DD54BF">
        <w:t xml:space="preserve">РОССОШАНСКОГО МУНИЦИПАЛЬНОГО РАЙОНА  </w:t>
      </w:r>
    </w:p>
    <w:p w:rsidR="00124C7F" w:rsidRPr="00DD54BF" w:rsidRDefault="00124C7F" w:rsidP="00124C7F">
      <w:pPr>
        <w:jc w:val="center"/>
      </w:pPr>
      <w:r w:rsidRPr="00DD54BF">
        <w:t>ВОРОНЕЖСКОЙ ОБЛАСТИ</w:t>
      </w:r>
    </w:p>
    <w:p w:rsidR="00124C7F" w:rsidRPr="00DD54BF" w:rsidRDefault="00124C7F" w:rsidP="00124C7F">
      <w:pPr>
        <w:jc w:val="center"/>
      </w:pPr>
    </w:p>
    <w:p w:rsidR="00124C7F" w:rsidRPr="00DD54BF" w:rsidRDefault="00124C7F" w:rsidP="00124C7F">
      <w:pPr>
        <w:jc w:val="center"/>
      </w:pPr>
    </w:p>
    <w:p w:rsidR="00124C7F" w:rsidRPr="00DD54BF" w:rsidRDefault="00124C7F" w:rsidP="00124C7F">
      <w:pPr>
        <w:jc w:val="center"/>
      </w:pPr>
      <w:proofErr w:type="gramStart"/>
      <w:r w:rsidRPr="00DD54BF">
        <w:t>П</w:t>
      </w:r>
      <w:proofErr w:type="gramEnd"/>
      <w:r w:rsidRPr="00DD54BF">
        <w:t xml:space="preserve"> О С Т А Н О В Л Е Н И Е</w:t>
      </w:r>
    </w:p>
    <w:p w:rsidR="00124C7F" w:rsidRPr="00DD54BF" w:rsidRDefault="00124C7F" w:rsidP="00124C7F">
      <w:pPr>
        <w:tabs>
          <w:tab w:val="left" w:pos="720"/>
        </w:tabs>
        <w:ind w:left="1134" w:right="567"/>
        <w:jc w:val="center"/>
        <w:rPr>
          <w:b/>
        </w:rPr>
      </w:pPr>
    </w:p>
    <w:p w:rsidR="00124C7F" w:rsidRPr="00DD54BF" w:rsidRDefault="00B16532" w:rsidP="00124C7F">
      <w:r>
        <w:t>от 10</w:t>
      </w:r>
      <w:r w:rsidR="00124C7F">
        <w:t>.01.2024  года № 2</w:t>
      </w:r>
    </w:p>
    <w:p w:rsidR="00124C7F" w:rsidRPr="00DD54BF" w:rsidRDefault="00124C7F" w:rsidP="00124C7F">
      <w:proofErr w:type="gramStart"/>
      <w:r w:rsidRPr="00DD54BF">
        <w:t>с</w:t>
      </w:r>
      <w:proofErr w:type="gramEnd"/>
      <w:r w:rsidRPr="00DD54BF">
        <w:t xml:space="preserve">. Александровка </w:t>
      </w:r>
    </w:p>
    <w:p w:rsidR="00124C7F" w:rsidRDefault="00124C7F" w:rsidP="00124C7F">
      <w:pPr>
        <w:ind w:firstLine="709"/>
      </w:pPr>
    </w:p>
    <w:p w:rsidR="00124C7F" w:rsidRDefault="00124C7F" w:rsidP="00124C7F">
      <w:pPr>
        <w:ind w:firstLine="709"/>
      </w:pPr>
    </w:p>
    <w:p w:rsidR="00124C7F" w:rsidRDefault="00124C7F" w:rsidP="00124C7F">
      <w:pPr>
        <w:ind w:firstLine="709"/>
      </w:pPr>
    </w:p>
    <w:p w:rsidR="00124C7F" w:rsidRPr="00124C7F" w:rsidRDefault="00124C7F" w:rsidP="00124C7F">
      <w:pPr>
        <w:ind w:firstLine="709"/>
        <w:jc w:val="center"/>
        <w:rPr>
          <w:b/>
        </w:rPr>
      </w:pPr>
      <w:r w:rsidRPr="00124C7F">
        <w:rPr>
          <w:b/>
        </w:rPr>
        <w:t xml:space="preserve">Об утверждении плана профилактических </w:t>
      </w:r>
      <w:proofErr w:type="spellStart"/>
      <w:r>
        <w:rPr>
          <w:b/>
        </w:rPr>
        <w:t>антинаркотичкеских</w:t>
      </w:r>
      <w:proofErr w:type="spellEnd"/>
      <w:r>
        <w:rPr>
          <w:b/>
        </w:rPr>
        <w:t xml:space="preserve"> меропр</w:t>
      </w:r>
      <w:r w:rsidRPr="00124C7F">
        <w:rPr>
          <w:b/>
        </w:rPr>
        <w:t>иятий на территории Александровского сельского поселения на 2024год</w:t>
      </w:r>
    </w:p>
    <w:p w:rsidR="00124C7F" w:rsidRPr="00DD54BF" w:rsidRDefault="00124C7F" w:rsidP="00124C7F">
      <w:pPr>
        <w:ind w:firstLine="709"/>
        <w:rPr>
          <w:b/>
        </w:rPr>
      </w:pPr>
    </w:p>
    <w:p w:rsidR="00124C7F" w:rsidRPr="00DD54BF" w:rsidRDefault="00124C7F" w:rsidP="00124C7F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D54BF">
        <w:rPr>
          <w:rFonts w:ascii="Times New Roman" w:hAnsi="Times New Roman"/>
          <w:sz w:val="24"/>
          <w:szCs w:val="24"/>
        </w:rPr>
        <w:t xml:space="preserve">В целях противодействия незаконному обороту наркотических средств, психотропных веществ и их </w:t>
      </w:r>
      <w:proofErr w:type="spellStart"/>
      <w:r w:rsidRPr="00DD54BF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DD54BF">
        <w:rPr>
          <w:rFonts w:ascii="Times New Roman" w:hAnsi="Times New Roman"/>
          <w:sz w:val="24"/>
          <w:szCs w:val="24"/>
        </w:rPr>
        <w:t xml:space="preserve"> администрация Александровского сельского поселения</w:t>
      </w:r>
    </w:p>
    <w:p w:rsidR="00124C7F" w:rsidRPr="00DD54BF" w:rsidRDefault="00124C7F" w:rsidP="00124C7F">
      <w:pPr>
        <w:pStyle w:val="ConsNormal"/>
        <w:widowControl/>
        <w:ind w:firstLine="708"/>
        <w:jc w:val="center"/>
        <w:rPr>
          <w:rFonts w:ascii="Times New Roman" w:hAnsi="Times New Roman"/>
          <w:sz w:val="24"/>
          <w:szCs w:val="24"/>
        </w:rPr>
      </w:pPr>
      <w:r w:rsidRPr="00DD54BF">
        <w:rPr>
          <w:rFonts w:ascii="Times New Roman" w:hAnsi="Times New Roman"/>
          <w:sz w:val="24"/>
          <w:szCs w:val="24"/>
        </w:rPr>
        <w:br/>
        <w:t>ПОСТАНОВЛЯЕТ:</w:t>
      </w:r>
    </w:p>
    <w:p w:rsidR="00124C7F" w:rsidRPr="00DD54BF" w:rsidRDefault="00124C7F" w:rsidP="00124C7F">
      <w:pPr>
        <w:pStyle w:val="ConsNormal"/>
        <w:widowControl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24C7F" w:rsidRPr="00DD54BF" w:rsidRDefault="00124C7F" w:rsidP="00124C7F">
      <w:pPr>
        <w:numPr>
          <w:ilvl w:val="0"/>
          <w:numId w:val="1"/>
        </w:numPr>
        <w:ind w:left="0" w:firstLine="0"/>
        <w:jc w:val="both"/>
      </w:pPr>
      <w:r w:rsidRPr="00DD54BF">
        <w:t xml:space="preserve">Утвердить прилагаемый План профилактических </w:t>
      </w:r>
      <w:proofErr w:type="spellStart"/>
      <w:r w:rsidRPr="00DD54BF">
        <w:t>антинаркотических</w:t>
      </w:r>
      <w:proofErr w:type="spellEnd"/>
      <w:r w:rsidRPr="00DD54BF">
        <w:t xml:space="preserve"> мероприятий на территории Александровс</w:t>
      </w:r>
      <w:r>
        <w:t>кого сельского поселения на 2024</w:t>
      </w:r>
      <w:r w:rsidRPr="00DD54BF">
        <w:t xml:space="preserve"> год согласно приложению.</w:t>
      </w:r>
    </w:p>
    <w:p w:rsidR="00124C7F" w:rsidRPr="00DD54BF" w:rsidRDefault="00124C7F" w:rsidP="00124C7F">
      <w:pPr>
        <w:numPr>
          <w:ilvl w:val="0"/>
          <w:numId w:val="1"/>
        </w:numPr>
        <w:ind w:left="0" w:firstLine="0"/>
        <w:jc w:val="both"/>
      </w:pPr>
      <w:r w:rsidRPr="00DD54BF">
        <w:t>Опубликовать настоящее постановление в «Вестнике муниципальных правовых актов Александровского сельского поселения Россошанского муниципального района Воронежской области»</w:t>
      </w:r>
    </w:p>
    <w:p w:rsidR="00124C7F" w:rsidRPr="00DD54BF" w:rsidRDefault="00124C7F" w:rsidP="00124C7F">
      <w:pPr>
        <w:numPr>
          <w:ilvl w:val="0"/>
          <w:numId w:val="1"/>
        </w:numPr>
        <w:ind w:left="0" w:firstLine="0"/>
        <w:jc w:val="both"/>
      </w:pPr>
      <w:r w:rsidRPr="00DD54BF">
        <w:t>Настоящее постановление вступает в силу с момента опубликования.</w:t>
      </w:r>
    </w:p>
    <w:p w:rsidR="00124C7F" w:rsidRPr="00DD54BF" w:rsidRDefault="00124C7F" w:rsidP="00124C7F">
      <w:pPr>
        <w:tabs>
          <w:tab w:val="right" w:pos="9900"/>
        </w:tabs>
        <w:jc w:val="both"/>
      </w:pPr>
      <w:r w:rsidRPr="00DD54BF">
        <w:t xml:space="preserve">4.  Контроль исполнением настоящего постановления возложить на главу Александровского сельского поселения.            </w:t>
      </w:r>
    </w:p>
    <w:p w:rsidR="00124C7F" w:rsidRPr="00DD54BF" w:rsidRDefault="00124C7F" w:rsidP="00124C7F"/>
    <w:p w:rsidR="00124C7F" w:rsidRPr="00DD54BF" w:rsidRDefault="00124C7F" w:rsidP="00124C7F"/>
    <w:p w:rsidR="00124C7F" w:rsidRPr="00DD54BF" w:rsidRDefault="00124C7F" w:rsidP="00124C7F"/>
    <w:p w:rsidR="00124C7F" w:rsidRPr="00DD54BF" w:rsidRDefault="00124C7F" w:rsidP="00124C7F">
      <w:r w:rsidRPr="00DD54BF">
        <w:t>Глава Александровского</w:t>
      </w:r>
    </w:p>
    <w:p w:rsidR="00124C7F" w:rsidRPr="00DD54BF" w:rsidRDefault="00124C7F" w:rsidP="00124C7F">
      <w:r w:rsidRPr="00DD54BF">
        <w:t xml:space="preserve">сельского поселения                                                                             </w:t>
      </w:r>
      <w:r>
        <w:t xml:space="preserve">И.В. Максимова </w:t>
      </w:r>
    </w:p>
    <w:p w:rsidR="00124C7F" w:rsidRPr="00DD54BF" w:rsidRDefault="00124C7F" w:rsidP="00124C7F">
      <w:pPr>
        <w:spacing w:before="100" w:beforeAutospacing="1" w:after="100" w:afterAutospacing="1"/>
      </w:pPr>
    </w:p>
    <w:p w:rsidR="00124C7F" w:rsidRPr="00172A51" w:rsidRDefault="00124C7F" w:rsidP="00124C7F">
      <w:pPr>
        <w:rPr>
          <w:rFonts w:ascii="Arial" w:hAnsi="Arial" w:cs="Arial"/>
        </w:rPr>
      </w:pPr>
    </w:p>
    <w:p w:rsidR="00124C7F" w:rsidRPr="00172A51" w:rsidRDefault="00124C7F" w:rsidP="00124C7F">
      <w:pPr>
        <w:rPr>
          <w:rFonts w:ascii="Arial" w:hAnsi="Arial" w:cs="Arial"/>
        </w:rPr>
      </w:pPr>
      <w:r w:rsidRPr="00172A51">
        <w:rPr>
          <w:rFonts w:ascii="Arial" w:hAnsi="Arial" w:cs="Arial"/>
        </w:rPr>
        <w:t xml:space="preserve">                                                                                           </w:t>
      </w:r>
    </w:p>
    <w:p w:rsidR="00124C7F" w:rsidRPr="00172A51" w:rsidRDefault="00124C7F" w:rsidP="00124C7F">
      <w:pPr>
        <w:rPr>
          <w:rFonts w:ascii="Arial" w:hAnsi="Arial" w:cs="Arial"/>
        </w:rPr>
      </w:pPr>
    </w:p>
    <w:p w:rsidR="00124C7F" w:rsidRDefault="00124C7F" w:rsidP="00124C7F">
      <w:pPr>
        <w:rPr>
          <w:rFonts w:ascii="Arial" w:hAnsi="Arial" w:cs="Arial"/>
        </w:rPr>
      </w:pPr>
    </w:p>
    <w:p w:rsidR="00124C7F" w:rsidRDefault="00124C7F" w:rsidP="00124C7F">
      <w:pPr>
        <w:rPr>
          <w:rFonts w:ascii="Arial" w:hAnsi="Arial" w:cs="Arial"/>
        </w:rPr>
      </w:pPr>
    </w:p>
    <w:p w:rsidR="00124C7F" w:rsidRDefault="00124C7F" w:rsidP="00124C7F">
      <w:pPr>
        <w:rPr>
          <w:rFonts w:ascii="Arial" w:hAnsi="Arial" w:cs="Arial"/>
        </w:rPr>
      </w:pPr>
    </w:p>
    <w:p w:rsidR="00124C7F" w:rsidRDefault="00124C7F" w:rsidP="00124C7F">
      <w:pPr>
        <w:rPr>
          <w:rFonts w:ascii="Arial" w:hAnsi="Arial" w:cs="Arial"/>
        </w:rPr>
      </w:pPr>
    </w:p>
    <w:p w:rsidR="00124C7F" w:rsidRDefault="00124C7F" w:rsidP="00124C7F">
      <w:pPr>
        <w:rPr>
          <w:rFonts w:ascii="Arial" w:hAnsi="Arial" w:cs="Arial"/>
        </w:rPr>
      </w:pPr>
    </w:p>
    <w:p w:rsidR="00124C7F" w:rsidRDefault="00124C7F" w:rsidP="00124C7F">
      <w:pPr>
        <w:rPr>
          <w:rFonts w:ascii="Arial" w:hAnsi="Arial" w:cs="Arial"/>
        </w:rPr>
      </w:pPr>
    </w:p>
    <w:p w:rsidR="00124C7F" w:rsidRDefault="00124C7F" w:rsidP="00124C7F">
      <w:pPr>
        <w:rPr>
          <w:rFonts w:ascii="Arial" w:hAnsi="Arial" w:cs="Arial"/>
        </w:rPr>
      </w:pPr>
    </w:p>
    <w:p w:rsidR="00124C7F" w:rsidRDefault="00124C7F" w:rsidP="00124C7F">
      <w:pPr>
        <w:rPr>
          <w:rFonts w:ascii="Arial" w:hAnsi="Arial" w:cs="Arial"/>
        </w:rPr>
      </w:pPr>
    </w:p>
    <w:p w:rsidR="00124C7F" w:rsidRPr="00172A51" w:rsidRDefault="00124C7F" w:rsidP="00124C7F">
      <w:pPr>
        <w:rPr>
          <w:rFonts w:ascii="Arial" w:hAnsi="Arial" w:cs="Arial"/>
        </w:rPr>
      </w:pPr>
    </w:p>
    <w:p w:rsidR="00124C7F" w:rsidRPr="00172A51" w:rsidRDefault="00124C7F" w:rsidP="00124C7F">
      <w:pPr>
        <w:rPr>
          <w:rFonts w:ascii="Arial" w:hAnsi="Arial" w:cs="Arial"/>
        </w:rPr>
      </w:pPr>
    </w:p>
    <w:p w:rsidR="00124C7F" w:rsidRDefault="00124C7F" w:rsidP="00124C7F">
      <w:pPr>
        <w:jc w:val="right"/>
        <w:rPr>
          <w:rFonts w:ascii="Arial" w:hAnsi="Arial" w:cs="Arial"/>
        </w:rPr>
      </w:pPr>
      <w:r w:rsidRPr="00172A51">
        <w:rPr>
          <w:rFonts w:ascii="Arial" w:hAnsi="Arial" w:cs="Arial"/>
        </w:rPr>
        <w:t xml:space="preserve">                                                                                     </w:t>
      </w:r>
    </w:p>
    <w:p w:rsidR="00124C7F" w:rsidRDefault="00124C7F" w:rsidP="00124C7F">
      <w:pPr>
        <w:jc w:val="right"/>
        <w:rPr>
          <w:rFonts w:ascii="Arial" w:hAnsi="Arial" w:cs="Arial"/>
        </w:rPr>
      </w:pPr>
    </w:p>
    <w:p w:rsidR="00124C7F" w:rsidRPr="00DD54BF" w:rsidRDefault="00124C7F" w:rsidP="00124C7F">
      <w:pPr>
        <w:jc w:val="right"/>
      </w:pPr>
      <w:r w:rsidRPr="00172A51">
        <w:rPr>
          <w:rFonts w:ascii="Arial" w:hAnsi="Arial" w:cs="Arial"/>
        </w:rPr>
        <w:t xml:space="preserve">  </w:t>
      </w:r>
    </w:p>
    <w:p w:rsidR="00124C7F" w:rsidRPr="00DD54BF" w:rsidRDefault="00124C7F" w:rsidP="00124C7F">
      <w:pPr>
        <w:jc w:val="right"/>
      </w:pPr>
      <w:r w:rsidRPr="00DD54BF">
        <w:t xml:space="preserve">Приложение                                                                                          </w:t>
      </w:r>
    </w:p>
    <w:p w:rsidR="00124C7F" w:rsidRPr="00DD54BF" w:rsidRDefault="00124C7F" w:rsidP="00124C7F">
      <w:pPr>
        <w:jc w:val="right"/>
      </w:pPr>
      <w:r w:rsidRPr="00DD54BF">
        <w:t xml:space="preserve">к </w:t>
      </w:r>
      <w:r>
        <w:t xml:space="preserve">постановлению </w:t>
      </w:r>
      <w:r w:rsidRPr="00DD54BF">
        <w:t xml:space="preserve"> администрации </w:t>
      </w:r>
    </w:p>
    <w:p w:rsidR="00124C7F" w:rsidRPr="00DD54BF" w:rsidRDefault="00124C7F" w:rsidP="00124C7F">
      <w:pPr>
        <w:jc w:val="right"/>
      </w:pPr>
      <w:r w:rsidRPr="00DD54BF">
        <w:t xml:space="preserve">                                                                                              Александровского сельского поселения</w:t>
      </w:r>
      <w:r w:rsidRPr="00DD54BF">
        <w:br/>
        <w:t xml:space="preserve">                                                                 </w:t>
      </w:r>
      <w:r>
        <w:t xml:space="preserve">                   от 10.01.2024 г. №2</w:t>
      </w:r>
    </w:p>
    <w:p w:rsidR="00124C7F" w:rsidRPr="00DD54BF" w:rsidRDefault="00124C7F" w:rsidP="00124C7F">
      <w:pPr>
        <w:spacing w:before="100" w:beforeAutospacing="1" w:after="100" w:afterAutospacing="1"/>
        <w:jc w:val="right"/>
      </w:pPr>
      <w:r w:rsidRPr="00DD54BF">
        <w:t>     </w:t>
      </w:r>
      <w:r w:rsidRPr="00DD54BF">
        <w:br/>
        <w:t>    </w:t>
      </w:r>
    </w:p>
    <w:p w:rsidR="00124C7F" w:rsidRPr="00DD54BF" w:rsidRDefault="00124C7F" w:rsidP="00124C7F">
      <w:pPr>
        <w:spacing w:before="100" w:beforeAutospacing="1" w:after="240"/>
        <w:jc w:val="center"/>
      </w:pPr>
      <w:r w:rsidRPr="00DD54BF">
        <w:t>ПЛАН</w:t>
      </w:r>
      <w:r w:rsidRPr="00DD54BF">
        <w:br/>
        <w:t xml:space="preserve">профилактических </w:t>
      </w:r>
      <w:proofErr w:type="spellStart"/>
      <w:r w:rsidRPr="00DD54BF">
        <w:t>антинаркотических</w:t>
      </w:r>
      <w:proofErr w:type="spellEnd"/>
      <w:r w:rsidRPr="00DD54BF">
        <w:t xml:space="preserve"> мероприятий на территории Александровс</w:t>
      </w:r>
      <w:r>
        <w:t xml:space="preserve">кого сельского поселения на 2024 </w:t>
      </w:r>
      <w:r w:rsidRPr="00DD54BF">
        <w:t>год</w:t>
      </w:r>
    </w:p>
    <w:tbl>
      <w:tblPr>
        <w:tblW w:w="4977" w:type="pct"/>
        <w:jc w:val="center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9"/>
        <w:gridCol w:w="4690"/>
        <w:gridCol w:w="1567"/>
        <w:gridCol w:w="2745"/>
      </w:tblGrid>
      <w:tr w:rsidR="00124C7F" w:rsidRPr="00DD54BF" w:rsidTr="004E66A1">
        <w:trPr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before="100" w:beforeAutospacing="1" w:after="100" w:afterAutospacing="1"/>
            </w:pPr>
            <w:r w:rsidRPr="00DD54BF">
              <w:t>N</w:t>
            </w:r>
          </w:p>
          <w:p w:rsidR="00124C7F" w:rsidRPr="00DD54BF" w:rsidRDefault="00124C7F" w:rsidP="004E66A1">
            <w:pPr>
              <w:spacing w:before="100" w:beforeAutospacing="1" w:after="100" w:afterAutospacing="1"/>
            </w:pPr>
            <w:proofErr w:type="spellStart"/>
            <w:proofErr w:type="gramStart"/>
            <w:r w:rsidRPr="00DD54BF">
              <w:t>п</w:t>
            </w:r>
            <w:proofErr w:type="spellEnd"/>
            <w:proofErr w:type="gramEnd"/>
            <w:r w:rsidRPr="00DD54BF">
              <w:t>/</w:t>
            </w:r>
            <w:proofErr w:type="spellStart"/>
            <w:r w:rsidRPr="00DD54BF">
              <w:t>п</w:t>
            </w:r>
            <w:proofErr w:type="spellEnd"/>
            <w:r w:rsidRPr="00DD54BF">
              <w:t xml:space="preserve"> 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before="100" w:beforeAutospacing="1" w:after="100" w:afterAutospacing="1"/>
            </w:pPr>
            <w:r w:rsidRPr="00DD54BF">
              <w:t>Наименование мероприятий  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before="100" w:beforeAutospacing="1" w:after="100" w:afterAutospacing="1"/>
            </w:pPr>
            <w:r w:rsidRPr="00DD54BF">
              <w:t xml:space="preserve">Срок исполнения 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before="100" w:beforeAutospacing="1" w:after="100" w:afterAutospacing="1"/>
            </w:pPr>
            <w:r w:rsidRPr="00DD54BF">
              <w:t>Исполнители</w:t>
            </w:r>
          </w:p>
        </w:tc>
      </w:tr>
      <w:tr w:rsidR="00124C7F" w:rsidRPr="00DD54BF" w:rsidTr="004E66A1">
        <w:trPr>
          <w:trHeight w:val="966"/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before="100" w:beforeAutospacing="1" w:after="100" w:afterAutospacing="1"/>
            </w:pPr>
            <w:r w:rsidRPr="00DD54BF">
              <w:t>1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rPr>
                <w:lang w:eastAsia="en-US"/>
              </w:rPr>
            </w:pPr>
            <w:r w:rsidRPr="00DD54BF">
              <w:t>Родительское собрание  «Как уберечь ребенка от беды»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rPr>
                <w:lang w:eastAsia="en-US"/>
              </w:rPr>
            </w:pPr>
            <w:r>
              <w:t>я</w:t>
            </w:r>
            <w:r w:rsidRPr="00DD54BF">
              <w:t xml:space="preserve">нварь 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rPr>
                <w:lang w:eastAsia="en-US"/>
              </w:rPr>
            </w:pPr>
            <w:r w:rsidRPr="00DD54BF">
              <w:t>Директор школы</w:t>
            </w:r>
          </w:p>
        </w:tc>
      </w:tr>
      <w:tr w:rsidR="00124C7F" w:rsidRPr="00DD54BF" w:rsidTr="004E66A1">
        <w:trPr>
          <w:trHeight w:val="966"/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before="100" w:beforeAutospacing="1" w:after="100" w:afterAutospacing="1"/>
            </w:pPr>
            <w:r w:rsidRPr="00DD54BF">
              <w:t>2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rPr>
                <w:lang w:eastAsia="en-US"/>
              </w:rPr>
            </w:pPr>
            <w:r w:rsidRPr="00DD54BF">
              <w:t>Организация и проведение  лекции «Вредные привычки и их последствия»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rPr>
                <w:lang w:eastAsia="en-US"/>
              </w:rPr>
            </w:pPr>
            <w:r w:rsidRPr="00DD54BF">
              <w:t>октябрь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rPr>
                <w:lang w:eastAsia="en-US"/>
              </w:rPr>
            </w:pPr>
            <w:r w:rsidRPr="00DD54BF">
              <w:t>Директор школы</w:t>
            </w:r>
          </w:p>
        </w:tc>
      </w:tr>
      <w:tr w:rsidR="00124C7F" w:rsidRPr="00DD54BF" w:rsidTr="004E66A1">
        <w:trPr>
          <w:trHeight w:val="1396"/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before="100" w:beforeAutospacing="1" w:after="100" w:afterAutospacing="1"/>
            </w:pPr>
            <w:r w:rsidRPr="00DD54BF">
              <w:t>3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before="100" w:beforeAutospacing="1" w:after="100" w:afterAutospacing="1"/>
            </w:pPr>
            <w:r w:rsidRPr="00DD54BF">
              <w:t>Проведение работы по выявлению и уничтожению дикорастущей и культивируемых посадок  растений, содержащих наркотические вещества на территории сельского поселения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before="100" w:beforeAutospacing="1" w:after="100" w:afterAutospacing="1"/>
            </w:pPr>
            <w:r w:rsidRPr="00DD54BF">
              <w:t> июль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before="100" w:beforeAutospacing="1" w:after="100" w:afterAutospacing="1"/>
            </w:pPr>
            <w:r w:rsidRPr="00DD54BF">
              <w:t xml:space="preserve">администрация Александровского сельского поселения </w:t>
            </w:r>
          </w:p>
        </w:tc>
      </w:tr>
      <w:tr w:rsidR="00124C7F" w:rsidRPr="00DD54BF" w:rsidTr="004E66A1">
        <w:trPr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before="100" w:beforeAutospacing="1" w:after="100" w:afterAutospacing="1"/>
            </w:pPr>
            <w:r w:rsidRPr="00DD54BF">
              <w:t>4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before="100" w:beforeAutospacing="1" w:after="100" w:afterAutospacing="1"/>
            </w:pPr>
            <w:r w:rsidRPr="00DD54BF">
              <w:t>«Наркотикам нет» - тематический вечер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before="100" w:beforeAutospacing="1" w:after="100" w:afterAutospacing="1"/>
            </w:pPr>
            <w:r w:rsidRPr="00DD54BF">
              <w:t>февраль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A10DA4" w:rsidRDefault="00124C7F" w:rsidP="004E66A1">
            <w:pPr>
              <w:shd w:val="clear" w:color="auto" w:fill="FFFFFF"/>
              <w:rPr>
                <w:color w:val="000000"/>
              </w:rPr>
            </w:pPr>
            <w:proofErr w:type="gramStart"/>
            <w:r w:rsidRPr="00A10DA4">
              <w:rPr>
                <w:color w:val="000000"/>
              </w:rPr>
              <w:t>Заведующая  филиала</w:t>
            </w:r>
            <w:proofErr w:type="gramEnd"/>
            <w:r w:rsidRPr="00A10DA4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 xml:space="preserve">Александровского </w:t>
            </w:r>
            <w:r w:rsidRPr="00A10DA4">
              <w:rPr>
                <w:color w:val="000000"/>
              </w:rPr>
              <w:t>СДК" МКУ "Молодежный центр" Россошанского муниципального района Воронежской области</w:t>
            </w:r>
          </w:p>
        </w:tc>
      </w:tr>
      <w:tr w:rsidR="00124C7F" w:rsidRPr="00DD54BF" w:rsidTr="004E66A1">
        <w:trPr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before="100" w:beforeAutospacing="1" w:after="100" w:afterAutospacing="1"/>
            </w:pPr>
            <w:r w:rsidRPr="00DD54BF">
              <w:t>5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rPr>
                <w:lang w:eastAsia="en-US"/>
              </w:rPr>
            </w:pPr>
            <w:r w:rsidRPr="00DD54BF">
              <w:t>Оформление в библиотеках книжных выставок и подбор тематических, газетных и журнальных статей.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rPr>
                <w:lang w:eastAsia="en-US"/>
              </w:rPr>
            </w:pPr>
            <w:r w:rsidRPr="00DD54BF">
              <w:t>регулярно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rPr>
                <w:lang w:eastAsia="en-US"/>
              </w:rPr>
            </w:pPr>
            <w:proofErr w:type="gramStart"/>
            <w:r w:rsidRPr="00A10DA4">
              <w:rPr>
                <w:color w:val="000000"/>
              </w:rPr>
              <w:t>Заведующая  филиала</w:t>
            </w:r>
            <w:proofErr w:type="gramEnd"/>
            <w:r w:rsidRPr="00A10DA4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 xml:space="preserve">Александровского </w:t>
            </w:r>
            <w:r w:rsidRPr="00A10DA4">
              <w:rPr>
                <w:color w:val="000000"/>
              </w:rPr>
              <w:t xml:space="preserve"> СДК" МКУ "Молодежный центр" Россошанского муниципального района Воронежской </w:t>
            </w:r>
            <w:r w:rsidRPr="00A10DA4">
              <w:rPr>
                <w:color w:val="000000"/>
              </w:rPr>
              <w:lastRenderedPageBreak/>
              <w:t>области</w:t>
            </w:r>
          </w:p>
        </w:tc>
      </w:tr>
      <w:tr w:rsidR="00124C7F" w:rsidRPr="00DD54BF" w:rsidTr="004E66A1">
        <w:trPr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before="100" w:beforeAutospacing="1" w:after="100" w:afterAutospacing="1"/>
            </w:pPr>
            <w:r w:rsidRPr="00DD54BF">
              <w:lastRenderedPageBreak/>
              <w:t>6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jc w:val="both"/>
              <w:rPr>
                <w:lang w:eastAsia="en-US"/>
              </w:rPr>
            </w:pPr>
            <w:r w:rsidRPr="00DD54BF">
              <w:t>Родительское собрание «Этот трудный подростковый возраст»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jc w:val="both"/>
              <w:rPr>
                <w:lang w:eastAsia="en-US"/>
              </w:rPr>
            </w:pPr>
            <w:r w:rsidRPr="00DD54BF">
              <w:t>март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jc w:val="both"/>
              <w:rPr>
                <w:lang w:eastAsia="en-US"/>
              </w:rPr>
            </w:pPr>
            <w:r w:rsidRPr="00DD54BF">
              <w:t>Директор школы</w:t>
            </w:r>
          </w:p>
        </w:tc>
      </w:tr>
      <w:tr w:rsidR="00124C7F" w:rsidRPr="00DD54BF" w:rsidTr="004E66A1">
        <w:trPr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before="100" w:beforeAutospacing="1" w:after="100" w:afterAutospacing="1"/>
            </w:pPr>
            <w:r w:rsidRPr="00DD54BF">
              <w:t>7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rPr>
                <w:lang w:eastAsia="en-US"/>
              </w:rPr>
            </w:pPr>
            <w:r w:rsidRPr="00DD54BF">
              <w:t>Посещение  неблагополучных семей, с целью оказания им педагогической и социальной помощи, проведение с ними профилактической работы.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rPr>
                <w:lang w:eastAsia="en-US"/>
              </w:rPr>
            </w:pPr>
            <w:r w:rsidRPr="00DD54BF">
              <w:t>В течени</w:t>
            </w:r>
            <w:proofErr w:type="gramStart"/>
            <w:r w:rsidRPr="00DD54BF">
              <w:t>и</w:t>
            </w:r>
            <w:proofErr w:type="gramEnd"/>
            <w:r w:rsidRPr="00DD54BF">
              <w:t xml:space="preserve"> года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rPr>
                <w:lang w:eastAsia="en-US"/>
              </w:rPr>
            </w:pPr>
            <w:r>
              <w:t>К</w:t>
            </w:r>
            <w:r w:rsidRPr="00DD54BF">
              <w:t>лассные руководители, администрация Александровского сельского поселения</w:t>
            </w:r>
          </w:p>
        </w:tc>
      </w:tr>
      <w:tr w:rsidR="00124C7F" w:rsidRPr="00DD54BF" w:rsidTr="004E66A1">
        <w:trPr>
          <w:trHeight w:val="1142"/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before="100" w:beforeAutospacing="1" w:after="100" w:afterAutospacing="1"/>
            </w:pPr>
            <w:r w:rsidRPr="00DD54BF">
              <w:t>8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rPr>
                <w:lang w:eastAsia="en-US"/>
              </w:rPr>
            </w:pPr>
            <w:r w:rsidRPr="00DD54BF">
              <w:t xml:space="preserve">Вовлечение подростков, состоящих на внутри школьном учете в </w:t>
            </w:r>
            <w:proofErr w:type="spellStart"/>
            <w:r w:rsidRPr="00DD54BF">
              <w:t>досуговую</w:t>
            </w:r>
            <w:proofErr w:type="spellEnd"/>
            <w:r w:rsidRPr="00DD54BF">
              <w:t>, общественно-полезную деятельность.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rPr>
                <w:lang w:eastAsia="en-US"/>
              </w:rPr>
            </w:pPr>
            <w:r w:rsidRPr="00DD54BF">
              <w:t>постоянно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rPr>
                <w:lang w:eastAsia="en-US"/>
              </w:rPr>
            </w:pPr>
            <w:r w:rsidRPr="00DD54BF">
              <w:t>Директор школы</w:t>
            </w:r>
          </w:p>
        </w:tc>
      </w:tr>
      <w:tr w:rsidR="00124C7F" w:rsidRPr="00DD54BF" w:rsidTr="004E66A1">
        <w:trPr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before="100" w:beforeAutospacing="1" w:after="100" w:afterAutospacing="1"/>
            </w:pPr>
            <w:r w:rsidRPr="00DD54BF">
              <w:t>9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rPr>
                <w:lang w:eastAsia="en-US"/>
              </w:rPr>
            </w:pPr>
            <w:r w:rsidRPr="00DD54BF">
              <w:t>Круглый стол «Час вопросов и ответов»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rPr>
                <w:lang w:eastAsia="en-US"/>
              </w:rPr>
            </w:pPr>
            <w:r w:rsidRPr="00DD54BF">
              <w:t>сентябрь -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  <w:rPr>
                <w:lang w:eastAsia="en-US"/>
              </w:rPr>
            </w:pPr>
            <w:r w:rsidRPr="00DD54BF">
              <w:t>Директор школы</w:t>
            </w:r>
          </w:p>
        </w:tc>
      </w:tr>
      <w:tr w:rsidR="00124C7F" w:rsidRPr="00DD54BF" w:rsidTr="004E66A1">
        <w:trPr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before="100" w:beforeAutospacing="1" w:after="100" w:afterAutospacing="1"/>
            </w:pPr>
            <w:r w:rsidRPr="00DD54BF">
              <w:t>10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r w:rsidRPr="00DD54BF">
              <w:t xml:space="preserve">Диспут «Трезвость норма жизни» </w:t>
            </w:r>
          </w:p>
          <w:p w:rsidR="00124C7F" w:rsidRPr="00DD54BF" w:rsidRDefault="00124C7F" w:rsidP="004E66A1">
            <w:pPr>
              <w:spacing w:after="200" w:line="276" w:lineRule="auto"/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</w:pPr>
            <w:r w:rsidRPr="00DD54BF">
              <w:t>апрель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C7F" w:rsidRPr="00DD54BF" w:rsidRDefault="00124C7F" w:rsidP="004E66A1">
            <w:pPr>
              <w:spacing w:after="200" w:line="276" w:lineRule="auto"/>
            </w:pPr>
            <w:proofErr w:type="gramStart"/>
            <w:r w:rsidRPr="00A10DA4">
              <w:rPr>
                <w:color w:val="000000"/>
              </w:rPr>
              <w:t>Заведующая  филиала</w:t>
            </w:r>
            <w:proofErr w:type="gramEnd"/>
            <w:r w:rsidRPr="00A10DA4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 xml:space="preserve">Александровского </w:t>
            </w:r>
            <w:r w:rsidRPr="00A10DA4">
              <w:rPr>
                <w:color w:val="000000"/>
              </w:rPr>
              <w:t xml:space="preserve"> СДК" МКУ "Молодежный центр" Россошанского муниципального района Воронежской области</w:t>
            </w:r>
          </w:p>
        </w:tc>
      </w:tr>
    </w:tbl>
    <w:p w:rsidR="00124C7F" w:rsidRPr="00DD54BF" w:rsidRDefault="00124C7F" w:rsidP="00124C7F"/>
    <w:p w:rsidR="00124C7F" w:rsidRDefault="00124C7F" w:rsidP="00124C7F"/>
    <w:p w:rsidR="00124C7F" w:rsidRDefault="00124C7F" w:rsidP="00124C7F"/>
    <w:p w:rsidR="00E715ED" w:rsidRDefault="00E715ED"/>
    <w:sectPr w:rsidR="00E715ED" w:rsidSect="0080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A61"/>
    <w:multiLevelType w:val="hybridMultilevel"/>
    <w:tmpl w:val="6E34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24C7F"/>
    <w:rsid w:val="00124C7F"/>
    <w:rsid w:val="003B3B71"/>
    <w:rsid w:val="006015F7"/>
    <w:rsid w:val="00B16532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24C7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urier" w:eastAsia="Times New Roman" w:hAnsi="Courier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</cp:revision>
  <cp:lastPrinted>2024-01-18T05:23:00Z</cp:lastPrinted>
  <dcterms:created xsi:type="dcterms:W3CDTF">2024-01-12T10:32:00Z</dcterms:created>
  <dcterms:modified xsi:type="dcterms:W3CDTF">2024-01-18T05:24:00Z</dcterms:modified>
</cp:coreProperties>
</file>