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E1" w:rsidRPr="00E265E1" w:rsidRDefault="005135D3" w:rsidP="00C45EA0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АДМИНИСТРАЦИЯ</w:t>
      </w:r>
    </w:p>
    <w:p w:rsidR="00E265E1" w:rsidRPr="00E265E1" w:rsidRDefault="005135D3" w:rsidP="00C45EA0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Pr="00E265E1">
        <w:rPr>
          <w:rFonts w:cs="Arial"/>
        </w:rPr>
        <w:t>СЕЛЬСКОГО ПОСЕЛЕНИЯ</w:t>
      </w:r>
      <w:r w:rsidR="00C45EA0" w:rsidRPr="00E265E1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Pr="00E265E1">
        <w:rPr>
          <w:rFonts w:cs="Arial"/>
        </w:rPr>
        <w:t>МУНИЦИПАЛЬНОГО РАЙОНА</w:t>
      </w:r>
    </w:p>
    <w:p w:rsidR="009F7FAD" w:rsidRPr="00E265E1" w:rsidRDefault="00C45EA0" w:rsidP="00C45EA0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 </w:t>
      </w:r>
      <w:r w:rsidR="005135D3" w:rsidRPr="00E265E1">
        <w:rPr>
          <w:rFonts w:cs="Arial"/>
        </w:rPr>
        <w:t>ВОРОНЕЖСКОЙ ОБЛАСТИ</w:t>
      </w:r>
      <w:r w:rsidRPr="00E265E1">
        <w:rPr>
          <w:rFonts w:cs="Arial"/>
        </w:rPr>
        <w:t xml:space="preserve"> </w:t>
      </w:r>
    </w:p>
    <w:p w:rsidR="00C45EA0" w:rsidRPr="00E265E1" w:rsidRDefault="00C45EA0" w:rsidP="00C45EA0">
      <w:pPr>
        <w:ind w:firstLine="709"/>
        <w:jc w:val="center"/>
        <w:rPr>
          <w:rFonts w:cs="Arial"/>
        </w:rPr>
      </w:pPr>
    </w:p>
    <w:p w:rsidR="009F7FAD" w:rsidRPr="00E265E1" w:rsidRDefault="009F7FAD" w:rsidP="004C7FC8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 О С Т А Н О В Л Е Н И Е</w:t>
      </w:r>
    </w:p>
    <w:p w:rsidR="009F7FAD" w:rsidRPr="00E265E1" w:rsidRDefault="009F7FAD" w:rsidP="004C7FC8">
      <w:pPr>
        <w:ind w:firstLine="709"/>
        <w:rPr>
          <w:rFonts w:cs="Arial"/>
        </w:rPr>
      </w:pPr>
    </w:p>
    <w:p w:rsidR="009F7FAD" w:rsidRPr="00E265E1" w:rsidRDefault="005135D3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от </w:t>
      </w:r>
      <w:r w:rsidR="00C85D57">
        <w:rPr>
          <w:rFonts w:cs="Arial"/>
        </w:rPr>
        <w:t>28.11.</w:t>
      </w:r>
      <w:r w:rsidR="009A542E" w:rsidRPr="00E265E1">
        <w:rPr>
          <w:rFonts w:cs="Arial"/>
        </w:rPr>
        <w:t>2024</w:t>
      </w:r>
      <w:r w:rsidR="009F7FAD" w:rsidRPr="00E265E1">
        <w:rPr>
          <w:rFonts w:cs="Arial"/>
        </w:rPr>
        <w:t xml:space="preserve"> г.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 xml:space="preserve">№ </w:t>
      </w:r>
      <w:r w:rsidR="00C85D57">
        <w:rPr>
          <w:rFonts w:cs="Arial"/>
        </w:rPr>
        <w:t>100</w:t>
      </w:r>
    </w:p>
    <w:p w:rsidR="009F7FAD" w:rsidRPr="00E265E1" w:rsidRDefault="00C85D57" w:rsidP="004C7FC8">
      <w:pPr>
        <w:ind w:firstLine="709"/>
        <w:rPr>
          <w:rFonts w:cs="Arial"/>
        </w:rPr>
      </w:pPr>
      <w:r>
        <w:rPr>
          <w:rFonts w:cs="Arial"/>
        </w:rPr>
        <w:t>с</w:t>
      </w:r>
      <w:proofErr w:type="gramStart"/>
      <w:r>
        <w:rPr>
          <w:rFonts w:cs="Arial"/>
        </w:rPr>
        <w:t>.А</w:t>
      </w:r>
      <w:proofErr w:type="gramEnd"/>
      <w:r>
        <w:rPr>
          <w:rFonts w:cs="Arial"/>
        </w:rPr>
        <w:t xml:space="preserve">лександровка </w:t>
      </w:r>
    </w:p>
    <w:p w:rsidR="009F7FAD" w:rsidRPr="00E265E1" w:rsidRDefault="009F7FAD" w:rsidP="004C7FC8">
      <w:pPr>
        <w:rPr>
          <w:rFonts w:cs="Arial"/>
        </w:rPr>
      </w:pPr>
    </w:p>
    <w:p w:rsidR="009F7FAD" w:rsidRPr="00E265E1" w:rsidRDefault="009F7FAD" w:rsidP="00525A6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E265E1">
        <w:rPr>
          <w:rFonts w:cs="Arial"/>
          <w:b/>
          <w:bCs/>
          <w:kern w:val="28"/>
          <w:sz w:val="32"/>
          <w:szCs w:val="32"/>
        </w:rPr>
        <w:t>Об утверждении Порядка принятия решения о признании безнадежной к</w:t>
      </w:r>
      <w:r w:rsidR="005135D3" w:rsidRPr="00E265E1">
        <w:rPr>
          <w:rFonts w:cs="Arial"/>
          <w:b/>
          <w:bCs/>
          <w:kern w:val="28"/>
          <w:sz w:val="32"/>
          <w:szCs w:val="32"/>
        </w:rPr>
        <w:t xml:space="preserve"> </w:t>
      </w:r>
      <w:r w:rsidRPr="00E265E1">
        <w:rPr>
          <w:rFonts w:cs="Arial"/>
          <w:b/>
          <w:bCs/>
          <w:kern w:val="28"/>
          <w:sz w:val="32"/>
          <w:szCs w:val="32"/>
        </w:rPr>
        <w:t xml:space="preserve">взысканию задолженности по </w:t>
      </w:r>
      <w:r w:rsidR="005135D3" w:rsidRPr="00E265E1">
        <w:rPr>
          <w:rFonts w:cs="Arial"/>
          <w:b/>
          <w:bCs/>
          <w:kern w:val="28"/>
          <w:sz w:val="32"/>
          <w:szCs w:val="32"/>
        </w:rPr>
        <w:t>платежам в бюджет</w:t>
      </w:r>
      <w:proofErr w:type="gramEnd"/>
      <w:r w:rsidR="005135D3" w:rsidRPr="00E265E1">
        <w:rPr>
          <w:rFonts w:cs="Arial"/>
          <w:b/>
          <w:bCs/>
          <w:kern w:val="28"/>
          <w:sz w:val="32"/>
          <w:szCs w:val="32"/>
        </w:rPr>
        <w:t xml:space="preserve"> </w:t>
      </w:r>
      <w:r w:rsidR="00C85D57">
        <w:rPr>
          <w:rFonts w:cs="Arial"/>
          <w:b/>
          <w:bCs/>
          <w:kern w:val="28"/>
          <w:sz w:val="32"/>
          <w:szCs w:val="32"/>
        </w:rPr>
        <w:t>Александровск</w:t>
      </w:r>
      <w:r w:rsidR="009A542E" w:rsidRPr="00E265E1">
        <w:rPr>
          <w:rFonts w:cs="Arial"/>
          <w:b/>
          <w:bCs/>
          <w:kern w:val="28"/>
          <w:sz w:val="32"/>
          <w:szCs w:val="32"/>
        </w:rPr>
        <w:t xml:space="preserve">ого </w:t>
      </w:r>
      <w:r w:rsidR="005135D3" w:rsidRPr="00E265E1">
        <w:rPr>
          <w:rFonts w:cs="Arial"/>
          <w:b/>
          <w:bCs/>
          <w:kern w:val="28"/>
          <w:sz w:val="32"/>
          <w:szCs w:val="32"/>
        </w:rPr>
        <w:t xml:space="preserve">сельского </w:t>
      </w:r>
      <w:r w:rsidR="00CF31A8" w:rsidRPr="00E265E1">
        <w:rPr>
          <w:rFonts w:cs="Arial"/>
          <w:b/>
          <w:bCs/>
          <w:kern w:val="28"/>
          <w:sz w:val="32"/>
          <w:szCs w:val="32"/>
        </w:rPr>
        <w:t xml:space="preserve">поселения </w:t>
      </w:r>
      <w:r w:rsidR="009A542E" w:rsidRPr="00E265E1">
        <w:rPr>
          <w:rFonts w:cs="Arial"/>
          <w:b/>
          <w:bCs/>
          <w:kern w:val="28"/>
          <w:sz w:val="32"/>
          <w:szCs w:val="32"/>
        </w:rPr>
        <w:t xml:space="preserve">Россошанского </w:t>
      </w:r>
      <w:r w:rsidRPr="00E265E1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734306" w:rsidRPr="00E265E1">
        <w:rPr>
          <w:rFonts w:cs="Arial"/>
          <w:b/>
          <w:bCs/>
          <w:kern w:val="28"/>
          <w:sz w:val="32"/>
          <w:szCs w:val="32"/>
        </w:rPr>
        <w:t xml:space="preserve"> </w:t>
      </w:r>
      <w:r w:rsidRPr="00E265E1">
        <w:rPr>
          <w:rFonts w:cs="Arial"/>
          <w:b/>
          <w:bCs/>
          <w:kern w:val="28"/>
          <w:sz w:val="32"/>
          <w:szCs w:val="32"/>
        </w:rPr>
        <w:t>района Воронежской</w:t>
      </w:r>
      <w:r w:rsidR="004C7FC8" w:rsidRPr="00E265E1">
        <w:rPr>
          <w:rFonts w:cs="Arial"/>
          <w:b/>
          <w:bCs/>
          <w:kern w:val="28"/>
          <w:sz w:val="32"/>
          <w:szCs w:val="32"/>
        </w:rPr>
        <w:t xml:space="preserve"> </w:t>
      </w:r>
      <w:r w:rsidR="00734306" w:rsidRPr="00E265E1">
        <w:rPr>
          <w:rFonts w:cs="Arial"/>
          <w:b/>
          <w:bCs/>
          <w:kern w:val="28"/>
          <w:sz w:val="32"/>
          <w:szCs w:val="32"/>
        </w:rPr>
        <w:t>области и ее списании</w:t>
      </w:r>
    </w:p>
    <w:p w:rsidR="005135D3" w:rsidRPr="00E265E1" w:rsidRDefault="005135D3" w:rsidP="004C7FC8">
      <w:pPr>
        <w:ind w:firstLine="709"/>
        <w:rPr>
          <w:rFonts w:cs="Arial"/>
        </w:rPr>
      </w:pPr>
    </w:p>
    <w:p w:rsidR="009F7FAD" w:rsidRPr="00E265E1" w:rsidRDefault="009F7FAD" w:rsidP="004C7FC8">
      <w:pPr>
        <w:ind w:firstLine="709"/>
        <w:rPr>
          <w:rFonts w:cs="Arial"/>
        </w:rPr>
      </w:pPr>
      <w:r w:rsidRPr="00E265E1">
        <w:rPr>
          <w:rFonts w:cs="Arial"/>
        </w:rPr>
        <w:t>В соответствии со ст</w:t>
      </w:r>
      <w:r w:rsidR="00FA7760" w:rsidRPr="00E265E1">
        <w:rPr>
          <w:rFonts w:cs="Arial"/>
        </w:rPr>
        <w:t>.</w:t>
      </w:r>
      <w:r w:rsidR="00525A6C" w:rsidRPr="00E265E1">
        <w:rPr>
          <w:rFonts w:cs="Arial"/>
        </w:rPr>
        <w:t xml:space="preserve"> </w:t>
      </w:r>
      <w:r w:rsidR="00FA7760" w:rsidRPr="00E265E1">
        <w:rPr>
          <w:rFonts w:cs="Arial"/>
        </w:rPr>
        <w:t>ст.</w:t>
      </w:r>
      <w:r w:rsidRPr="00E265E1">
        <w:rPr>
          <w:rFonts w:cs="Arial"/>
        </w:rPr>
        <w:t xml:space="preserve"> 47.2</w:t>
      </w:r>
      <w:r w:rsidR="009A5281" w:rsidRPr="00E265E1">
        <w:rPr>
          <w:rFonts w:cs="Arial"/>
        </w:rPr>
        <w:t>.</w:t>
      </w:r>
      <w:r w:rsidR="00FA7760" w:rsidRPr="00E265E1">
        <w:rPr>
          <w:rFonts w:cs="Arial"/>
        </w:rPr>
        <w:t>, 160.1.</w:t>
      </w:r>
      <w:r w:rsidRPr="00E265E1">
        <w:rPr>
          <w:rFonts w:cs="Arial"/>
        </w:rPr>
        <w:t xml:space="preserve"> Бюджетного кодекса Российской Федерации, Постановлением Правительства Российской</w:t>
      </w:r>
      <w:r w:rsidR="008D175A" w:rsidRPr="00E265E1">
        <w:rPr>
          <w:rFonts w:cs="Arial"/>
        </w:rPr>
        <w:t xml:space="preserve"> Федерации от 06.05.2016 №</w:t>
      </w:r>
      <w:r w:rsidRPr="00E265E1">
        <w:rPr>
          <w:rFonts w:cs="Arial"/>
        </w:rPr>
        <w:t xml:space="preserve"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 xml:space="preserve">ого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  <w:bCs/>
        </w:rPr>
        <w:t>постановляет:</w:t>
      </w:r>
      <w:r w:rsidR="002F50CA" w:rsidRPr="00E265E1">
        <w:rPr>
          <w:rFonts w:cs="Arial"/>
          <w:bCs/>
        </w:rPr>
        <w:t xml:space="preserve"> </w:t>
      </w:r>
    </w:p>
    <w:p w:rsidR="009F7FAD" w:rsidRPr="00E265E1" w:rsidRDefault="009F7FAD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 xml:space="preserve">ого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Pr="00E265E1">
        <w:rPr>
          <w:rFonts w:cs="Arial"/>
        </w:rPr>
        <w:t>муниципального района Воронежской области</w:t>
      </w:r>
      <w:r w:rsidR="00E265E1" w:rsidRPr="00E265E1">
        <w:rPr>
          <w:rFonts w:cs="Arial"/>
        </w:rPr>
        <w:t xml:space="preserve"> </w:t>
      </w:r>
      <w:r w:rsidR="00412068" w:rsidRPr="00E265E1">
        <w:rPr>
          <w:rFonts w:cs="Arial"/>
        </w:rPr>
        <w:t>и ее списании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>(</w:t>
      </w:r>
      <w:r w:rsidR="00E265E1" w:rsidRPr="00E265E1">
        <w:rPr>
          <w:rFonts w:cs="Arial"/>
        </w:rPr>
        <w:t>далее - Порядок)</w:t>
      </w:r>
      <w:r w:rsidR="004D5165" w:rsidRPr="00E265E1">
        <w:rPr>
          <w:rFonts w:cs="Arial"/>
        </w:rPr>
        <w:t xml:space="preserve"> согласно приложению № 1.</w:t>
      </w:r>
    </w:p>
    <w:p w:rsidR="004D5165" w:rsidRPr="00E265E1" w:rsidRDefault="004D5165" w:rsidP="004C7FC8">
      <w:pPr>
        <w:ind w:firstLine="709"/>
        <w:rPr>
          <w:rFonts w:cs="Arial"/>
        </w:rPr>
      </w:pPr>
      <w:r w:rsidRPr="00E265E1">
        <w:rPr>
          <w:rFonts w:cs="Arial"/>
        </w:rPr>
        <w:t>2. Утвердить состав комиссии по признанию безнадежной к взысканию задолженности по п</w:t>
      </w:r>
      <w:r w:rsidR="00EB543A" w:rsidRPr="00E265E1">
        <w:rPr>
          <w:rFonts w:cs="Arial"/>
        </w:rPr>
        <w:t xml:space="preserve">латежам, подлежащим зачислению в </w:t>
      </w:r>
      <w:r w:rsidRPr="00E265E1">
        <w:rPr>
          <w:rFonts w:cs="Arial"/>
        </w:rPr>
        <w:t>бюд</w:t>
      </w:r>
      <w:r w:rsidR="00EB543A" w:rsidRPr="00E265E1">
        <w:rPr>
          <w:rFonts w:cs="Arial"/>
        </w:rPr>
        <w:t xml:space="preserve">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 xml:space="preserve">ого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="00EB543A" w:rsidRPr="00E265E1">
        <w:rPr>
          <w:rFonts w:cs="Arial"/>
        </w:rPr>
        <w:t xml:space="preserve">муниципального </w:t>
      </w:r>
      <w:r w:rsidRPr="00E265E1">
        <w:rPr>
          <w:rFonts w:cs="Arial"/>
        </w:rPr>
        <w:t xml:space="preserve">района </w:t>
      </w:r>
      <w:r w:rsidR="00EB543A" w:rsidRPr="00E265E1">
        <w:rPr>
          <w:rFonts w:cs="Arial"/>
        </w:rPr>
        <w:t xml:space="preserve">Воронежской области </w:t>
      </w:r>
      <w:r w:rsidR="00412068" w:rsidRPr="00E265E1">
        <w:rPr>
          <w:rFonts w:cs="Arial"/>
        </w:rPr>
        <w:t>и ее списании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>согласно приложению № 2.</w:t>
      </w:r>
    </w:p>
    <w:p w:rsidR="007605BF" w:rsidRPr="00E265E1" w:rsidRDefault="007605BF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 Утвердить положение о комиссии по признанию безнадежной к взысканию задолженности по платежам, подлежащим зачислению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 xml:space="preserve">ого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Pr="00E265E1">
        <w:rPr>
          <w:rFonts w:cs="Arial"/>
        </w:rPr>
        <w:t>муниципальн</w:t>
      </w:r>
      <w:r w:rsidR="00E265E1" w:rsidRPr="00E265E1">
        <w:rPr>
          <w:rFonts w:cs="Arial"/>
        </w:rPr>
        <w:t xml:space="preserve">ого района Воронежской области </w:t>
      </w:r>
      <w:r w:rsidRPr="00E265E1">
        <w:rPr>
          <w:rFonts w:cs="Arial"/>
        </w:rPr>
        <w:t>и ее списании согласно приложению № 3.</w:t>
      </w:r>
    </w:p>
    <w:p w:rsidR="004D5165" w:rsidRPr="00E265E1" w:rsidRDefault="000441C9" w:rsidP="004C7FC8">
      <w:pPr>
        <w:ind w:firstLine="709"/>
        <w:rPr>
          <w:rFonts w:cs="Arial"/>
        </w:rPr>
      </w:pPr>
      <w:r>
        <w:rPr>
          <w:rFonts w:cs="Arial"/>
        </w:rPr>
        <w:t>4</w:t>
      </w:r>
      <w:r w:rsidR="004D5165" w:rsidRPr="00E265E1">
        <w:rPr>
          <w:rFonts w:cs="Arial"/>
        </w:rPr>
        <w:t xml:space="preserve">. Настоящее постановление вступает в силу после его официального </w:t>
      </w:r>
      <w:r w:rsidR="00CF31A8" w:rsidRPr="00E265E1">
        <w:rPr>
          <w:rFonts w:cs="Arial"/>
        </w:rPr>
        <w:t>обнародования</w:t>
      </w:r>
      <w:r w:rsidR="004D5165" w:rsidRPr="00E265E1">
        <w:rPr>
          <w:rFonts w:cs="Arial"/>
        </w:rPr>
        <w:t>.</w:t>
      </w:r>
    </w:p>
    <w:p w:rsidR="009F7FAD" w:rsidRPr="00E265E1" w:rsidRDefault="000441C9" w:rsidP="004C7FC8">
      <w:pPr>
        <w:ind w:firstLine="709"/>
        <w:rPr>
          <w:rFonts w:cs="Arial"/>
        </w:rPr>
      </w:pPr>
      <w:r>
        <w:rPr>
          <w:rFonts w:cs="Arial"/>
        </w:rPr>
        <w:t>5</w:t>
      </w:r>
      <w:r w:rsidR="004D5165" w:rsidRPr="00E265E1">
        <w:rPr>
          <w:rFonts w:cs="Arial"/>
        </w:rPr>
        <w:t>.</w:t>
      </w:r>
      <w:r w:rsidR="009F7FAD" w:rsidRPr="00E265E1">
        <w:rPr>
          <w:rFonts w:cs="Arial"/>
        </w:rPr>
        <w:t xml:space="preserve"> Контроль за исполнением настоящего постановления </w:t>
      </w:r>
      <w:r w:rsidR="00CF31A8" w:rsidRPr="00E265E1">
        <w:rPr>
          <w:rFonts w:cs="Arial"/>
        </w:rPr>
        <w:t>оставляю за собой</w:t>
      </w:r>
      <w:r w:rsidR="00861E9C" w:rsidRPr="00E265E1">
        <w:rPr>
          <w:rFonts w:cs="Arial"/>
        </w:rPr>
        <w:t>.</w:t>
      </w:r>
    </w:p>
    <w:p w:rsidR="009F7FAD" w:rsidRPr="00E265E1" w:rsidRDefault="009F7FAD" w:rsidP="004C7FC8">
      <w:pPr>
        <w:ind w:firstLine="709"/>
        <w:rPr>
          <w:rFonts w:cs="Arial"/>
        </w:rPr>
      </w:pPr>
    </w:p>
    <w:p w:rsidR="00D10157" w:rsidRPr="00E265E1" w:rsidRDefault="00D10157" w:rsidP="004C7FC8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C7FC8" w:rsidRPr="00E265E1" w:rsidTr="00C45EA0">
        <w:tc>
          <w:tcPr>
            <w:tcW w:w="3284" w:type="dxa"/>
            <w:shd w:val="clear" w:color="auto" w:fill="auto"/>
          </w:tcPr>
          <w:p w:rsidR="009A542E" w:rsidRPr="00E265E1" w:rsidRDefault="009A542E" w:rsidP="009A542E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Глава </w:t>
            </w:r>
            <w:r w:rsidR="00C85D57">
              <w:rPr>
                <w:rFonts w:cs="Arial"/>
              </w:rPr>
              <w:t>Александровск</w:t>
            </w:r>
            <w:r w:rsidRPr="00E265E1">
              <w:rPr>
                <w:rFonts w:cs="Arial"/>
              </w:rPr>
              <w:t>ого</w:t>
            </w:r>
          </w:p>
          <w:p w:rsidR="004C7FC8" w:rsidRPr="00E265E1" w:rsidRDefault="004C7FC8" w:rsidP="009A542E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4C7FC8" w:rsidRPr="00E265E1" w:rsidRDefault="004C7FC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C7FC8" w:rsidRPr="00E265E1" w:rsidRDefault="00C85D57" w:rsidP="00525A6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И.В. Максимова </w:t>
            </w:r>
          </w:p>
          <w:p w:rsidR="004C7FC8" w:rsidRPr="00E265E1" w:rsidRDefault="004C7FC8" w:rsidP="00525A6C">
            <w:pPr>
              <w:ind w:firstLine="0"/>
              <w:rPr>
                <w:rFonts w:cs="Arial"/>
              </w:rPr>
            </w:pPr>
          </w:p>
        </w:tc>
      </w:tr>
    </w:tbl>
    <w:p w:rsidR="004D5165" w:rsidRPr="00E265E1" w:rsidRDefault="004D5165" w:rsidP="004C7FC8">
      <w:pPr>
        <w:rPr>
          <w:rFonts w:cs="Arial"/>
        </w:rPr>
      </w:pPr>
    </w:p>
    <w:p w:rsidR="00AC32F1" w:rsidRPr="00E265E1" w:rsidRDefault="00AC32F1" w:rsidP="00525A6C">
      <w:pPr>
        <w:ind w:left="5103" w:firstLine="0"/>
        <w:rPr>
          <w:rFonts w:cs="Arial"/>
        </w:rPr>
      </w:pPr>
      <w:r w:rsidRPr="00E265E1">
        <w:rPr>
          <w:rFonts w:cs="Arial"/>
        </w:rPr>
        <w:br w:type="page"/>
      </w:r>
      <w:r w:rsidRPr="00E265E1">
        <w:rPr>
          <w:rFonts w:cs="Arial"/>
        </w:rPr>
        <w:lastRenderedPageBreak/>
        <w:t>Приложение № 1</w:t>
      </w:r>
    </w:p>
    <w:p w:rsidR="00AC32F1" w:rsidRPr="00E265E1" w:rsidRDefault="00AC32F1" w:rsidP="00525A6C">
      <w:pPr>
        <w:ind w:left="5103" w:firstLine="0"/>
        <w:rPr>
          <w:rFonts w:cs="Arial"/>
        </w:rPr>
      </w:pPr>
      <w:r w:rsidRPr="00E265E1">
        <w:rPr>
          <w:rFonts w:cs="Arial"/>
        </w:rPr>
        <w:t>к постановлению администрации</w:t>
      </w:r>
    </w:p>
    <w:p w:rsidR="007A0B03" w:rsidRPr="00E265E1" w:rsidRDefault="00C85D57" w:rsidP="00525A6C">
      <w:pPr>
        <w:ind w:left="5103" w:firstLine="0"/>
        <w:rPr>
          <w:rFonts w:cs="Arial"/>
        </w:rPr>
      </w:pPr>
      <w:r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537825" w:rsidRPr="00E265E1">
        <w:rPr>
          <w:rFonts w:cs="Arial"/>
        </w:rPr>
        <w:t xml:space="preserve"> </w:t>
      </w:r>
      <w:r w:rsidR="00AC32F1" w:rsidRPr="00E265E1">
        <w:rPr>
          <w:rFonts w:cs="Arial"/>
        </w:rPr>
        <w:t>сельского поселения</w:t>
      </w:r>
      <w:r w:rsidR="00525A6C" w:rsidRPr="00E265E1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AC32F1" w:rsidRPr="00E265E1">
        <w:rPr>
          <w:rFonts w:cs="Arial"/>
        </w:rPr>
        <w:t>муниципального района Воронежской области</w:t>
      </w:r>
      <w:r w:rsidR="00525A6C" w:rsidRPr="00E265E1">
        <w:rPr>
          <w:rFonts w:cs="Arial"/>
        </w:rPr>
        <w:t xml:space="preserve"> </w:t>
      </w:r>
      <w:r w:rsidR="00AC32F1" w:rsidRPr="00E265E1">
        <w:rPr>
          <w:rFonts w:cs="Arial"/>
        </w:rPr>
        <w:t xml:space="preserve">от </w:t>
      </w:r>
      <w:r>
        <w:rPr>
          <w:rFonts w:cs="Arial"/>
        </w:rPr>
        <w:t>28.11.</w:t>
      </w:r>
      <w:r w:rsidR="00537825" w:rsidRPr="00E265E1">
        <w:rPr>
          <w:rFonts w:cs="Arial"/>
        </w:rPr>
        <w:t>2024</w:t>
      </w:r>
      <w:r w:rsidR="00AC32F1" w:rsidRPr="00E265E1">
        <w:rPr>
          <w:rFonts w:cs="Arial"/>
        </w:rPr>
        <w:t xml:space="preserve"> г.</w:t>
      </w:r>
      <w:r w:rsidR="00537825" w:rsidRPr="00E265E1">
        <w:rPr>
          <w:rFonts w:cs="Arial"/>
        </w:rPr>
        <w:t xml:space="preserve"> </w:t>
      </w:r>
      <w:r w:rsidR="00AC32F1" w:rsidRPr="00E265E1">
        <w:rPr>
          <w:rFonts w:cs="Arial"/>
        </w:rPr>
        <w:t>№</w:t>
      </w:r>
      <w:bookmarkStart w:id="0" w:name="P36"/>
      <w:bookmarkStart w:id="1" w:name="Par35"/>
      <w:bookmarkEnd w:id="0"/>
      <w:bookmarkEnd w:id="1"/>
      <w:r>
        <w:rPr>
          <w:rFonts w:cs="Arial"/>
        </w:rPr>
        <w:t>100</w:t>
      </w:r>
    </w:p>
    <w:p w:rsidR="004C7FC8" w:rsidRPr="00E265E1" w:rsidRDefault="004C7FC8" w:rsidP="004C7FC8">
      <w:pPr>
        <w:ind w:firstLine="4820"/>
        <w:rPr>
          <w:rFonts w:cs="Arial"/>
        </w:rPr>
      </w:pPr>
    </w:p>
    <w:p w:rsidR="00436738" w:rsidRPr="00E265E1" w:rsidRDefault="007A0B03" w:rsidP="004C7FC8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</w:t>
      </w:r>
      <w:r w:rsidR="00436738" w:rsidRPr="00E265E1">
        <w:rPr>
          <w:rFonts w:cs="Arial"/>
        </w:rPr>
        <w:t>ОРЯДОК</w:t>
      </w:r>
    </w:p>
    <w:p w:rsidR="00436738" w:rsidRPr="00E265E1" w:rsidRDefault="00436738" w:rsidP="004C7FC8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признания безнадежной к взысканию задолженности по платежам, подлежащим зачислению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>муниципального</w:t>
      </w:r>
      <w:r w:rsidRPr="00E265E1">
        <w:rPr>
          <w:rFonts w:cs="Arial"/>
        </w:rPr>
        <w:t xml:space="preserve"> район</w:t>
      </w:r>
      <w:r w:rsidR="007A0B03" w:rsidRPr="00E265E1">
        <w:rPr>
          <w:rFonts w:cs="Arial"/>
        </w:rPr>
        <w:t>а</w:t>
      </w:r>
      <w:r w:rsidRPr="00E265E1">
        <w:rPr>
          <w:rFonts w:cs="Arial"/>
        </w:rPr>
        <w:t xml:space="preserve"> </w:t>
      </w:r>
      <w:r w:rsidR="007A0B03" w:rsidRPr="00E265E1">
        <w:rPr>
          <w:rFonts w:cs="Arial"/>
        </w:rPr>
        <w:t>Воронежской области и ее списанию</w:t>
      </w:r>
    </w:p>
    <w:p w:rsidR="00436738" w:rsidRPr="00E265E1" w:rsidRDefault="00436738" w:rsidP="004C7FC8">
      <w:pPr>
        <w:ind w:firstLine="709"/>
        <w:jc w:val="center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 Общие положения.</w:t>
      </w:r>
    </w:p>
    <w:p w:rsidR="00E07548" w:rsidRPr="00E265E1" w:rsidRDefault="00436738" w:rsidP="004C7FC8">
      <w:pPr>
        <w:ind w:firstLine="709"/>
        <w:rPr>
          <w:rFonts w:cs="Arial"/>
          <w:color w:val="444444"/>
          <w:shd w:val="clear" w:color="auto" w:fill="FFFFFF"/>
        </w:rPr>
      </w:pPr>
      <w:r w:rsidRPr="00E265E1">
        <w:rPr>
          <w:rFonts w:cs="Arial"/>
        </w:rPr>
        <w:t xml:space="preserve">1.1. </w:t>
      </w:r>
      <w:proofErr w:type="gramStart"/>
      <w:r w:rsidR="00E07548" w:rsidRPr="00E265E1">
        <w:rPr>
          <w:rFonts w:cs="Arial"/>
          <w:shd w:val="clear" w:color="auto" w:fill="FFFFFF"/>
        </w:rPr>
        <w:t xml:space="preserve">Настоящий Порядок принятия решения о признании безнадежной к взысканию задолженности по платежам в бюджет </w:t>
      </w:r>
      <w:r w:rsidR="00C85D57">
        <w:rPr>
          <w:rFonts w:cs="Arial"/>
          <w:shd w:val="clear" w:color="auto" w:fill="FFFFFF"/>
        </w:rPr>
        <w:t>Александровск</w:t>
      </w:r>
      <w:r w:rsidR="009A542E" w:rsidRPr="00E265E1">
        <w:rPr>
          <w:rFonts w:cs="Arial"/>
          <w:shd w:val="clear" w:color="auto" w:fill="FFFFFF"/>
        </w:rPr>
        <w:t>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 xml:space="preserve">муниципального района Воронежской области (далее - Порядок), определяет случаи признания безнадежной к взысканию задолженности по платежам в бюджет </w:t>
      </w:r>
      <w:r w:rsidR="00C85D57">
        <w:rPr>
          <w:rFonts w:cs="Arial"/>
          <w:shd w:val="clear" w:color="auto" w:fill="FFFFFF"/>
        </w:rPr>
        <w:t>Александровск</w:t>
      </w:r>
      <w:r w:rsidR="009A542E" w:rsidRPr="00E265E1">
        <w:rPr>
          <w:rFonts w:cs="Arial"/>
          <w:shd w:val="clear" w:color="auto" w:fill="FFFFFF"/>
        </w:rPr>
        <w:t>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>муниципального района Воронежской области, перечень документов, подтверждающих наличие оснований для принятия решений о признании безнадежной к взысканию задолженности по платежам в</w:t>
      </w:r>
      <w:proofErr w:type="gramEnd"/>
      <w:r w:rsidR="00E07548" w:rsidRPr="00E265E1">
        <w:rPr>
          <w:rFonts w:cs="Arial"/>
          <w:shd w:val="clear" w:color="auto" w:fill="FFFFFF"/>
        </w:rPr>
        <w:t xml:space="preserve"> </w:t>
      </w:r>
      <w:proofErr w:type="gramStart"/>
      <w:r w:rsidR="00E07548" w:rsidRPr="00E265E1">
        <w:rPr>
          <w:rFonts w:cs="Arial"/>
          <w:shd w:val="clear" w:color="auto" w:fill="FFFFFF"/>
        </w:rPr>
        <w:t xml:space="preserve">бюджет </w:t>
      </w:r>
      <w:r w:rsidR="00C85D57">
        <w:rPr>
          <w:rFonts w:cs="Arial"/>
          <w:shd w:val="clear" w:color="auto" w:fill="FFFFFF"/>
        </w:rPr>
        <w:t>Александровск</w:t>
      </w:r>
      <w:r w:rsidR="009A542E" w:rsidRPr="00E265E1">
        <w:rPr>
          <w:rFonts w:cs="Arial"/>
          <w:shd w:val="clear" w:color="auto" w:fill="FFFFFF"/>
        </w:rPr>
        <w:t>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 xml:space="preserve">муниципального района Воронежской области, и порядок действий комиссии </w:t>
      </w:r>
      <w:r w:rsidR="003F575A" w:rsidRPr="00E265E1">
        <w:rPr>
          <w:rFonts w:cs="Arial"/>
        </w:rPr>
        <w:t xml:space="preserve">по признанию безнадежной к взысканию задолженности по платежам, подлежащим зачислению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3F575A" w:rsidRPr="00E265E1">
        <w:rPr>
          <w:rFonts w:cs="Arial"/>
        </w:rPr>
        <w:t>муниципального района Воронежской области</w:t>
      </w:r>
      <w:r w:rsidR="00CF31A8" w:rsidRPr="00E265E1">
        <w:rPr>
          <w:rFonts w:cs="Arial"/>
        </w:rPr>
        <w:t>,</w:t>
      </w:r>
      <w:r w:rsidR="003F575A" w:rsidRPr="00E265E1">
        <w:rPr>
          <w:rFonts w:cs="Arial"/>
        </w:rPr>
        <w:t xml:space="preserve"> и ее списании</w:t>
      </w:r>
      <w:r w:rsidR="00E07548" w:rsidRPr="00E265E1">
        <w:rPr>
          <w:rFonts w:cs="Arial"/>
          <w:shd w:val="clear" w:color="auto" w:fill="FFFFFF"/>
        </w:rPr>
        <w:t xml:space="preserve">, в целях подготовки решений о признании безнадежной к взысканию задолженности по платежам в бюджет </w:t>
      </w:r>
      <w:r w:rsidR="00C85D57">
        <w:rPr>
          <w:rFonts w:cs="Arial"/>
          <w:shd w:val="clear" w:color="auto" w:fill="FFFFFF"/>
        </w:rPr>
        <w:t>Александровск</w:t>
      </w:r>
      <w:r w:rsidR="009A542E" w:rsidRPr="00E265E1">
        <w:rPr>
          <w:rFonts w:cs="Arial"/>
          <w:shd w:val="clear" w:color="auto" w:fill="FFFFFF"/>
        </w:rPr>
        <w:t>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CF31A8" w:rsidRPr="00E265E1">
        <w:rPr>
          <w:rFonts w:cs="Arial"/>
          <w:shd w:val="clear" w:color="auto" w:fill="FFFFFF"/>
        </w:rPr>
        <w:t xml:space="preserve">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>муниципального района Воронежской области, а также</w:t>
      </w:r>
      <w:proofErr w:type="gramEnd"/>
      <w:r w:rsidR="00E07548" w:rsidRPr="00E265E1">
        <w:rPr>
          <w:rFonts w:cs="Arial"/>
          <w:shd w:val="clear" w:color="auto" w:fill="FFFFFF"/>
        </w:rPr>
        <w:t xml:space="preserve"> сроки подготовки таких решений</w:t>
      </w:r>
      <w:r w:rsidR="00E07548" w:rsidRPr="00E265E1">
        <w:rPr>
          <w:rFonts w:cs="Arial"/>
          <w:color w:val="444444"/>
          <w:shd w:val="clear" w:color="auto" w:fill="FFFFFF"/>
        </w:rPr>
        <w:t>.</w:t>
      </w:r>
    </w:p>
    <w:p w:rsidR="00967560" w:rsidRPr="00E265E1" w:rsidRDefault="00967560" w:rsidP="004C7FC8">
      <w:pPr>
        <w:ind w:firstLine="709"/>
        <w:rPr>
          <w:rFonts w:cs="Arial"/>
          <w:shd w:val="clear" w:color="auto" w:fill="FFFFFF"/>
        </w:rPr>
      </w:pPr>
      <w:r w:rsidRPr="006D0A2C">
        <w:rPr>
          <w:rFonts w:cs="Arial"/>
          <w:shd w:val="clear" w:color="auto" w:fill="FFFFFF"/>
        </w:rPr>
        <w:t>1.2.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436738" w:rsidRPr="00E265E1" w:rsidRDefault="00436738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>1.</w:t>
      </w:r>
      <w:r w:rsidR="00967560" w:rsidRPr="00E265E1">
        <w:rPr>
          <w:rFonts w:cs="Arial"/>
        </w:rPr>
        <w:t>3</w:t>
      </w:r>
      <w:r w:rsidRPr="00E265E1">
        <w:rPr>
          <w:rFonts w:cs="Arial"/>
        </w:rPr>
        <w:t xml:space="preserve">. </w:t>
      </w:r>
      <w:r w:rsidR="00967560" w:rsidRPr="00E265E1">
        <w:rPr>
          <w:rFonts w:cs="Arial"/>
          <w:shd w:val="clear" w:color="auto" w:fill="FFFFFF"/>
        </w:rPr>
        <w:t xml:space="preserve">Под безнадежной к взысканию задолженностью по платежам в бюджет </w:t>
      </w:r>
      <w:r w:rsidR="00C85D57">
        <w:rPr>
          <w:rFonts w:cs="Arial"/>
          <w:shd w:val="clear" w:color="auto" w:fill="FFFFFF"/>
        </w:rPr>
        <w:t>Александровск</w:t>
      </w:r>
      <w:r w:rsidR="009A542E" w:rsidRPr="00E265E1">
        <w:rPr>
          <w:rFonts w:cs="Arial"/>
          <w:shd w:val="clear" w:color="auto" w:fill="FFFFFF"/>
        </w:rPr>
        <w:t>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967560" w:rsidRPr="00E265E1">
        <w:rPr>
          <w:rFonts w:cs="Arial"/>
          <w:shd w:val="clear" w:color="auto" w:fill="FFFFFF"/>
        </w:rPr>
        <w:t xml:space="preserve">муниципального района Воронежской области (далее - задолженность) признаются платежи, подлежащие зачислению в бюджет </w:t>
      </w:r>
      <w:r w:rsidR="00C85D57">
        <w:rPr>
          <w:rFonts w:cs="Arial"/>
          <w:shd w:val="clear" w:color="auto" w:fill="FFFFFF"/>
        </w:rPr>
        <w:t>Александровск</w:t>
      </w:r>
      <w:r w:rsidR="009A542E" w:rsidRPr="00E265E1">
        <w:rPr>
          <w:rFonts w:cs="Arial"/>
          <w:shd w:val="clear" w:color="auto" w:fill="FFFFFF"/>
        </w:rPr>
        <w:t>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967560" w:rsidRPr="00E265E1">
        <w:rPr>
          <w:rFonts w:cs="Arial"/>
          <w:shd w:val="clear" w:color="auto" w:fill="FFFFFF"/>
        </w:rPr>
        <w:t xml:space="preserve">муниципального района Воронежской области (далее - </w:t>
      </w:r>
      <w:r w:rsidR="00CF31A8" w:rsidRPr="00E265E1">
        <w:rPr>
          <w:rFonts w:cs="Arial"/>
          <w:shd w:val="clear" w:color="auto" w:fill="FFFFFF"/>
        </w:rPr>
        <w:t>местный</w:t>
      </w:r>
      <w:r w:rsidR="00967560" w:rsidRPr="00E265E1">
        <w:rPr>
          <w:rFonts w:cs="Arial"/>
          <w:shd w:val="clear" w:color="auto" w:fill="FFFFFF"/>
        </w:rPr>
        <w:t xml:space="preserve"> бюджет), не уплаченные в установленный срок в случаях, предусмотренных разделом 2 Порядка.</w:t>
      </w:r>
    </w:p>
    <w:p w:rsidR="004216B3" w:rsidRPr="00E265E1" w:rsidRDefault="004216B3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1.4. В соответствии </w:t>
      </w:r>
      <w:proofErr w:type="gramStart"/>
      <w:r w:rsidRPr="00E265E1">
        <w:rPr>
          <w:rFonts w:cs="Arial"/>
        </w:rPr>
        <w:t>с</w:t>
      </w:r>
      <w:proofErr w:type="gramEnd"/>
      <w:r w:rsidRPr="00E265E1">
        <w:rPr>
          <w:rFonts w:cs="Arial"/>
        </w:rPr>
        <w:t xml:space="preserve"> </w:t>
      </w:r>
      <w:proofErr w:type="gramStart"/>
      <w:r w:rsidRPr="00E265E1">
        <w:rPr>
          <w:rFonts w:cs="Arial"/>
        </w:rPr>
        <w:t>данным</w:t>
      </w:r>
      <w:proofErr w:type="gramEnd"/>
      <w:r w:rsidRPr="00E265E1">
        <w:rPr>
          <w:rFonts w:cs="Arial"/>
        </w:rPr>
        <w:t xml:space="preserve"> Порядком признается безнадежной к взысканию и списывается задолженность по платежам в </w:t>
      </w:r>
      <w:r w:rsidR="00CF31A8" w:rsidRPr="00E265E1">
        <w:rPr>
          <w:rFonts w:cs="Arial"/>
        </w:rPr>
        <w:t>местный</w:t>
      </w:r>
      <w:r w:rsidRPr="00E265E1">
        <w:rPr>
          <w:rFonts w:cs="Arial"/>
        </w:rPr>
        <w:t xml:space="preserve"> бюджет, по которым бюджетные полномочия главн</w:t>
      </w:r>
      <w:r w:rsidR="00CF31A8" w:rsidRPr="00E265E1">
        <w:rPr>
          <w:rFonts w:cs="Arial"/>
        </w:rPr>
        <w:t>ого</w:t>
      </w:r>
      <w:r w:rsidRPr="00E265E1">
        <w:rPr>
          <w:rFonts w:cs="Arial"/>
        </w:rPr>
        <w:t xml:space="preserve"> администратор</w:t>
      </w:r>
      <w:r w:rsidR="00CF31A8" w:rsidRPr="00E265E1">
        <w:rPr>
          <w:rFonts w:cs="Arial"/>
        </w:rPr>
        <w:t>а</w:t>
      </w:r>
      <w:r w:rsidRPr="00E265E1">
        <w:rPr>
          <w:rFonts w:cs="Arial"/>
        </w:rPr>
        <w:t xml:space="preserve"> доходов бюджета осуществляются </w:t>
      </w:r>
      <w:r w:rsidR="00EB30D4" w:rsidRPr="00E265E1">
        <w:rPr>
          <w:rFonts w:cs="Arial"/>
        </w:rPr>
        <w:t>администраци</w:t>
      </w:r>
      <w:r w:rsidR="00BE4DCA" w:rsidRPr="00E265E1">
        <w:rPr>
          <w:rFonts w:cs="Arial"/>
        </w:rPr>
        <w:t xml:space="preserve">ей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</w:t>
      </w:r>
      <w:r w:rsidRPr="00E265E1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Pr="00E265E1">
        <w:rPr>
          <w:rFonts w:cs="Arial"/>
        </w:rPr>
        <w:t>муниципального района Воронежской области</w:t>
      </w:r>
      <w:r w:rsidR="00EB30D4" w:rsidRPr="00E265E1">
        <w:rPr>
          <w:rFonts w:cs="Arial"/>
        </w:rPr>
        <w:t xml:space="preserve"> </w:t>
      </w:r>
      <w:r w:rsidRPr="00E265E1">
        <w:rPr>
          <w:rFonts w:cs="Arial"/>
        </w:rPr>
        <w:t>(далее по тексту – главны</w:t>
      </w:r>
      <w:r w:rsidR="00CF31A8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доходов).</w:t>
      </w:r>
    </w:p>
    <w:p w:rsidR="00E265E1" w:rsidRPr="00E265E1" w:rsidRDefault="00E265E1" w:rsidP="004C7FC8">
      <w:pPr>
        <w:ind w:firstLine="709"/>
        <w:rPr>
          <w:rFonts w:cs="Arial"/>
        </w:rPr>
      </w:pPr>
      <w:bookmarkStart w:id="2" w:name="P51"/>
      <w:bookmarkEnd w:id="2"/>
      <w:r w:rsidRPr="00E265E1">
        <w:rPr>
          <w:rFonts w:cs="Arial"/>
        </w:rPr>
        <w:br w:type="page"/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lastRenderedPageBreak/>
        <w:t xml:space="preserve">2. Основания признания </w:t>
      </w:r>
      <w:r w:rsidR="009E360F" w:rsidRPr="00E265E1">
        <w:rPr>
          <w:rFonts w:cs="Arial"/>
        </w:rPr>
        <w:t xml:space="preserve">задолженности </w:t>
      </w:r>
      <w:r w:rsidRPr="00E265E1">
        <w:rPr>
          <w:rFonts w:cs="Arial"/>
        </w:rPr>
        <w:t>безнадежной к взысканию.</w:t>
      </w:r>
    </w:p>
    <w:p w:rsidR="00967560" w:rsidRPr="00E265E1" w:rsidRDefault="00967560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 </w:t>
      </w:r>
      <w:r w:rsidR="009E360F" w:rsidRPr="00E265E1">
        <w:rPr>
          <w:rFonts w:cs="Arial"/>
          <w:shd w:val="clear" w:color="auto" w:fill="FFFFFF"/>
        </w:rPr>
        <w:t xml:space="preserve">Основаниями для признания задолженности по платежам в </w:t>
      </w:r>
      <w:r w:rsidR="00CF31A8" w:rsidRPr="00E265E1">
        <w:rPr>
          <w:rFonts w:cs="Arial"/>
          <w:shd w:val="clear" w:color="auto" w:fill="FFFFFF"/>
        </w:rPr>
        <w:t>местный</w:t>
      </w:r>
      <w:r w:rsidR="009E360F" w:rsidRPr="00E265E1">
        <w:rPr>
          <w:rFonts w:cs="Arial"/>
          <w:shd w:val="clear" w:color="auto" w:fill="FFFFFF"/>
        </w:rPr>
        <w:t xml:space="preserve"> бюджет безнадежной к взысканию являются следующие случаи: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2.1.1. </w:t>
      </w:r>
      <w:r w:rsidR="009E360F" w:rsidRPr="00E265E1">
        <w:rPr>
          <w:rFonts w:cs="Arial"/>
          <w:shd w:val="clear" w:color="auto" w:fill="FFFFFF"/>
        </w:rPr>
        <w:t xml:space="preserve">Смерть физического лица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 или объявление его умершим в порядке, установленном гражданским процессуальным законодательством Российской Федерации</w:t>
      </w:r>
      <w:r w:rsidR="009E360F" w:rsidRPr="00E265E1">
        <w:rPr>
          <w:rFonts w:cs="Arial"/>
        </w:rPr>
        <w:t>;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2.1.2. </w:t>
      </w:r>
      <w:r w:rsidR="009E360F" w:rsidRPr="00E265E1">
        <w:rPr>
          <w:rFonts w:cs="Arial"/>
          <w:shd w:val="clear" w:color="auto" w:fill="FFFFFF"/>
        </w:rPr>
        <w:t xml:space="preserve">Признание банкротом индивидуального предпринимателя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 в соответствии с</w:t>
      </w:r>
      <w:r w:rsidR="002F50CA" w:rsidRPr="00E265E1">
        <w:rPr>
          <w:rFonts w:cs="Arial"/>
          <w:shd w:val="clear" w:color="auto" w:fill="FFFFFF"/>
        </w:rPr>
        <w:t xml:space="preserve"> </w:t>
      </w:r>
      <w:hyperlink r:id="rId6" w:anchor="7D20K3" w:history="1">
        <w:r w:rsidR="009E360F" w:rsidRPr="00E265E1">
          <w:rPr>
            <w:rStyle w:val="a8"/>
            <w:rFonts w:cs="Arial"/>
            <w:color w:val="auto"/>
            <w:shd w:val="clear" w:color="auto" w:fill="FFFFFF"/>
          </w:rPr>
          <w:t>Федеральным законом от 26.10.2002 №127-ФЗ «О несостоятельности (банкротстве)»</w:t>
        </w:r>
      </w:hyperlink>
      <w:r w:rsidR="002F50CA" w:rsidRPr="00E265E1">
        <w:rPr>
          <w:rFonts w:cs="Arial"/>
          <w:shd w:val="clear" w:color="auto" w:fill="FFFFFF"/>
        </w:rPr>
        <w:t xml:space="preserve"> </w:t>
      </w:r>
      <w:r w:rsidR="009E360F" w:rsidRPr="00E265E1">
        <w:rPr>
          <w:rFonts w:cs="Arial"/>
          <w:shd w:val="clear" w:color="auto" w:fill="FFFFFF"/>
        </w:rPr>
        <w:t xml:space="preserve">-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бюджет, не погашенной по причине недостаточности имущества должника;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2.1.3. </w:t>
      </w:r>
      <w:r w:rsidR="009E360F" w:rsidRPr="00E265E1">
        <w:rPr>
          <w:rFonts w:cs="Arial"/>
          <w:shd w:val="clear" w:color="auto" w:fill="FFFFFF"/>
        </w:rPr>
        <w:t>Признание банкротом гражданина, не являющегося индивидуальным предпринимателем, в соответствии с</w:t>
      </w:r>
      <w:r w:rsidR="002F50CA" w:rsidRPr="00E265E1">
        <w:rPr>
          <w:rFonts w:cs="Arial"/>
          <w:shd w:val="clear" w:color="auto" w:fill="FFFFFF"/>
        </w:rPr>
        <w:t xml:space="preserve"> </w:t>
      </w:r>
      <w:hyperlink r:id="rId7" w:anchor="7D20K3" w:history="1">
        <w:r w:rsidR="009E360F" w:rsidRPr="00E265E1">
          <w:rPr>
            <w:rStyle w:val="a8"/>
            <w:rFonts w:cs="Arial"/>
            <w:color w:val="auto"/>
            <w:shd w:val="clear" w:color="auto" w:fill="FFFFFF"/>
          </w:rPr>
          <w:t>Федеральным законом от 26.10.2002 №127-ФЗ «О несостоятельности (банкротстве)»</w:t>
        </w:r>
      </w:hyperlink>
      <w:r w:rsidR="002F50CA" w:rsidRPr="00E265E1">
        <w:rPr>
          <w:rFonts w:cs="Arial"/>
          <w:shd w:val="clear" w:color="auto" w:fill="FFFFFF"/>
        </w:rPr>
        <w:t xml:space="preserve"> </w:t>
      </w:r>
      <w:r w:rsidR="009E360F" w:rsidRPr="00E265E1">
        <w:rPr>
          <w:rFonts w:cs="Arial"/>
          <w:shd w:val="clear" w:color="auto" w:fill="FFFFFF"/>
        </w:rPr>
        <w:t xml:space="preserve">-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BC6B2C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2.1.4. </w:t>
      </w:r>
      <w:r w:rsidR="00BC6B2C" w:rsidRPr="00E265E1">
        <w:rPr>
          <w:rFonts w:cs="Arial"/>
          <w:shd w:val="clear" w:color="auto" w:fill="FFFFFF"/>
        </w:rPr>
        <w:t xml:space="preserve">Ликвидация организации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C6B2C" w:rsidRPr="00E265E1">
        <w:rPr>
          <w:rFonts w:cs="Arial"/>
          <w:shd w:val="clear" w:color="auto" w:fill="FFFFFF"/>
        </w:rPr>
        <w:t xml:space="preserve">бюджет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C6B2C" w:rsidRPr="00E265E1">
        <w:rPr>
          <w:rFonts w:cs="Arial"/>
          <w:shd w:val="clear" w:color="auto" w:fill="FFFFFF"/>
        </w:rPr>
        <w:t>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r w:rsidR="00BC6B2C" w:rsidRPr="00E265E1">
        <w:rPr>
          <w:rFonts w:cs="Arial"/>
        </w:rPr>
        <w:t xml:space="preserve"> </w:t>
      </w:r>
    </w:p>
    <w:p w:rsidR="00C7340C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2.1.5. </w:t>
      </w:r>
      <w:r w:rsidR="00C7340C" w:rsidRPr="00E265E1">
        <w:rPr>
          <w:rFonts w:cs="Arial"/>
          <w:shd w:val="clear" w:color="auto" w:fill="FFFFFF"/>
        </w:rPr>
        <w:t xml:space="preserve">Применение актов об амнистии или о помиловании в отношении осужденных к наказанию в виде штрафа или принятие судом решения, в соответствии с которым </w:t>
      </w:r>
      <w:r w:rsidR="00692D61" w:rsidRPr="00E265E1">
        <w:rPr>
          <w:rFonts w:cs="Arial"/>
          <w:shd w:val="clear" w:color="auto" w:fill="FFFFFF"/>
        </w:rPr>
        <w:t>администратор доходов</w:t>
      </w:r>
      <w:r w:rsidR="00C7340C" w:rsidRPr="00E265E1">
        <w:rPr>
          <w:rFonts w:cs="Arial"/>
          <w:shd w:val="clear" w:color="auto" w:fill="FFFFFF"/>
        </w:rPr>
        <w:t xml:space="preserve"> утрачивает возможность взыскания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C7340C" w:rsidRPr="00E265E1">
        <w:rPr>
          <w:rFonts w:cs="Arial"/>
          <w:shd w:val="clear" w:color="auto" w:fill="FFFFFF"/>
        </w:rPr>
        <w:t>бюджет;</w:t>
      </w:r>
      <w:r w:rsidR="00C7340C" w:rsidRPr="00E265E1">
        <w:rPr>
          <w:rFonts w:cs="Arial"/>
        </w:rPr>
        <w:t xml:space="preserve"> </w:t>
      </w:r>
    </w:p>
    <w:p w:rsidR="00806FEA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2.1.6. </w:t>
      </w:r>
      <w:r w:rsidR="00806FEA" w:rsidRPr="00E265E1">
        <w:rPr>
          <w:rFonts w:cs="Arial"/>
          <w:shd w:val="clear" w:color="auto" w:fill="FFFFFF"/>
        </w:rPr>
        <w:t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806FEA" w:rsidRPr="00E265E1">
        <w:rPr>
          <w:rFonts w:cs="Arial"/>
          <w:shd w:val="clear" w:color="auto" w:fill="FFFFFF"/>
        </w:rPr>
        <w:t xml:space="preserve">Федерального закона от 02.10.2007 №229-ФЗ «Об исполнительном производстве», если с даты образования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806FEA" w:rsidRPr="00E265E1">
        <w:rPr>
          <w:rFonts w:cs="Arial"/>
          <w:shd w:val="clear" w:color="auto" w:fill="FFFFFF"/>
        </w:rPr>
        <w:t>бюджет прошло более пяти лет, в следующих случаях:</w:t>
      </w:r>
    </w:p>
    <w:p w:rsidR="00806FEA" w:rsidRPr="00E265E1" w:rsidRDefault="00806FEA" w:rsidP="004C7FC8">
      <w:pPr>
        <w:ind w:firstLine="709"/>
        <w:rPr>
          <w:rFonts w:cs="Arial"/>
        </w:rPr>
      </w:pPr>
      <w:r w:rsidRPr="00E265E1">
        <w:rPr>
          <w:rFonts w:cs="Arial"/>
        </w:rPr>
        <w:t>а) размер задолженности не превышает размера требований к должнику, установленного законодательством Российской Федерации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>о несостоятельности (банкротстве)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>для возбуждения производства по делу о банкротстве;</w:t>
      </w:r>
    </w:p>
    <w:p w:rsidR="00806FEA" w:rsidRPr="00E265E1" w:rsidRDefault="00806FEA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б) судом возвращено заявление о признании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06FEA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2.1.7. </w:t>
      </w:r>
      <w:r w:rsidR="00806FEA" w:rsidRPr="00E265E1">
        <w:rPr>
          <w:rFonts w:cs="Arial"/>
          <w:shd w:val="clear" w:color="auto" w:fill="FFFFFF"/>
        </w:rPr>
        <w:t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806FEA" w:rsidRPr="00E265E1">
        <w:rPr>
          <w:rFonts w:cs="Arial"/>
          <w:shd w:val="clear" w:color="auto" w:fill="FFFFFF"/>
        </w:rPr>
        <w:t xml:space="preserve">Федерального закона от 02.10.2007 № 229-ФЗ «Об исполнительном производстве», -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806FEA" w:rsidRPr="00E265E1">
        <w:rPr>
          <w:rFonts w:cs="Arial"/>
          <w:shd w:val="clear" w:color="auto" w:fill="FFFFFF"/>
        </w:rPr>
        <w:t xml:space="preserve"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</w:t>
      </w:r>
      <w:r w:rsidR="00806FEA" w:rsidRPr="00E265E1">
        <w:rPr>
          <w:rFonts w:cs="Arial"/>
          <w:shd w:val="clear" w:color="auto" w:fill="FFFFFF"/>
        </w:rPr>
        <w:lastRenderedPageBreak/>
        <w:t>государственного реестра юридических лиц в соответствии с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806FEA" w:rsidRPr="00E265E1">
        <w:rPr>
          <w:rFonts w:cs="Arial"/>
          <w:shd w:val="clear" w:color="auto" w:fill="FFFFFF"/>
        </w:rPr>
        <w:t>Федеральным законом от 08.08.2001 №129-ФЗ «О государственной регистрации юридических лиц и индивидуальных предпринимателей»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806FEA" w:rsidRPr="00E265E1">
        <w:rPr>
          <w:rFonts w:cs="Arial"/>
          <w:shd w:val="clear" w:color="auto" w:fill="FFFFFF"/>
        </w:rPr>
        <w:t xml:space="preserve">недействительным, задолженность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806FEA" w:rsidRPr="00E265E1">
        <w:rPr>
          <w:rFonts w:cs="Arial"/>
          <w:shd w:val="clear" w:color="auto" w:fill="FFFFFF"/>
        </w:rPr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806FEA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</w:t>
      </w:r>
      <w:r w:rsidR="00806FEA" w:rsidRPr="00E265E1">
        <w:rPr>
          <w:rFonts w:cs="Arial"/>
        </w:rPr>
        <w:t>1</w:t>
      </w:r>
      <w:r w:rsidRPr="00E265E1">
        <w:rPr>
          <w:rFonts w:cs="Arial"/>
        </w:rPr>
        <w:t>.</w:t>
      </w:r>
      <w:r w:rsidR="00806FEA" w:rsidRPr="00E265E1">
        <w:rPr>
          <w:rFonts w:cs="Arial"/>
        </w:rPr>
        <w:t>8</w:t>
      </w:r>
      <w:r w:rsidRPr="00E265E1">
        <w:rPr>
          <w:rFonts w:cs="Arial"/>
        </w:rPr>
        <w:t xml:space="preserve"> </w:t>
      </w:r>
      <w:r w:rsidR="00806FEA" w:rsidRPr="00E265E1">
        <w:rPr>
          <w:rFonts w:cs="Arial"/>
          <w:shd w:val="clear" w:color="auto" w:fill="FFFFFF"/>
        </w:rPr>
        <w:t>Вынесение постановления о прекращении исполнения постановления о назначении административного наказания судьей, органом, должностным лицом, вынесшим постановление о назначении административного наказания, в случаях, предусмотренных</w:t>
      </w:r>
      <w:r w:rsidR="002F50CA" w:rsidRPr="00E265E1">
        <w:rPr>
          <w:rFonts w:cs="Arial"/>
          <w:shd w:val="clear" w:color="auto" w:fill="FFFFFF"/>
        </w:rPr>
        <w:t xml:space="preserve"> </w:t>
      </w:r>
      <w:hyperlink r:id="rId8" w:history="1">
        <w:r w:rsidR="00806FEA" w:rsidRPr="00E265E1">
          <w:rPr>
            <w:rStyle w:val="a8"/>
            <w:rFonts w:cs="Arial"/>
            <w:color w:val="auto"/>
            <w:shd w:val="clear" w:color="auto" w:fill="FFFFFF"/>
          </w:rPr>
          <w:t>Кодексом Российской Федерации об административных правонарушениях</w:t>
        </w:r>
      </w:hyperlink>
      <w:r w:rsidR="00806FEA" w:rsidRPr="00E265E1">
        <w:rPr>
          <w:rFonts w:cs="Arial"/>
          <w:shd w:val="clear" w:color="auto" w:fill="FFFFFF"/>
        </w:rPr>
        <w:t>, - в части неуплаченных административных штрафов.</w:t>
      </w:r>
      <w:r w:rsidR="00806FEA" w:rsidRPr="00E265E1">
        <w:rPr>
          <w:rFonts w:cs="Arial"/>
        </w:rPr>
        <w:t xml:space="preserve"> </w:t>
      </w:r>
    </w:p>
    <w:p w:rsidR="00806FEA" w:rsidRPr="00E265E1" w:rsidRDefault="00806FEA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 Признание к взысканию и списанию задолженности.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 Инициатором рассмотрения вопроса о признании безнадежной к взыска</w:t>
      </w:r>
      <w:r w:rsidR="00EB30D4" w:rsidRPr="00E265E1">
        <w:rPr>
          <w:rFonts w:cs="Arial"/>
        </w:rPr>
        <w:t>нию и списании задолженности по</w:t>
      </w:r>
      <w:r w:rsidR="001464FC" w:rsidRPr="00E265E1">
        <w:rPr>
          <w:rFonts w:cs="Arial"/>
        </w:rPr>
        <w:t xml:space="preserve"> платежам в бюджет</w:t>
      </w:r>
      <w:r w:rsidRPr="00E265E1">
        <w:rPr>
          <w:rFonts w:cs="Arial"/>
        </w:rPr>
        <w:t xml:space="preserve"> выступа</w:t>
      </w:r>
      <w:r w:rsidR="00950061" w:rsidRPr="00E265E1">
        <w:rPr>
          <w:rFonts w:cs="Arial"/>
        </w:rPr>
        <w:t>е</w:t>
      </w:r>
      <w:r w:rsidRPr="00E265E1">
        <w:rPr>
          <w:rFonts w:cs="Arial"/>
        </w:rPr>
        <w:t>т главны</w:t>
      </w:r>
      <w:r w:rsidR="00950061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 бюджет</w:t>
      </w:r>
      <w:r w:rsidR="001464FC" w:rsidRPr="00E265E1">
        <w:rPr>
          <w:rFonts w:cs="Arial"/>
        </w:rPr>
        <w:t>а</w:t>
      </w:r>
      <w:r w:rsidRPr="00E265E1">
        <w:rPr>
          <w:rFonts w:cs="Arial"/>
        </w:rPr>
        <w:t xml:space="preserve">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 xml:space="preserve">сельского </w:t>
      </w:r>
      <w:r w:rsidR="00CF31A8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</w:rPr>
        <w:t>в соответствии с перечнем закрепленных видов доходов.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3.2. </w:t>
      </w:r>
      <w:proofErr w:type="gramStart"/>
      <w:r w:rsidRPr="00E265E1">
        <w:rPr>
          <w:rFonts w:cs="Arial"/>
        </w:rPr>
        <w:t xml:space="preserve">Решение о признании безнадежной к взысканию и подлежащей списанию задолженности по </w:t>
      </w:r>
      <w:r w:rsidR="00734306" w:rsidRPr="00E265E1">
        <w:rPr>
          <w:rFonts w:cs="Arial"/>
        </w:rPr>
        <w:t>платежам в бюджет</w:t>
      </w:r>
      <w:r w:rsidRPr="00E265E1">
        <w:rPr>
          <w:rFonts w:cs="Arial"/>
        </w:rPr>
        <w:t xml:space="preserve"> принимается комиссией по признанию безнадежной к взысканию задолженности по платежам, подлежащим зачислению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>муниципального района Воронежской области</w:t>
      </w:r>
      <w:r w:rsidR="00734306" w:rsidRPr="00E265E1">
        <w:rPr>
          <w:rFonts w:cs="Arial"/>
        </w:rPr>
        <w:t xml:space="preserve"> и ее списании</w:t>
      </w:r>
      <w:r w:rsidRPr="00E265E1">
        <w:rPr>
          <w:rFonts w:cs="Arial"/>
        </w:rPr>
        <w:t xml:space="preserve"> (далее - Комиссия), в составе, утвержденном постановлением администрации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>муниципального района Воронежской области</w:t>
      </w:r>
      <w:r w:rsidRPr="00E265E1">
        <w:rPr>
          <w:rFonts w:cs="Arial"/>
        </w:rPr>
        <w:t>.</w:t>
      </w:r>
      <w:proofErr w:type="gramEnd"/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3.3. Решение о признании безнадежной к взысканию и подлежащей списанию задолженности по </w:t>
      </w:r>
      <w:r w:rsidR="001464FC" w:rsidRPr="00E265E1">
        <w:rPr>
          <w:rFonts w:cs="Arial"/>
        </w:rPr>
        <w:t>платежам в бюджет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>принимается отдельно по каждому юридическому лицу, индивидуальному предпринимателю или ф</w:t>
      </w:r>
      <w:r w:rsidR="00734306" w:rsidRPr="00E265E1">
        <w:rPr>
          <w:rFonts w:cs="Arial"/>
        </w:rPr>
        <w:t>и</w:t>
      </w:r>
      <w:r w:rsidRPr="00E265E1">
        <w:rPr>
          <w:rFonts w:cs="Arial"/>
        </w:rPr>
        <w:t xml:space="preserve">зическому лицу по видам </w:t>
      </w:r>
      <w:r w:rsidR="001464FC" w:rsidRPr="00E265E1">
        <w:rPr>
          <w:rFonts w:cs="Arial"/>
        </w:rPr>
        <w:t>платежей</w:t>
      </w:r>
      <w:r w:rsidRPr="00E265E1">
        <w:rPr>
          <w:rFonts w:cs="Arial"/>
        </w:rPr>
        <w:t>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3.4. В целях признания безнадежной к взысканию и подлежащей списанию задолженности главны</w:t>
      </w:r>
      <w:r w:rsidR="00950061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 по закрепленным видам доходов, </w:t>
      </w:r>
      <w:r w:rsidR="009A5281" w:rsidRPr="00E265E1">
        <w:rPr>
          <w:rFonts w:cs="Arial"/>
        </w:rPr>
        <w:t>ежеквартально</w:t>
      </w:r>
      <w:r w:rsidRPr="00E265E1">
        <w:rPr>
          <w:rFonts w:cs="Arial"/>
        </w:rPr>
        <w:t xml:space="preserve"> провод</w:t>
      </w:r>
      <w:r w:rsidR="00950061" w:rsidRPr="00E265E1">
        <w:rPr>
          <w:rFonts w:cs="Arial"/>
        </w:rPr>
        <w:t>и</w:t>
      </w:r>
      <w:r w:rsidRPr="00E265E1">
        <w:rPr>
          <w:rFonts w:cs="Arial"/>
        </w:rPr>
        <w:t xml:space="preserve">т инвентаризацию имеющейся задолженности по </w:t>
      </w:r>
      <w:r w:rsidR="001464FC" w:rsidRPr="00E265E1">
        <w:rPr>
          <w:rFonts w:cs="Arial"/>
        </w:rPr>
        <w:t>платежам</w:t>
      </w:r>
      <w:r w:rsidRPr="00E265E1">
        <w:rPr>
          <w:rFonts w:cs="Arial"/>
        </w:rPr>
        <w:t xml:space="preserve"> в бюджет.</w:t>
      </w:r>
    </w:p>
    <w:p w:rsidR="00950061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3.5. По результатам проведенной инвентаризации, при наличии оснований, указанных в разделе 2 настоящего Порядка, главны</w:t>
      </w:r>
      <w:r w:rsidR="00950061" w:rsidRPr="00E265E1">
        <w:rPr>
          <w:rFonts w:cs="Arial"/>
        </w:rPr>
        <w:t>й</w:t>
      </w:r>
      <w:r w:rsidR="001464FC" w:rsidRPr="00E265E1">
        <w:rPr>
          <w:rFonts w:cs="Arial"/>
        </w:rPr>
        <w:t xml:space="preserve"> </w:t>
      </w:r>
      <w:r w:rsidRPr="00E265E1">
        <w:rPr>
          <w:rFonts w:cs="Arial"/>
        </w:rPr>
        <w:t>администратор доходов, в течение 10 календарных дней со дня окончания инвентаризации провод</w:t>
      </w:r>
      <w:r w:rsidR="00950061" w:rsidRPr="00E265E1">
        <w:rPr>
          <w:rFonts w:cs="Arial"/>
        </w:rPr>
        <w:t>и</w:t>
      </w:r>
      <w:r w:rsidRPr="00E265E1">
        <w:rPr>
          <w:rFonts w:cs="Arial"/>
        </w:rPr>
        <w:t xml:space="preserve">т подготовку документов, необходимых для признания безнадежной к взысканию и подлежащей списанию задолженности, предусмотренных </w:t>
      </w:r>
      <w:hyperlink w:anchor="P77" w:history="1">
        <w:r w:rsidRPr="00E265E1">
          <w:rPr>
            <w:rFonts w:cs="Arial"/>
          </w:rPr>
          <w:t>разделом 4</w:t>
        </w:r>
      </w:hyperlink>
      <w:r w:rsidRPr="00E265E1">
        <w:rPr>
          <w:rFonts w:cs="Arial"/>
        </w:rPr>
        <w:t xml:space="preserve"> настоящего Порядка, и направляет их на рассмотрение Комиссии</w:t>
      </w:r>
      <w:r w:rsidR="004F24C5" w:rsidRPr="00E265E1">
        <w:rPr>
          <w:rFonts w:cs="Arial"/>
        </w:rPr>
        <w:t>.</w:t>
      </w:r>
    </w:p>
    <w:p w:rsidR="00C97CD8" w:rsidRPr="00E265E1" w:rsidRDefault="00436738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 xml:space="preserve">3.6. При наличии оснований, указанных в </w:t>
      </w:r>
      <w:hyperlink w:anchor="P51" w:history="1">
        <w:r w:rsidRPr="00E265E1">
          <w:rPr>
            <w:rFonts w:cs="Arial"/>
          </w:rPr>
          <w:t>раздел</w:t>
        </w:r>
        <w:r w:rsidR="00ED449D" w:rsidRPr="00E265E1">
          <w:rPr>
            <w:rFonts w:cs="Arial"/>
          </w:rPr>
          <w:t>е</w:t>
        </w:r>
        <w:r w:rsidRPr="00E265E1">
          <w:rPr>
            <w:rFonts w:cs="Arial"/>
          </w:rPr>
          <w:t xml:space="preserve"> 2</w:t>
        </w:r>
      </w:hyperlink>
      <w:r w:rsidRPr="00E265E1">
        <w:rPr>
          <w:rFonts w:cs="Arial"/>
        </w:rPr>
        <w:t xml:space="preserve"> настоящего Порядка, Комиссия</w:t>
      </w:r>
      <w:r w:rsidR="00ED449D" w:rsidRPr="00E265E1">
        <w:rPr>
          <w:rFonts w:cs="Arial"/>
          <w:color w:val="444444"/>
          <w:shd w:val="clear" w:color="auto" w:fill="FFFFFF"/>
        </w:rPr>
        <w:t xml:space="preserve"> </w:t>
      </w:r>
      <w:r w:rsidR="00ED449D" w:rsidRPr="00E265E1">
        <w:rPr>
          <w:rFonts w:cs="Arial"/>
          <w:shd w:val="clear" w:color="auto" w:fill="FFFFFF"/>
        </w:rPr>
        <w:t>в течение 14 календарных дней со дня представления главным администратором доходов документов, указанных в разделе 4 настоящего Порядка, рассматривает их и принимает</w:t>
      </w:r>
      <w:r w:rsidR="00C97CD8" w:rsidRPr="00E265E1">
        <w:rPr>
          <w:rFonts w:cs="Arial"/>
          <w:shd w:val="clear" w:color="auto" w:fill="FFFFFF"/>
        </w:rPr>
        <w:t xml:space="preserve"> одно из следующих решений: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>а)</w:t>
      </w:r>
      <w:r w:rsidR="00ED449D" w:rsidRPr="00E265E1">
        <w:rPr>
          <w:rFonts w:cs="Arial"/>
          <w:shd w:val="clear" w:color="auto" w:fill="FFFFFF"/>
        </w:rPr>
        <w:t xml:space="preserve"> </w:t>
      </w:r>
      <w:hyperlink w:anchor="P108" w:history="1">
        <w:r w:rsidR="00436738" w:rsidRPr="00E265E1">
          <w:rPr>
            <w:rFonts w:cs="Arial"/>
          </w:rPr>
          <w:t>решение</w:t>
        </w:r>
      </w:hyperlink>
      <w:r w:rsidR="00436738" w:rsidRPr="00E265E1">
        <w:rPr>
          <w:rFonts w:cs="Arial"/>
        </w:rPr>
        <w:t xml:space="preserve"> о признании безнадежной к взысканию и подлежащей списанию задолженности, которое оформляется</w:t>
      </w:r>
      <w:r w:rsidR="00351969" w:rsidRPr="00E265E1">
        <w:rPr>
          <w:rFonts w:cs="Arial"/>
        </w:rPr>
        <w:t xml:space="preserve"> протоколом</w:t>
      </w:r>
      <w:r w:rsidR="00436738" w:rsidRPr="00E265E1">
        <w:rPr>
          <w:rFonts w:cs="Arial"/>
        </w:rPr>
        <w:t xml:space="preserve"> по форме согласно приложению № 1 к Порядку</w:t>
      </w:r>
      <w:r w:rsidRPr="00E265E1">
        <w:rPr>
          <w:rFonts w:cs="Arial"/>
        </w:rPr>
        <w:t>;</w:t>
      </w:r>
      <w:r w:rsidR="00ED449D" w:rsidRPr="00E265E1">
        <w:rPr>
          <w:rFonts w:cs="Arial"/>
        </w:rPr>
        <w:t xml:space="preserve"> </w:t>
      </w:r>
    </w:p>
    <w:p w:rsidR="0043673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 xml:space="preserve">б) </w:t>
      </w:r>
      <w:r w:rsidR="00ED449D" w:rsidRPr="00E265E1">
        <w:rPr>
          <w:rFonts w:cs="Arial"/>
          <w:shd w:val="clear" w:color="auto" w:fill="FFFFFF"/>
        </w:rPr>
        <w:t xml:space="preserve">решение об отказе в признании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ED449D" w:rsidRPr="00E265E1">
        <w:rPr>
          <w:rFonts w:cs="Arial"/>
          <w:shd w:val="clear" w:color="auto" w:fill="FFFFFF"/>
        </w:rPr>
        <w:t xml:space="preserve">бюджет с указанием причин, послуживших основанием для отказа. Данное решение не препятствует повторному рассмотрению вопроса о </w:t>
      </w:r>
      <w:r w:rsidR="00ED449D" w:rsidRPr="00E265E1">
        <w:rPr>
          <w:rFonts w:cs="Arial"/>
          <w:shd w:val="clear" w:color="auto" w:fill="FFFFFF"/>
        </w:rPr>
        <w:lastRenderedPageBreak/>
        <w:t xml:space="preserve">возможности признания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ED449D" w:rsidRPr="00E265E1">
        <w:rPr>
          <w:rFonts w:cs="Arial"/>
          <w:shd w:val="clear" w:color="auto" w:fill="FFFFFF"/>
        </w:rPr>
        <w:t>бюджет</w:t>
      </w:r>
      <w:r w:rsidR="00436738" w:rsidRPr="00E265E1">
        <w:rPr>
          <w:rFonts w:cs="Arial"/>
        </w:rPr>
        <w:t>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3.7. На основании утвержденного </w:t>
      </w:r>
      <w:r w:rsidR="004F24C5" w:rsidRPr="00E265E1">
        <w:rPr>
          <w:rFonts w:cs="Arial"/>
        </w:rPr>
        <w:t>председателем</w:t>
      </w:r>
      <w:r w:rsidRPr="00E265E1">
        <w:rPr>
          <w:rFonts w:cs="Arial"/>
        </w:rPr>
        <w:t xml:space="preserve"> Комиссии </w:t>
      </w:r>
      <w:r w:rsidR="004F24C5" w:rsidRPr="00E265E1">
        <w:rPr>
          <w:rFonts w:cs="Arial"/>
        </w:rPr>
        <w:t xml:space="preserve">Протокола </w:t>
      </w:r>
      <w:r w:rsidRPr="00E265E1">
        <w:rPr>
          <w:rFonts w:cs="Arial"/>
        </w:rPr>
        <w:t>главны</w:t>
      </w:r>
      <w:r w:rsidR="00950061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</w:t>
      </w:r>
      <w:r w:rsidR="004F24C5" w:rsidRPr="00E265E1">
        <w:rPr>
          <w:rFonts w:cs="Arial"/>
        </w:rPr>
        <w:t xml:space="preserve"> </w:t>
      </w:r>
      <w:r w:rsidRPr="00E265E1">
        <w:rPr>
          <w:rFonts w:cs="Arial"/>
        </w:rPr>
        <w:t>производ</w:t>
      </w:r>
      <w:r w:rsidR="00950061" w:rsidRPr="00E265E1">
        <w:rPr>
          <w:rFonts w:cs="Arial"/>
        </w:rPr>
        <w:t>и</w:t>
      </w:r>
      <w:r w:rsidRPr="00E265E1">
        <w:rPr>
          <w:rFonts w:cs="Arial"/>
        </w:rPr>
        <w:t xml:space="preserve">т списание с лицевого счета плательщика невозможную к взысканию сумму задолженности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</w:rPr>
        <w:t>по закрепленным видам доходов в порядке отражения операции в бухгалтерском учете, установленном Министерством финансов Российской Федерации.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3.8. Главны</w:t>
      </w:r>
      <w:r w:rsidR="00950061" w:rsidRPr="00E265E1">
        <w:rPr>
          <w:rFonts w:cs="Arial"/>
        </w:rPr>
        <w:t>й</w:t>
      </w:r>
      <w:r w:rsidR="004F24C5" w:rsidRPr="00E265E1">
        <w:rPr>
          <w:rFonts w:cs="Arial"/>
        </w:rPr>
        <w:t xml:space="preserve"> </w:t>
      </w:r>
      <w:r w:rsidRPr="00E265E1">
        <w:rPr>
          <w:rFonts w:cs="Arial"/>
        </w:rPr>
        <w:t xml:space="preserve">администратор доходов, в течение 10 календарных дней со дня принятия решения Комиссии формирует </w:t>
      </w:r>
      <w:hyperlink w:anchor="P159" w:history="1">
        <w:r w:rsidRPr="00E265E1">
          <w:rPr>
            <w:rFonts w:cs="Arial"/>
          </w:rPr>
          <w:t>сведения</w:t>
        </w:r>
      </w:hyperlink>
      <w:r w:rsidRPr="00E265E1">
        <w:rPr>
          <w:rFonts w:cs="Arial"/>
        </w:rPr>
        <w:t xml:space="preserve"> о списании безнадежной к взысканию задолженности по закрепленным видам доходов по форме согласно приложению № 2 к Порядку.</w:t>
      </w:r>
    </w:p>
    <w:p w:rsidR="00950061" w:rsidRPr="00E265E1" w:rsidRDefault="009500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 xml:space="preserve">3.9. </w:t>
      </w:r>
      <w:r w:rsidRPr="00E265E1">
        <w:rPr>
          <w:rFonts w:cs="Arial"/>
          <w:shd w:val="clear" w:color="auto" w:fill="FFFFFF"/>
        </w:rPr>
        <w:t xml:space="preserve">До рассмотрения вопроса о признании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  <w:shd w:val="clear" w:color="auto" w:fill="FFFFFF"/>
        </w:rPr>
        <w:t xml:space="preserve">бюджет безнадежной к взысканию главным администратором доходов должны быть предприняты необходимые и достаточные меры по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  <w:shd w:val="clear" w:color="auto" w:fill="FFFFFF"/>
        </w:rPr>
        <w:t>бюджет в соответствии с законодательством Российской Федерации.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>3.10.</w:t>
      </w:r>
      <w:r w:rsidRPr="00E265E1">
        <w:rPr>
          <w:rFonts w:cs="Arial"/>
        </w:rPr>
        <w:t xml:space="preserve"> Основаниями для отказа в признании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являются: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отсутствие оснований для признания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бюджет, предусмотренных пунктом 2 настоящего Порядка;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</w:rPr>
        <w:t>- несоответствие представленных документов требованиям, установленным пунктом 4 настоящего Порядка.</w:t>
      </w:r>
    </w:p>
    <w:p w:rsidR="00F60E70" w:rsidRPr="00E265E1" w:rsidRDefault="00F60E70" w:rsidP="004C7FC8">
      <w:pPr>
        <w:ind w:firstLine="709"/>
        <w:rPr>
          <w:rFonts w:cs="Arial"/>
        </w:rPr>
      </w:pPr>
      <w:bookmarkStart w:id="3" w:name="P77"/>
      <w:bookmarkEnd w:id="3"/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 Перечень документов, необходимых для принятия решения о признании безнадежной к взысканию и подлежащей списанию задолженности по </w:t>
      </w:r>
      <w:r w:rsidR="00351969" w:rsidRPr="00E265E1">
        <w:rPr>
          <w:rFonts w:cs="Arial"/>
        </w:rPr>
        <w:t xml:space="preserve">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351969" w:rsidRPr="00E265E1">
        <w:rPr>
          <w:rFonts w:cs="Arial"/>
        </w:rPr>
        <w:t>бюджет</w:t>
      </w:r>
      <w:r w:rsidRPr="00E265E1">
        <w:rPr>
          <w:rFonts w:cs="Arial"/>
        </w:rPr>
        <w:t>.</w:t>
      </w:r>
    </w:p>
    <w:p w:rsidR="00F60E70" w:rsidRPr="00E265E1" w:rsidRDefault="00F60E70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 </w:t>
      </w:r>
      <w:r w:rsidR="00B80269" w:rsidRPr="00E265E1">
        <w:rPr>
          <w:rFonts w:cs="Arial"/>
          <w:shd w:val="clear" w:color="auto" w:fill="FFFFFF"/>
        </w:rPr>
        <w:t>Документами, подтверждающими наличие оснований для принятия решений о признании безнадежной к взысканию задолженности, являются</w:t>
      </w:r>
      <w:r w:rsidRPr="00E265E1">
        <w:rPr>
          <w:rFonts w:cs="Arial"/>
        </w:rPr>
        <w:t>:</w:t>
      </w:r>
    </w:p>
    <w:p w:rsidR="00B80269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</w:rPr>
        <w:t>4.1. В случае, указанном в п.2.1.1.:</w:t>
      </w:r>
    </w:p>
    <w:p w:rsidR="00436738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436738" w:rsidRPr="00E265E1">
        <w:rPr>
          <w:rFonts w:cs="Arial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80269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</w:rPr>
        <w:t>4.</w:t>
      </w:r>
      <w:r w:rsidR="003039AB" w:rsidRPr="00E265E1">
        <w:rPr>
          <w:rFonts w:cs="Arial"/>
        </w:rPr>
        <w:t>1.</w:t>
      </w:r>
      <w:r w:rsidRPr="00E265E1">
        <w:rPr>
          <w:rFonts w:cs="Arial"/>
        </w:rPr>
        <w:t>2. В случае, указанном в п.2.1.2.:</w:t>
      </w:r>
    </w:p>
    <w:p w:rsidR="00436738" w:rsidRPr="00E265E1" w:rsidRDefault="001F7E75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 xml:space="preserve">- </w:t>
      </w:r>
      <w:r w:rsidR="00B80269" w:rsidRPr="00E265E1">
        <w:rPr>
          <w:rFonts w:cs="Arial"/>
          <w:shd w:val="clear" w:color="auto" w:fill="FFFFFF"/>
        </w:rPr>
        <w:t xml:space="preserve">копия судебного акта о завершении конкурсного производства или завершении реализации имущества гражданина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80269" w:rsidRPr="00E265E1">
        <w:rPr>
          <w:rFonts w:cs="Arial"/>
          <w:shd w:val="clear" w:color="auto" w:fill="FFFFFF"/>
        </w:rPr>
        <w:t xml:space="preserve">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80269" w:rsidRPr="00E265E1">
        <w:rPr>
          <w:rFonts w:cs="Arial"/>
          <w:shd w:val="clear" w:color="auto" w:fill="FFFFFF"/>
        </w:rPr>
        <w:t>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80269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>4.</w:t>
      </w:r>
      <w:r w:rsidR="003039AB" w:rsidRPr="00E265E1">
        <w:rPr>
          <w:rFonts w:cs="Arial"/>
          <w:shd w:val="clear" w:color="auto" w:fill="FFFFFF"/>
        </w:rPr>
        <w:t>1.</w:t>
      </w:r>
      <w:r w:rsidRPr="00E265E1">
        <w:rPr>
          <w:rFonts w:cs="Arial"/>
          <w:shd w:val="clear" w:color="auto" w:fill="FFFFFF"/>
        </w:rPr>
        <w:t>3. В случае, указанном в п.2.1.3.:</w:t>
      </w:r>
    </w:p>
    <w:p w:rsidR="00436738" w:rsidRPr="00E265E1" w:rsidRDefault="001F7E75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692D61" w:rsidRPr="00E265E1">
        <w:rPr>
          <w:rFonts w:cs="Arial"/>
          <w:shd w:val="clear" w:color="auto" w:fill="FFFFFF"/>
        </w:rPr>
        <w:t xml:space="preserve">копия судебного акта о завершении конкурсного производства или завершении реализации имущества гражданина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692D61" w:rsidRPr="00E265E1">
        <w:rPr>
          <w:rFonts w:cs="Arial"/>
          <w:shd w:val="clear" w:color="auto" w:fill="FFFFFF"/>
        </w:rPr>
        <w:t>бюджет, не являвшегося индивидуальным предпринимателем</w:t>
      </w:r>
      <w:r w:rsidR="00436738" w:rsidRPr="00E265E1">
        <w:rPr>
          <w:rFonts w:cs="Arial"/>
        </w:rPr>
        <w:t>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4.</w:t>
      </w:r>
      <w:r w:rsidR="003039AB" w:rsidRPr="00E265E1">
        <w:rPr>
          <w:rFonts w:cs="Arial"/>
        </w:rPr>
        <w:t>1.</w:t>
      </w:r>
      <w:r w:rsidRPr="00E265E1">
        <w:rPr>
          <w:rFonts w:cs="Arial"/>
        </w:rPr>
        <w:t>4. В случае, указанном в п.2.1.4.:</w:t>
      </w:r>
    </w:p>
    <w:p w:rsidR="00692D61" w:rsidRPr="00E265E1" w:rsidRDefault="001F7E75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lastRenderedPageBreak/>
        <w:t xml:space="preserve">- </w:t>
      </w:r>
      <w:r w:rsidR="00692D61" w:rsidRPr="00E265E1">
        <w:rPr>
          <w:rFonts w:cs="Arial"/>
          <w:shd w:val="clear" w:color="auto" w:fill="FFFFFF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692D61" w:rsidRPr="00E265E1">
        <w:rPr>
          <w:rFonts w:cs="Arial"/>
          <w:shd w:val="clear" w:color="auto" w:fill="FFFFFF"/>
        </w:rPr>
        <w:t>бюджет;</w:t>
      </w:r>
    </w:p>
    <w:p w:rsidR="00692D61" w:rsidRPr="00E265E1" w:rsidRDefault="00692D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  <w:shd w:val="clear" w:color="auto" w:fill="FFFFFF"/>
        </w:rPr>
        <w:t>4.</w:t>
      </w:r>
      <w:r w:rsidR="003039AB" w:rsidRPr="00E265E1">
        <w:rPr>
          <w:rFonts w:cs="Arial"/>
          <w:shd w:val="clear" w:color="auto" w:fill="FFFFFF"/>
        </w:rPr>
        <w:t>1.</w:t>
      </w:r>
      <w:r w:rsidRPr="00E265E1">
        <w:rPr>
          <w:rFonts w:cs="Arial"/>
          <w:shd w:val="clear" w:color="auto" w:fill="FFFFFF"/>
        </w:rPr>
        <w:t>5. В случае, указанном в п.2.1.5.:</w:t>
      </w:r>
    </w:p>
    <w:p w:rsidR="00692D61" w:rsidRPr="00E265E1" w:rsidRDefault="00692D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  <w:shd w:val="clear" w:color="auto" w:fill="FFFFFF"/>
        </w:rPr>
        <w:t xml:space="preserve">- копия акта об амнистии или о помиловании в отношении осужденных к наказанию в виде штрафа или копия судебного акта, в соответствии с которым администратор доходов утрачивает возможность взыскания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  <w:shd w:val="clear" w:color="auto" w:fill="FFFFFF"/>
        </w:rPr>
        <w:t>бюджет;</w:t>
      </w:r>
    </w:p>
    <w:p w:rsidR="00692D61" w:rsidRPr="00E265E1" w:rsidRDefault="00692D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  <w:shd w:val="clear" w:color="auto" w:fill="FFFFFF"/>
        </w:rPr>
        <w:t>4.</w:t>
      </w:r>
      <w:r w:rsidR="003039AB" w:rsidRPr="00E265E1">
        <w:rPr>
          <w:rFonts w:cs="Arial"/>
          <w:shd w:val="clear" w:color="auto" w:fill="FFFFFF"/>
        </w:rPr>
        <w:t>1.</w:t>
      </w:r>
      <w:r w:rsidRPr="00E265E1">
        <w:rPr>
          <w:rFonts w:cs="Arial"/>
          <w:shd w:val="clear" w:color="auto" w:fill="FFFFFF"/>
        </w:rPr>
        <w:t>6. В случае, указанном в п.2.1.6.: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а)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2F50CA" w:rsidRPr="00E265E1">
        <w:rPr>
          <w:rFonts w:cs="Arial"/>
        </w:rPr>
        <w:t xml:space="preserve"> </w:t>
      </w:r>
      <w:hyperlink r:id="rId9" w:anchor="7D20K3" w:history="1">
        <w:r w:rsidRPr="00E265E1">
          <w:rPr>
            <w:rStyle w:val="a8"/>
            <w:rFonts w:cs="Arial"/>
            <w:color w:val="auto"/>
          </w:rPr>
          <w:t>Федерального закона от 02.10.2007 № 229-ФЗ «Об исполнительном производстве»</w:t>
        </w:r>
      </w:hyperlink>
      <w:r w:rsidRPr="00E265E1">
        <w:rPr>
          <w:rFonts w:cs="Arial"/>
        </w:rPr>
        <w:t>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б) копия судебного акта о возвращении заявления о признании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4.</w:t>
      </w:r>
      <w:r w:rsidR="003039AB" w:rsidRPr="00E265E1">
        <w:rPr>
          <w:rFonts w:cs="Arial"/>
        </w:rPr>
        <w:t>1.</w:t>
      </w:r>
      <w:r w:rsidRPr="00E265E1">
        <w:rPr>
          <w:rFonts w:cs="Arial"/>
        </w:rPr>
        <w:t>7. В случае, указанном в п.2.1.7.: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а) 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из указанного реестра по решению регистрирующего органа;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б)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2F50CA" w:rsidRPr="00E265E1">
        <w:rPr>
          <w:rFonts w:cs="Arial"/>
        </w:rPr>
        <w:t xml:space="preserve"> </w:t>
      </w:r>
      <w:hyperlink r:id="rId10" w:anchor="7D20K3" w:history="1">
        <w:r w:rsidRPr="00E265E1">
          <w:rPr>
            <w:rStyle w:val="a8"/>
            <w:rFonts w:cs="Arial"/>
            <w:color w:val="auto"/>
          </w:rPr>
          <w:t xml:space="preserve">Федерального закона от 02.10.2007 </w:t>
        </w:r>
        <w:r w:rsidR="003039AB" w:rsidRPr="00E265E1">
          <w:rPr>
            <w:rStyle w:val="a8"/>
            <w:rFonts w:cs="Arial"/>
            <w:color w:val="auto"/>
          </w:rPr>
          <w:t>№</w:t>
        </w:r>
        <w:r w:rsidRPr="00E265E1">
          <w:rPr>
            <w:rStyle w:val="a8"/>
            <w:rFonts w:cs="Arial"/>
            <w:color w:val="auto"/>
          </w:rPr>
          <w:t xml:space="preserve"> 229-ФЗ </w:t>
        </w:r>
        <w:r w:rsidR="003039AB" w:rsidRPr="00E265E1">
          <w:rPr>
            <w:rStyle w:val="a8"/>
            <w:rFonts w:cs="Arial"/>
            <w:color w:val="auto"/>
          </w:rPr>
          <w:t>«</w:t>
        </w:r>
        <w:r w:rsidRPr="00E265E1">
          <w:rPr>
            <w:rStyle w:val="a8"/>
            <w:rFonts w:cs="Arial"/>
            <w:color w:val="auto"/>
          </w:rPr>
          <w:t>Об исполнительном производстве</w:t>
        </w:r>
        <w:r w:rsidR="003039AB" w:rsidRPr="00E265E1">
          <w:rPr>
            <w:rStyle w:val="a8"/>
            <w:rFonts w:cs="Arial"/>
            <w:color w:val="auto"/>
          </w:rPr>
          <w:t>»</w:t>
        </w:r>
      </w:hyperlink>
      <w:r w:rsidRPr="00E265E1">
        <w:rPr>
          <w:rFonts w:cs="Arial"/>
        </w:rPr>
        <w:t>;</w:t>
      </w:r>
    </w:p>
    <w:p w:rsidR="00692D61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>4.1.8. В случае, указанном в п.2.1.8.:</w:t>
      </w:r>
    </w:p>
    <w:p w:rsidR="00436738" w:rsidRPr="00E265E1" w:rsidRDefault="001F7E75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3039AB" w:rsidRPr="00E265E1">
        <w:rPr>
          <w:rFonts w:cs="Arial"/>
          <w:shd w:val="clear" w:color="auto" w:fill="FFFFFF"/>
        </w:rPr>
        <w:t>копия постановления о прекращении исполнения постановления о назначении административного наказания</w:t>
      </w:r>
      <w:r w:rsidR="00436738" w:rsidRPr="00E265E1">
        <w:rPr>
          <w:rFonts w:cs="Arial"/>
        </w:rPr>
        <w:t>.</w:t>
      </w:r>
    </w:p>
    <w:p w:rsidR="003039AB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>4.2. Помимо документов, указанных в пунктах 4.1. – 4.1.8. Порядка, в каждом случае предоставляются:</w:t>
      </w:r>
    </w:p>
    <w:p w:rsidR="003039AB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hyperlink w:anchor="P232" w:history="1">
        <w:r w:rsidRPr="00E265E1">
          <w:rPr>
            <w:rFonts w:cs="Arial"/>
          </w:rPr>
          <w:t>справк</w:t>
        </w:r>
      </w:hyperlink>
      <w:r w:rsidRPr="00E265E1">
        <w:rPr>
          <w:rFonts w:cs="Arial"/>
        </w:rPr>
        <w:t>а главного администратора доходов об учитываемых суммах задолженности по платежам в бюджет, пеням и штрафам по форме согласно приложению № 3 к Порядку.</w:t>
      </w:r>
    </w:p>
    <w:p w:rsidR="00713E95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справка главного администратора доходов о принятых мерах по обеспечению взыскания задолженности по платежам в </w:t>
      </w:r>
      <w:r w:rsidR="005D5394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бюджет.</w:t>
      </w:r>
    </w:p>
    <w:p w:rsidR="003039AB" w:rsidRPr="00E265E1" w:rsidRDefault="00713E95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4.3. </w:t>
      </w:r>
      <w:r w:rsidRPr="00E265E1">
        <w:rPr>
          <w:rFonts w:cs="Arial"/>
          <w:shd w:val="clear" w:color="auto" w:fill="FFFFFF"/>
        </w:rPr>
        <w:t>Документы, предусмотренные настоящим разделом, должны быть прошиты, пронумерованы, заверены надлежащим образом, соответствовать законодательству Российской Федерации, законодательству Воронежской области, а также требованиям настоящего Порядка.</w:t>
      </w:r>
      <w:r w:rsidR="003039AB" w:rsidRPr="00E265E1">
        <w:rPr>
          <w:rFonts w:cs="Arial"/>
        </w:rPr>
        <w:t xml:space="preserve"> 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5. Восстановление списанной задолженности.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5.1. Задолженность, признанная безнадежной и списанная в установленном Порядке, может быть восстановлена при возникновении либо выявлении обстоятельств, позволяющих взыскать с должника списанную задолженность в пределах сроков исковой давности.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5.2. Обстоятельства, являющиеся основанием для восстановления в учете задолженности, подлежат документальному подтверждению.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lastRenderedPageBreak/>
        <w:t>5.3. Восстановление в бухгалтерском учете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операций, установленном Министерством финансов Российской Федерации.</w:t>
      </w:r>
    </w:p>
    <w:p w:rsidR="005D5394" w:rsidRPr="00E265E1" w:rsidRDefault="005D5394" w:rsidP="004C7FC8">
      <w:pPr>
        <w:rPr>
          <w:rFonts w:cs="Arial"/>
        </w:rPr>
      </w:pPr>
    </w:p>
    <w:p w:rsidR="00E265E1" w:rsidRDefault="00E265E1" w:rsidP="00525A6C">
      <w:pPr>
        <w:ind w:left="5103" w:firstLine="0"/>
        <w:rPr>
          <w:rFonts w:cs="Arial"/>
        </w:rPr>
      </w:pPr>
      <w:r>
        <w:rPr>
          <w:rFonts w:cs="Arial"/>
        </w:rPr>
        <w:br w:type="page"/>
      </w:r>
    </w:p>
    <w:p w:rsidR="007A0B03" w:rsidRPr="00E265E1" w:rsidRDefault="007A0B03" w:rsidP="00525A6C">
      <w:pPr>
        <w:ind w:left="5103" w:firstLine="0"/>
        <w:rPr>
          <w:rFonts w:cs="Arial"/>
        </w:rPr>
      </w:pPr>
      <w:r w:rsidRPr="00E265E1">
        <w:rPr>
          <w:rFonts w:cs="Arial"/>
        </w:rPr>
        <w:lastRenderedPageBreak/>
        <w:t>Приложение № 1</w:t>
      </w:r>
    </w:p>
    <w:p w:rsidR="007A0B03" w:rsidRPr="00E265E1" w:rsidRDefault="007A0B03" w:rsidP="00525A6C">
      <w:pPr>
        <w:ind w:left="5103" w:firstLine="0"/>
        <w:rPr>
          <w:rFonts w:cs="Arial"/>
        </w:rPr>
      </w:pPr>
      <w:r w:rsidRPr="00E265E1">
        <w:rPr>
          <w:rFonts w:cs="Arial"/>
        </w:rPr>
        <w:t>к Порядку</w:t>
      </w:r>
    </w:p>
    <w:p w:rsidR="007A0B03" w:rsidRPr="00E265E1" w:rsidRDefault="007A0B03" w:rsidP="00525A6C">
      <w:pPr>
        <w:ind w:left="5103" w:firstLine="0"/>
        <w:rPr>
          <w:rFonts w:cs="Arial"/>
        </w:rPr>
      </w:pPr>
      <w:r w:rsidRPr="00E265E1">
        <w:rPr>
          <w:rFonts w:cs="Arial"/>
        </w:rPr>
        <w:t>признания безнадежной к взысканию</w:t>
      </w:r>
      <w:r w:rsidR="00525A6C" w:rsidRPr="00E265E1">
        <w:rPr>
          <w:rFonts w:cs="Arial"/>
        </w:rPr>
        <w:t xml:space="preserve"> </w:t>
      </w:r>
      <w:r w:rsidRPr="00E265E1">
        <w:rPr>
          <w:rFonts w:cs="Arial"/>
        </w:rPr>
        <w:t>задолженности по платежам,</w:t>
      </w:r>
      <w:r w:rsidR="00525A6C" w:rsidRPr="00E265E1">
        <w:rPr>
          <w:rFonts w:cs="Arial"/>
        </w:rPr>
        <w:t xml:space="preserve"> </w:t>
      </w:r>
      <w:r w:rsidRPr="00E265E1">
        <w:rPr>
          <w:rFonts w:cs="Arial"/>
        </w:rPr>
        <w:t>подлежащим зачислению в бюджет</w:t>
      </w:r>
      <w:r w:rsidR="00525A6C" w:rsidRPr="00E265E1">
        <w:rPr>
          <w:rFonts w:cs="Arial"/>
        </w:rPr>
        <w:t xml:space="preserve">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537825" w:rsidRPr="00E265E1">
        <w:rPr>
          <w:rFonts w:cs="Arial"/>
        </w:rPr>
        <w:t xml:space="preserve"> </w:t>
      </w:r>
      <w:r w:rsidR="004C7FC8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Pr="00E265E1">
        <w:rPr>
          <w:rFonts w:cs="Arial"/>
        </w:rPr>
        <w:t>муниципального района Воронежской области и ее списании</w:t>
      </w:r>
    </w:p>
    <w:p w:rsidR="007A0B03" w:rsidRPr="00E265E1" w:rsidRDefault="007A0B03" w:rsidP="004C7FC8">
      <w:pPr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3"/>
        <w:gridCol w:w="1439"/>
        <w:gridCol w:w="5138"/>
      </w:tblGrid>
      <w:tr w:rsidR="00436738" w:rsidRPr="00E265E1" w:rsidTr="00525A6C">
        <w:tc>
          <w:tcPr>
            <w:tcW w:w="9560" w:type="dxa"/>
            <w:gridSpan w:val="3"/>
          </w:tcPr>
          <w:p w:rsidR="00436738" w:rsidRPr="00E265E1" w:rsidRDefault="001F7E75" w:rsidP="00525A6C">
            <w:pPr>
              <w:tabs>
                <w:tab w:val="left" w:pos="214"/>
              </w:tabs>
              <w:ind w:firstLine="0"/>
              <w:jc w:val="center"/>
              <w:rPr>
                <w:rFonts w:cs="Arial"/>
              </w:rPr>
            </w:pPr>
            <w:bookmarkStart w:id="4" w:name="P108"/>
            <w:bookmarkEnd w:id="4"/>
            <w:r w:rsidRPr="00E265E1">
              <w:rPr>
                <w:rFonts w:cs="Arial"/>
              </w:rPr>
              <w:t>ПРОТОКОЛ</w:t>
            </w:r>
            <w:r w:rsidR="002F50CA" w:rsidRPr="00E265E1">
              <w:rPr>
                <w:rFonts w:cs="Arial"/>
              </w:rPr>
              <w:t xml:space="preserve"> </w:t>
            </w:r>
            <w:r w:rsidR="00436738" w:rsidRPr="00E265E1">
              <w:rPr>
                <w:rFonts w:cs="Arial"/>
              </w:rPr>
              <w:t>КОМИССИИ</w:t>
            </w:r>
          </w:p>
          <w:p w:rsidR="001F7E75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о признании безнадежной к взысканию и списании задолженности</w:t>
            </w:r>
            <w:r w:rsidR="006479FE" w:rsidRPr="00E265E1">
              <w:rPr>
                <w:rFonts w:cs="Arial"/>
              </w:rPr>
              <w:t xml:space="preserve"> </w:t>
            </w:r>
            <w:r w:rsidRPr="00E265E1">
              <w:rPr>
                <w:rFonts w:cs="Arial"/>
              </w:rPr>
              <w:t xml:space="preserve">по </w:t>
            </w:r>
            <w:r w:rsidR="001F7E75" w:rsidRPr="00E265E1">
              <w:rPr>
                <w:rFonts w:cs="Arial"/>
              </w:rPr>
              <w:t>платежам,</w:t>
            </w:r>
            <w:r w:rsidR="006479FE" w:rsidRPr="00E265E1">
              <w:rPr>
                <w:rFonts w:cs="Arial"/>
              </w:rPr>
              <w:t xml:space="preserve"> </w:t>
            </w:r>
            <w:r w:rsidR="001F7E75" w:rsidRPr="00E265E1">
              <w:rPr>
                <w:rFonts w:cs="Arial"/>
              </w:rPr>
              <w:t>подлежащим зачислению в бюджет</w:t>
            </w:r>
            <w:r w:rsidR="006479FE" w:rsidRPr="00E265E1">
              <w:rPr>
                <w:rFonts w:cs="Arial"/>
              </w:rPr>
              <w:t xml:space="preserve"> </w:t>
            </w:r>
            <w:r w:rsidR="00C85D57">
              <w:rPr>
                <w:rFonts w:cs="Arial"/>
              </w:rPr>
              <w:t>Александровск</w:t>
            </w:r>
            <w:r w:rsidR="009A542E" w:rsidRPr="00E265E1">
              <w:rPr>
                <w:rFonts w:cs="Arial"/>
              </w:rPr>
              <w:t>ого</w:t>
            </w:r>
            <w:r w:rsidR="00537825" w:rsidRPr="00E265E1">
              <w:rPr>
                <w:rFonts w:cs="Arial"/>
              </w:rPr>
              <w:t xml:space="preserve"> </w:t>
            </w:r>
            <w:r w:rsidR="004C7FC8" w:rsidRPr="00E265E1">
              <w:rPr>
                <w:rFonts w:cs="Arial"/>
              </w:rPr>
              <w:t>сельского</w:t>
            </w:r>
            <w:r w:rsidR="005D5394" w:rsidRPr="00E265E1">
              <w:rPr>
                <w:rFonts w:cs="Arial"/>
              </w:rPr>
              <w:t xml:space="preserve"> поселения </w:t>
            </w:r>
            <w:r w:rsidR="009A542E" w:rsidRPr="00E265E1">
              <w:rPr>
                <w:rFonts w:cs="Arial"/>
              </w:rPr>
              <w:t>Россошанского</w:t>
            </w:r>
            <w:r w:rsidR="00537825" w:rsidRPr="00E265E1">
              <w:rPr>
                <w:rFonts w:cs="Arial"/>
              </w:rPr>
              <w:t xml:space="preserve"> </w:t>
            </w:r>
            <w:r w:rsidR="001F7E75" w:rsidRPr="00E265E1">
              <w:rPr>
                <w:rFonts w:cs="Arial"/>
              </w:rPr>
              <w:t>муниципального района Воронежской области и ее списании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</w:tr>
      <w:tr w:rsidR="00436738" w:rsidRPr="00E265E1" w:rsidTr="00525A6C">
        <w:tc>
          <w:tcPr>
            <w:tcW w:w="2983" w:type="dxa"/>
          </w:tcPr>
          <w:p w:rsidR="00436738" w:rsidRPr="00E265E1" w:rsidRDefault="007A0B03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"____" _______ 20___</w:t>
            </w:r>
            <w:r w:rsidR="00436738" w:rsidRPr="00E265E1">
              <w:rPr>
                <w:rFonts w:cs="Arial"/>
              </w:rPr>
              <w:t>г.</w:t>
            </w:r>
          </w:p>
        </w:tc>
        <w:tc>
          <w:tcPr>
            <w:tcW w:w="6577" w:type="dxa"/>
            <w:gridSpan w:val="2"/>
          </w:tcPr>
          <w:p w:rsidR="00436738" w:rsidRPr="00E265E1" w:rsidRDefault="007A0B03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№</w:t>
            </w:r>
            <w:r w:rsidR="00436738" w:rsidRPr="00E265E1">
              <w:rPr>
                <w:rFonts w:cs="Arial"/>
              </w:rPr>
              <w:t xml:space="preserve"> ______</w:t>
            </w:r>
          </w:p>
        </w:tc>
      </w:tr>
      <w:tr w:rsidR="00436738" w:rsidRPr="00E265E1" w:rsidTr="00525A6C">
        <w:tc>
          <w:tcPr>
            <w:tcW w:w="9560" w:type="dxa"/>
            <w:gridSpan w:val="3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Признать безнадежной к взысканию и произвести списание задолженности в бюджет </w:t>
            </w:r>
            <w:r w:rsidR="00C85D57">
              <w:rPr>
                <w:rFonts w:cs="Arial"/>
              </w:rPr>
              <w:t>Александровск</w:t>
            </w:r>
            <w:r w:rsidR="009A542E" w:rsidRPr="00E265E1">
              <w:rPr>
                <w:rFonts w:cs="Arial"/>
              </w:rPr>
              <w:t>ого</w:t>
            </w:r>
            <w:r w:rsidR="00537825" w:rsidRPr="00E265E1">
              <w:rPr>
                <w:rFonts w:cs="Arial"/>
              </w:rPr>
              <w:t xml:space="preserve"> </w:t>
            </w:r>
            <w:r w:rsidR="004C7FC8" w:rsidRPr="00E265E1">
              <w:rPr>
                <w:rFonts w:cs="Arial"/>
              </w:rPr>
              <w:t>сельского</w:t>
            </w:r>
            <w:r w:rsidR="005D5394" w:rsidRPr="00E265E1">
              <w:rPr>
                <w:rFonts w:cs="Arial"/>
              </w:rPr>
              <w:t xml:space="preserve"> поселения </w:t>
            </w:r>
            <w:r w:rsidR="009A542E" w:rsidRPr="00E265E1">
              <w:rPr>
                <w:rFonts w:cs="Arial"/>
              </w:rPr>
              <w:t>Россошанского</w:t>
            </w:r>
            <w:r w:rsidR="00537825" w:rsidRPr="00E265E1">
              <w:rPr>
                <w:rFonts w:cs="Arial"/>
              </w:rPr>
              <w:t xml:space="preserve"> </w:t>
            </w:r>
            <w:r w:rsidR="007A0B03" w:rsidRPr="00E265E1">
              <w:rPr>
                <w:rFonts w:cs="Arial"/>
              </w:rPr>
              <w:t>муниципального района Воронежской области</w:t>
            </w:r>
            <w:r w:rsidRPr="00E265E1">
              <w:rPr>
                <w:rFonts w:cs="Arial"/>
              </w:rPr>
              <w:t>: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(полное наименование организации, ИНН, основной государственный регистрационный номер, код причины постановки на учет налогоплательщика-организации)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(фамилия, имя, отчество физического лица, ИНН)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  <w:p w:rsidR="00436738" w:rsidRPr="00E265E1" w:rsidRDefault="00597737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На </w:t>
            </w:r>
            <w:r w:rsidR="00436738" w:rsidRPr="00E265E1">
              <w:rPr>
                <w:rFonts w:cs="Arial"/>
              </w:rPr>
              <w:t>основании</w:t>
            </w:r>
            <w:r w:rsidRPr="00E265E1">
              <w:rPr>
                <w:rFonts w:cs="Arial"/>
              </w:rPr>
              <w:t xml:space="preserve"> 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(документы с указанием реквизитов)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  <w:r w:rsidR="00597737" w:rsidRPr="00E265E1">
              <w:rPr>
                <w:rFonts w:cs="Arial"/>
              </w:rPr>
              <w:t>_</w:t>
            </w:r>
            <w:r w:rsidRPr="00E265E1">
              <w:rPr>
                <w:rFonts w:cs="Arial"/>
              </w:rPr>
              <w:t>_______________________________</w:t>
            </w:r>
            <w:r w:rsidR="00597737" w:rsidRPr="00E265E1">
              <w:rPr>
                <w:rFonts w:cs="Arial"/>
              </w:rPr>
              <w:t>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Сведения о платеже, по которому возникла задолженность, согласно справке главного администратора доходов от _________________</w:t>
            </w:r>
            <w:r w:rsidR="00597737" w:rsidRPr="00E265E1">
              <w:rPr>
                <w:rFonts w:cs="Arial"/>
              </w:rPr>
              <w:t xml:space="preserve"> № ____</w:t>
            </w:r>
            <w:r w:rsidRPr="00E265E1">
              <w:rPr>
                <w:rFonts w:cs="Arial"/>
              </w:rPr>
              <w:t>:</w:t>
            </w:r>
          </w:p>
          <w:p w:rsidR="00597737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Наименование </w:t>
            </w:r>
            <w:r w:rsidR="001F7E75" w:rsidRPr="00E265E1">
              <w:rPr>
                <w:rFonts w:cs="Arial"/>
              </w:rPr>
              <w:t>платежа</w:t>
            </w:r>
            <w:r w:rsidRPr="00E265E1">
              <w:rPr>
                <w:rFonts w:cs="Arial"/>
              </w:rPr>
              <w:t xml:space="preserve"> </w:t>
            </w:r>
            <w:r w:rsidR="00597737" w:rsidRPr="00E265E1">
              <w:rPr>
                <w:rFonts w:cs="Arial"/>
              </w:rPr>
              <w:t>___________________________</w:t>
            </w:r>
          </w:p>
          <w:p w:rsidR="00597737" w:rsidRPr="00E265E1" w:rsidRDefault="00597737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Код классификации доходов бюджетов Российской Федерации</w:t>
            </w:r>
            <w:r w:rsidR="00597737" w:rsidRPr="00E265E1">
              <w:rPr>
                <w:rFonts w:cs="Arial"/>
              </w:rPr>
              <w:t xml:space="preserve"> 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Сумма задолженности </w:t>
            </w:r>
            <w:r w:rsidR="00597737" w:rsidRPr="00E265E1">
              <w:rPr>
                <w:rFonts w:cs="Arial"/>
              </w:rPr>
              <w:t xml:space="preserve">_____________ </w:t>
            </w:r>
            <w:r w:rsidRPr="00E265E1">
              <w:rPr>
                <w:rFonts w:cs="Arial"/>
              </w:rPr>
              <w:t>(рублей).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Сумма задолженности по пеням и штрафам по соответствующему </w:t>
            </w:r>
            <w:r w:rsidR="001F7E75" w:rsidRPr="00E265E1">
              <w:rPr>
                <w:rFonts w:cs="Arial"/>
              </w:rPr>
              <w:t>виду</w:t>
            </w:r>
            <w:r w:rsidRPr="00E265E1">
              <w:rPr>
                <w:rFonts w:cs="Arial"/>
              </w:rPr>
              <w:t xml:space="preserve"> доход</w:t>
            </w:r>
            <w:r w:rsidR="001F7E75" w:rsidRPr="00E265E1">
              <w:rPr>
                <w:rFonts w:cs="Arial"/>
              </w:rPr>
              <w:t>ов</w:t>
            </w:r>
            <w:r w:rsidRPr="00E265E1">
              <w:rPr>
                <w:rFonts w:cs="Arial"/>
              </w:rPr>
              <w:t xml:space="preserve"> ___________________ (рублей).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Подписи членов комиссии:</w:t>
            </w: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</w:tbl>
    <w:p w:rsidR="00BE4DCA" w:rsidRPr="00E265E1" w:rsidRDefault="002F50CA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 </w:t>
      </w:r>
    </w:p>
    <w:p w:rsidR="00597737" w:rsidRPr="00E265E1" w:rsidRDefault="00BE4DCA" w:rsidP="00525A6C">
      <w:pPr>
        <w:ind w:left="4820" w:firstLine="0"/>
        <w:rPr>
          <w:rFonts w:cs="Arial"/>
        </w:rPr>
      </w:pPr>
      <w:r w:rsidRPr="00E265E1">
        <w:rPr>
          <w:rFonts w:cs="Arial"/>
        </w:rPr>
        <w:br w:type="page"/>
      </w:r>
      <w:r w:rsidR="00597737" w:rsidRPr="00E265E1">
        <w:rPr>
          <w:rFonts w:cs="Arial"/>
        </w:rPr>
        <w:lastRenderedPageBreak/>
        <w:t>Приложение № 2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к Порядку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признания безнадежной к взысканию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задолженности по платежам,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подлежащим зачислению в бюджет</w:t>
      </w:r>
    </w:p>
    <w:p w:rsidR="006979DE" w:rsidRPr="00E265E1" w:rsidRDefault="00C85D57" w:rsidP="006979DE">
      <w:pPr>
        <w:ind w:firstLine="4820"/>
        <w:rPr>
          <w:rFonts w:cs="Arial"/>
        </w:rPr>
      </w:pPr>
      <w:r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847A72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</w:t>
      </w:r>
    </w:p>
    <w:p w:rsidR="00597737" w:rsidRPr="00E265E1" w:rsidRDefault="009A542E" w:rsidP="006979DE">
      <w:pPr>
        <w:ind w:firstLine="4820"/>
        <w:rPr>
          <w:rFonts w:cs="Arial"/>
        </w:rPr>
      </w:pPr>
      <w:r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597737" w:rsidRPr="00E265E1">
        <w:rPr>
          <w:rFonts w:cs="Arial"/>
        </w:rPr>
        <w:t xml:space="preserve">муниципального района </w:t>
      </w:r>
    </w:p>
    <w:p w:rsidR="00436738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Воронежской области и ее списании</w:t>
      </w:r>
    </w:p>
    <w:p w:rsidR="00436738" w:rsidRPr="00E265E1" w:rsidRDefault="00436738" w:rsidP="004C7FC8">
      <w:pPr>
        <w:ind w:firstLine="709"/>
        <w:rPr>
          <w:rFonts w:cs="Arial"/>
        </w:rPr>
      </w:pPr>
    </w:p>
    <w:p w:rsidR="00436738" w:rsidRPr="00E265E1" w:rsidRDefault="00436738" w:rsidP="006979DE">
      <w:pPr>
        <w:jc w:val="center"/>
        <w:rPr>
          <w:rFonts w:cs="Arial"/>
        </w:rPr>
      </w:pPr>
      <w:bookmarkStart w:id="5" w:name="P159"/>
      <w:bookmarkEnd w:id="5"/>
      <w:r w:rsidRPr="00E265E1">
        <w:rPr>
          <w:rFonts w:cs="Arial"/>
        </w:rPr>
        <w:t>СВЕДЕНИЯ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о списании безнадежной к взысканию задолженности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по неналоговым доходам, подлежащим зачислению в бюджет</w:t>
      </w:r>
      <w:r w:rsidR="00BE4DCA" w:rsidRPr="00E265E1">
        <w:rPr>
          <w:rFonts w:cs="Arial"/>
        </w:rPr>
        <w:t xml:space="preserve">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847A72" w:rsidRPr="00E265E1">
        <w:rPr>
          <w:rFonts w:cs="Arial"/>
        </w:rPr>
        <w:t xml:space="preserve"> </w:t>
      </w:r>
      <w:r w:rsidR="00BE4DCA" w:rsidRPr="00E265E1">
        <w:rPr>
          <w:rFonts w:cs="Arial"/>
        </w:rPr>
        <w:t xml:space="preserve">сельского </w:t>
      </w:r>
      <w:r w:rsidR="005D5394" w:rsidRPr="00E265E1">
        <w:rPr>
          <w:rFonts w:cs="Arial"/>
        </w:rPr>
        <w:t>поселения</w:t>
      </w:r>
    </w:p>
    <w:p w:rsidR="00436738" w:rsidRPr="00E265E1" w:rsidRDefault="009A542E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597737" w:rsidRPr="00E265E1">
        <w:rPr>
          <w:rFonts w:cs="Arial"/>
        </w:rPr>
        <w:t>муниципального района Воронежской области</w:t>
      </w:r>
    </w:p>
    <w:p w:rsidR="006479FE" w:rsidRPr="00E265E1" w:rsidRDefault="006479FE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по состоянию на "____" ____________ 20____ года</w:t>
      </w:r>
    </w:p>
    <w:p w:rsidR="00436738" w:rsidRPr="00E265E1" w:rsidRDefault="00436738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___________________________________________________________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(главный администратор дохода)</w:t>
      </w:r>
    </w:p>
    <w:p w:rsidR="00436738" w:rsidRPr="00E265E1" w:rsidRDefault="00436738" w:rsidP="004C7FC8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38"/>
        <w:gridCol w:w="1020"/>
        <w:gridCol w:w="1304"/>
        <w:gridCol w:w="1361"/>
        <w:gridCol w:w="1085"/>
        <w:gridCol w:w="761"/>
        <w:gridCol w:w="737"/>
      </w:tblGrid>
      <w:tr w:rsidR="00436738" w:rsidRPr="00E265E1" w:rsidTr="00844600">
        <w:tc>
          <w:tcPr>
            <w:tcW w:w="567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N п/п</w:t>
            </w:r>
          </w:p>
        </w:tc>
        <w:tc>
          <w:tcPr>
            <w:tcW w:w="2238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Наименование организации (ИНН, ОГРН, КПП), ФИО физического лица, индивидуального предпринимателя, (ИНН)</w:t>
            </w:r>
          </w:p>
        </w:tc>
        <w:tc>
          <w:tcPr>
            <w:tcW w:w="1020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Вид дохода</w:t>
            </w:r>
          </w:p>
        </w:tc>
        <w:tc>
          <w:tcPr>
            <w:tcW w:w="1304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Срок возникновения задолженности</w:t>
            </w:r>
          </w:p>
        </w:tc>
        <w:tc>
          <w:tcPr>
            <w:tcW w:w="1361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Сумма задолженности, всего</w:t>
            </w:r>
          </w:p>
        </w:tc>
        <w:tc>
          <w:tcPr>
            <w:tcW w:w="2583" w:type="dxa"/>
            <w:gridSpan w:val="3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 том числе</w:t>
            </w:r>
          </w:p>
        </w:tc>
      </w:tr>
      <w:tr w:rsidR="00436738" w:rsidRPr="00E265E1" w:rsidTr="006479FE">
        <w:tc>
          <w:tcPr>
            <w:tcW w:w="567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1F7E75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Основной долг</w:t>
            </w: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пени</w:t>
            </w: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штрафы</w:t>
            </w: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1</w:t>
            </w: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2</w:t>
            </w: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3</w:t>
            </w: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4</w:t>
            </w: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5</w:t>
            </w: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6</w:t>
            </w: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7</w:t>
            </w: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8</w:t>
            </w: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Итого</w:t>
            </w: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</w:tr>
    </w:tbl>
    <w:p w:rsidR="00436738" w:rsidRPr="00E265E1" w:rsidRDefault="00436738" w:rsidP="006979DE">
      <w:pPr>
        <w:ind w:firstLine="709"/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96"/>
        <w:gridCol w:w="2211"/>
        <w:gridCol w:w="397"/>
        <w:gridCol w:w="2665"/>
      </w:tblGrid>
      <w:tr w:rsidR="00436738" w:rsidRPr="00E265E1" w:rsidTr="00844600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844600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754F0" w:rsidRPr="004B0732" w:rsidRDefault="00436738" w:rsidP="00B754F0">
            <w:pPr>
              <w:ind w:firstLine="0"/>
              <w:rPr>
                <w:rFonts w:cs="Arial"/>
              </w:rPr>
            </w:pPr>
            <w:proofErr w:type="gramStart"/>
            <w:r w:rsidRPr="00E265E1">
              <w:rPr>
                <w:rFonts w:cs="Arial"/>
              </w:rPr>
              <w:t>(</w:t>
            </w:r>
            <w:r w:rsidR="00B754F0" w:rsidRPr="004B0732">
              <w:rPr>
                <w:rFonts w:cs="Arial"/>
              </w:rPr>
              <w:t xml:space="preserve">Глава </w:t>
            </w:r>
            <w:r w:rsidR="00C85D57">
              <w:rPr>
                <w:rFonts w:cs="Arial"/>
              </w:rPr>
              <w:t>Александровск</w:t>
            </w:r>
            <w:r w:rsidR="00B754F0" w:rsidRPr="004B0732">
              <w:rPr>
                <w:rFonts w:cs="Arial"/>
              </w:rPr>
              <w:t>ого</w:t>
            </w:r>
            <w:proofErr w:type="gramEnd"/>
          </w:p>
          <w:p w:rsidR="00436738" w:rsidRPr="00E265E1" w:rsidRDefault="00B754F0" w:rsidP="00B754F0">
            <w:pPr>
              <w:ind w:firstLine="0"/>
              <w:rPr>
                <w:rFonts w:cs="Arial"/>
              </w:rPr>
            </w:pPr>
            <w:r w:rsidRPr="004B0732">
              <w:rPr>
                <w:rFonts w:cs="Arial"/>
              </w:rPr>
              <w:t>сельского поселения</w:t>
            </w:r>
            <w:r w:rsidR="00436738" w:rsidRPr="004B0732">
              <w:rPr>
                <w:rFonts w:cs="Arial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(инициалы, фамилия)</w:t>
            </w:r>
          </w:p>
        </w:tc>
      </w:tr>
    </w:tbl>
    <w:p w:rsidR="00436738" w:rsidRPr="00E265E1" w:rsidRDefault="00436738" w:rsidP="006979DE">
      <w:pPr>
        <w:rPr>
          <w:rFonts w:cs="Arial"/>
        </w:rPr>
      </w:pPr>
    </w:p>
    <w:p w:rsidR="00597737" w:rsidRPr="00E265E1" w:rsidRDefault="006979DE" w:rsidP="00525A6C">
      <w:pPr>
        <w:spacing w:line="259" w:lineRule="auto"/>
        <w:ind w:left="4536" w:firstLine="0"/>
        <w:rPr>
          <w:rFonts w:cs="Arial"/>
        </w:rPr>
      </w:pPr>
      <w:r w:rsidRPr="00E265E1">
        <w:rPr>
          <w:rFonts w:cs="Arial"/>
        </w:rPr>
        <w:br w:type="page"/>
      </w:r>
      <w:r w:rsidR="00597737" w:rsidRPr="00E265E1">
        <w:rPr>
          <w:rFonts w:cs="Arial"/>
        </w:rPr>
        <w:lastRenderedPageBreak/>
        <w:t>Приложение № 3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к Порядку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признания безнадежной к взысканию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задолженности по платежам,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подлежащим зачислению в бюджет</w:t>
      </w:r>
    </w:p>
    <w:p w:rsidR="006979DE" w:rsidRPr="00E265E1" w:rsidRDefault="00C85D57" w:rsidP="00525A6C">
      <w:pPr>
        <w:ind w:left="4536" w:firstLine="0"/>
        <w:rPr>
          <w:rFonts w:cs="Arial"/>
        </w:rPr>
      </w:pPr>
      <w:r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847A72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 </w:t>
      </w:r>
    </w:p>
    <w:p w:rsidR="00597737" w:rsidRPr="00E265E1" w:rsidRDefault="009A542E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597737" w:rsidRPr="00E265E1">
        <w:rPr>
          <w:rFonts w:cs="Arial"/>
        </w:rPr>
        <w:t xml:space="preserve">муниципального района 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Воронежской области и ее списании</w:t>
      </w:r>
    </w:p>
    <w:p w:rsidR="00436738" w:rsidRPr="00E265E1" w:rsidRDefault="00436738" w:rsidP="006979DE">
      <w:pPr>
        <w:rPr>
          <w:rFonts w:cs="Arial"/>
        </w:rPr>
      </w:pP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bookmarkStart w:id="6" w:name="P232"/>
      <w:bookmarkEnd w:id="6"/>
      <w:r w:rsidRPr="00E265E1">
        <w:rPr>
          <w:rFonts w:cs="Arial"/>
        </w:rPr>
        <w:t>СПРАВКА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о суммах задолженности по </w:t>
      </w:r>
      <w:r w:rsidR="001F7E75" w:rsidRPr="00E265E1">
        <w:rPr>
          <w:rFonts w:cs="Arial"/>
        </w:rPr>
        <w:t>платежам</w:t>
      </w:r>
      <w:r w:rsidR="00BE4DCA" w:rsidRPr="00E265E1">
        <w:rPr>
          <w:rFonts w:cs="Arial"/>
        </w:rPr>
        <w:t xml:space="preserve">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847A72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597737" w:rsidRPr="00E265E1">
        <w:rPr>
          <w:rFonts w:cs="Arial"/>
        </w:rPr>
        <w:t>муниципального района Воронежской области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____________________________________________________________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(наименование организации, ИНН, ОГРН, КПП, ФИО физического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лица, ИНН индивидуального предпринимателя)</w:t>
      </w:r>
    </w:p>
    <w:p w:rsidR="00436738" w:rsidRPr="00E265E1" w:rsidRDefault="00436738" w:rsidP="004C7FC8">
      <w:pPr>
        <w:ind w:firstLine="709"/>
        <w:rPr>
          <w:rFonts w:cs="Arial"/>
        </w:rPr>
      </w:pPr>
    </w:p>
    <w:p w:rsidR="00436738" w:rsidRPr="00E265E1" w:rsidRDefault="00436738" w:rsidP="006979DE">
      <w:pPr>
        <w:ind w:firstLine="709"/>
        <w:rPr>
          <w:rFonts w:cs="Arial"/>
        </w:rPr>
      </w:pPr>
      <w:r w:rsidRPr="00E265E1">
        <w:rPr>
          <w:rFonts w:cs="Arial"/>
        </w:rPr>
        <w:t>по состоянию на "____" ____________ 20____ года</w:t>
      </w:r>
    </w:p>
    <w:p w:rsidR="00525A6C" w:rsidRPr="00E265E1" w:rsidRDefault="00525A6C" w:rsidP="006979DE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96"/>
        <w:gridCol w:w="1769"/>
        <w:gridCol w:w="1928"/>
        <w:gridCol w:w="1169"/>
        <w:gridCol w:w="907"/>
        <w:gridCol w:w="1134"/>
      </w:tblGrid>
      <w:tr w:rsidR="00436738" w:rsidRPr="00E265E1" w:rsidTr="006979DE">
        <w:tc>
          <w:tcPr>
            <w:tcW w:w="567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N п/п</w:t>
            </w:r>
          </w:p>
        </w:tc>
        <w:tc>
          <w:tcPr>
            <w:tcW w:w="1596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Вид дохода</w:t>
            </w:r>
          </w:p>
        </w:tc>
        <w:tc>
          <w:tcPr>
            <w:tcW w:w="1769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Срок возникновения задолженности</w:t>
            </w:r>
          </w:p>
        </w:tc>
        <w:tc>
          <w:tcPr>
            <w:tcW w:w="1928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Всего задолженность </w:t>
            </w:r>
          </w:p>
        </w:tc>
        <w:tc>
          <w:tcPr>
            <w:tcW w:w="3210" w:type="dxa"/>
            <w:gridSpan w:val="3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 том числе</w:t>
            </w:r>
          </w:p>
        </w:tc>
      </w:tr>
      <w:tr w:rsidR="00436738" w:rsidRPr="00E265E1" w:rsidTr="006979DE">
        <w:tc>
          <w:tcPr>
            <w:tcW w:w="567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769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1F7E75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Основной долг</w:t>
            </w: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пеня</w:t>
            </w: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штрафы</w:t>
            </w: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1</w:t>
            </w: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2</w:t>
            </w: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3</w:t>
            </w: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4</w:t>
            </w: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5</w:t>
            </w: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6</w:t>
            </w: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7</w:t>
            </w: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Итого</w:t>
            </w: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</w:tbl>
    <w:p w:rsidR="00436738" w:rsidRPr="00E265E1" w:rsidRDefault="00436738" w:rsidP="004C7FC8">
      <w:pPr>
        <w:ind w:firstLine="709"/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96"/>
        <w:gridCol w:w="2211"/>
        <w:gridCol w:w="397"/>
        <w:gridCol w:w="2665"/>
      </w:tblGrid>
      <w:tr w:rsidR="00436738" w:rsidRPr="00E265E1" w:rsidTr="00844600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</w:tr>
      <w:tr w:rsidR="00436738" w:rsidRPr="00E265E1" w:rsidTr="00844600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754F0" w:rsidRPr="004B0732" w:rsidRDefault="00436738" w:rsidP="00B754F0">
            <w:pPr>
              <w:ind w:firstLine="709"/>
              <w:rPr>
                <w:rFonts w:cs="Arial"/>
              </w:rPr>
            </w:pPr>
            <w:proofErr w:type="gramStart"/>
            <w:r w:rsidRPr="004B0732">
              <w:rPr>
                <w:rFonts w:cs="Arial"/>
              </w:rPr>
              <w:t>(</w:t>
            </w:r>
            <w:r w:rsidR="00B754F0" w:rsidRPr="004B0732">
              <w:rPr>
                <w:rFonts w:cs="Arial"/>
              </w:rPr>
              <w:t xml:space="preserve">Глава </w:t>
            </w:r>
            <w:r w:rsidR="00C85D57">
              <w:rPr>
                <w:rFonts w:cs="Arial"/>
              </w:rPr>
              <w:t>Александровск</w:t>
            </w:r>
            <w:r w:rsidR="00B754F0" w:rsidRPr="004B0732">
              <w:rPr>
                <w:rFonts w:cs="Arial"/>
              </w:rPr>
              <w:t xml:space="preserve">ого </w:t>
            </w:r>
            <w:proofErr w:type="gramEnd"/>
          </w:p>
          <w:p w:rsidR="00436738" w:rsidRPr="00E265E1" w:rsidRDefault="00B754F0" w:rsidP="00B754F0">
            <w:pPr>
              <w:ind w:firstLine="0"/>
              <w:rPr>
                <w:rFonts w:cs="Arial"/>
              </w:rPr>
            </w:pPr>
            <w:r w:rsidRPr="004B0732">
              <w:rPr>
                <w:rFonts w:cs="Arial"/>
              </w:rPr>
              <w:t>сельского поселения</w:t>
            </w:r>
            <w:r w:rsidR="00436738" w:rsidRPr="004B0732">
              <w:rPr>
                <w:rFonts w:cs="Arial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  <w:r w:rsidRPr="00E265E1">
              <w:rPr>
                <w:rFonts w:cs="Arial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  <w:r w:rsidRPr="00E265E1">
              <w:rPr>
                <w:rFonts w:cs="Arial"/>
              </w:rPr>
              <w:t>(инициалы, фамилия)</w:t>
            </w:r>
          </w:p>
        </w:tc>
      </w:tr>
    </w:tbl>
    <w:p w:rsidR="00436738" w:rsidRPr="00E265E1" w:rsidRDefault="00436738" w:rsidP="006979DE">
      <w:pPr>
        <w:rPr>
          <w:rFonts w:cs="Arial"/>
        </w:rPr>
      </w:pPr>
    </w:p>
    <w:p w:rsidR="00EB543A" w:rsidRPr="00E265E1" w:rsidRDefault="006979DE" w:rsidP="00525A6C">
      <w:pPr>
        <w:spacing w:line="259" w:lineRule="auto"/>
        <w:ind w:left="4536" w:firstLine="0"/>
        <w:rPr>
          <w:rFonts w:cs="Arial"/>
        </w:rPr>
      </w:pPr>
      <w:r w:rsidRPr="00E265E1">
        <w:rPr>
          <w:rFonts w:cs="Arial"/>
        </w:rPr>
        <w:br w:type="page"/>
      </w:r>
      <w:r w:rsidR="00040031" w:rsidRPr="00E265E1">
        <w:rPr>
          <w:rFonts w:cs="Arial"/>
        </w:rPr>
        <w:lastRenderedPageBreak/>
        <w:t xml:space="preserve">Приложение № </w:t>
      </w:r>
      <w:r w:rsidR="00DF11CA">
        <w:rPr>
          <w:rFonts w:cs="Arial"/>
        </w:rPr>
        <w:t>2</w:t>
      </w:r>
    </w:p>
    <w:p w:rsidR="00EB543A" w:rsidRPr="00E265E1" w:rsidRDefault="00E265E1" w:rsidP="00525A6C">
      <w:pPr>
        <w:ind w:left="4536" w:firstLine="0"/>
        <w:rPr>
          <w:rFonts w:cs="Arial"/>
        </w:rPr>
      </w:pPr>
      <w:r>
        <w:rPr>
          <w:rFonts w:cs="Arial"/>
        </w:rPr>
        <w:t xml:space="preserve">к </w:t>
      </w:r>
      <w:r w:rsidR="00EB543A" w:rsidRPr="00E265E1">
        <w:rPr>
          <w:rFonts w:cs="Arial"/>
        </w:rPr>
        <w:t>постановлени</w:t>
      </w:r>
      <w:r>
        <w:rPr>
          <w:rFonts w:cs="Arial"/>
        </w:rPr>
        <w:t>ю</w:t>
      </w:r>
      <w:r w:rsidR="00EB543A" w:rsidRPr="00E265E1">
        <w:rPr>
          <w:rFonts w:cs="Arial"/>
        </w:rPr>
        <w:t xml:space="preserve"> администрации</w:t>
      </w:r>
    </w:p>
    <w:p w:rsidR="006979DE" w:rsidRPr="00E265E1" w:rsidRDefault="00C85D57" w:rsidP="00525A6C">
      <w:pPr>
        <w:ind w:left="4536" w:firstLine="0"/>
        <w:rPr>
          <w:rFonts w:cs="Arial"/>
        </w:rPr>
      </w:pPr>
      <w:r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C34A15" w:rsidRPr="00E265E1">
        <w:rPr>
          <w:rFonts w:cs="Arial"/>
        </w:rPr>
        <w:t xml:space="preserve"> сельского</w:t>
      </w:r>
      <w:r w:rsidR="005D5394" w:rsidRPr="00E265E1">
        <w:rPr>
          <w:rFonts w:cs="Arial"/>
        </w:rPr>
        <w:t xml:space="preserve"> поселения</w:t>
      </w:r>
    </w:p>
    <w:p w:rsidR="00EB543A" w:rsidRPr="00E265E1" w:rsidRDefault="009A542E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</w:p>
    <w:p w:rsidR="00436738" w:rsidRPr="00E265E1" w:rsidRDefault="00BE4DCA" w:rsidP="00525A6C">
      <w:pPr>
        <w:ind w:left="4536" w:firstLine="0"/>
        <w:rPr>
          <w:rFonts w:cs="Arial"/>
        </w:rPr>
      </w:pPr>
      <w:r w:rsidRPr="00E265E1">
        <w:rPr>
          <w:rFonts w:cs="Arial"/>
        </w:rPr>
        <w:t xml:space="preserve">от </w:t>
      </w:r>
      <w:r w:rsidR="00C85D57">
        <w:rPr>
          <w:rFonts w:cs="Arial"/>
        </w:rPr>
        <w:t>28.11.</w:t>
      </w:r>
      <w:r w:rsidR="00C34A15" w:rsidRPr="00E265E1">
        <w:rPr>
          <w:rFonts w:cs="Arial"/>
        </w:rPr>
        <w:t>2024</w:t>
      </w:r>
      <w:r w:rsidRPr="00E265E1">
        <w:rPr>
          <w:rFonts w:cs="Arial"/>
        </w:rPr>
        <w:t xml:space="preserve"> г. №</w:t>
      </w:r>
      <w:r w:rsidR="00C85D57">
        <w:rPr>
          <w:rFonts w:cs="Arial"/>
        </w:rPr>
        <w:t>100</w:t>
      </w:r>
    </w:p>
    <w:p w:rsidR="00436738" w:rsidRPr="00E265E1" w:rsidRDefault="00436738" w:rsidP="00525A6C">
      <w:pPr>
        <w:ind w:left="4536" w:firstLine="0"/>
        <w:rPr>
          <w:rFonts w:cs="Arial"/>
        </w:rPr>
      </w:pP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bookmarkStart w:id="7" w:name="P303"/>
      <w:bookmarkEnd w:id="7"/>
      <w:r w:rsidRPr="00E265E1">
        <w:rPr>
          <w:rFonts w:cs="Arial"/>
        </w:rPr>
        <w:t>СОСТАВ</w:t>
      </w:r>
    </w:p>
    <w:p w:rsidR="00886803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комиссии по признанию безнадежной к взысканию задолженности по платежам, подлежащим зачислению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847A72" w:rsidRPr="00E265E1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сельского </w:t>
      </w:r>
      <w:r w:rsidR="005D5394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886803" w:rsidRPr="00E265E1">
        <w:rPr>
          <w:rFonts w:cs="Arial"/>
        </w:rPr>
        <w:t xml:space="preserve"> и</w:t>
      </w:r>
      <w:r w:rsidRPr="00E265E1">
        <w:rPr>
          <w:rFonts w:cs="Arial"/>
        </w:rPr>
        <w:t xml:space="preserve"> ее списании</w:t>
      </w:r>
    </w:p>
    <w:p w:rsidR="00525A6C" w:rsidRPr="00E265E1" w:rsidRDefault="00525A6C" w:rsidP="006979DE">
      <w:pPr>
        <w:ind w:firstLine="709"/>
        <w:jc w:val="center"/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5953"/>
      </w:tblGrid>
      <w:tr w:rsidR="002F50CA" w:rsidRPr="00E265E1" w:rsidTr="006979DE">
        <w:trPr>
          <w:trHeight w:val="1343"/>
        </w:trPr>
        <w:tc>
          <w:tcPr>
            <w:tcW w:w="3119" w:type="dxa"/>
          </w:tcPr>
          <w:p w:rsidR="002F50CA" w:rsidRPr="00E265E1" w:rsidRDefault="002F50CA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Председатель комиссии:</w:t>
            </w:r>
          </w:p>
          <w:p w:rsidR="002F50CA" w:rsidRPr="00E265E1" w:rsidRDefault="002F50CA" w:rsidP="00525A6C">
            <w:pPr>
              <w:ind w:firstLine="0"/>
              <w:rPr>
                <w:rFonts w:cs="Arial"/>
              </w:rPr>
            </w:pPr>
          </w:p>
          <w:p w:rsidR="002F50CA" w:rsidRPr="00E265E1" w:rsidRDefault="002F50CA" w:rsidP="00525A6C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</w:tcPr>
          <w:p w:rsidR="002F50CA" w:rsidRPr="00E265E1" w:rsidRDefault="00C85D57" w:rsidP="00525A6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Александровского сельского поселения Максимова И.В.</w:t>
            </w:r>
          </w:p>
        </w:tc>
      </w:tr>
      <w:tr w:rsidR="002F50CA" w:rsidRPr="00E265E1" w:rsidTr="006979DE">
        <w:tc>
          <w:tcPr>
            <w:tcW w:w="3119" w:type="dxa"/>
          </w:tcPr>
          <w:p w:rsidR="002F50CA" w:rsidRPr="00E265E1" w:rsidRDefault="002F50CA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Секретарь комиссии:</w:t>
            </w:r>
          </w:p>
          <w:p w:rsidR="002F50CA" w:rsidRPr="00E265E1" w:rsidRDefault="002F50CA" w:rsidP="00525A6C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</w:tcPr>
          <w:p w:rsidR="00F82A14" w:rsidRDefault="00C85D57" w:rsidP="00525A6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Ведущий специалист администрации </w:t>
            </w:r>
          </w:p>
          <w:p w:rsidR="002F50CA" w:rsidRPr="00E265E1" w:rsidRDefault="00C85D57" w:rsidP="00525A6C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Бордюгова</w:t>
            </w:r>
            <w:proofErr w:type="spellEnd"/>
            <w:r>
              <w:rPr>
                <w:rFonts w:cs="Arial"/>
              </w:rPr>
              <w:t xml:space="preserve"> С.Н.</w:t>
            </w:r>
          </w:p>
        </w:tc>
      </w:tr>
      <w:tr w:rsidR="002F50CA" w:rsidRPr="00E265E1" w:rsidTr="006979DE">
        <w:tc>
          <w:tcPr>
            <w:tcW w:w="3119" w:type="dxa"/>
          </w:tcPr>
          <w:p w:rsidR="002F50CA" w:rsidRPr="00E265E1" w:rsidRDefault="002F50CA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Члены комиссии:</w:t>
            </w:r>
          </w:p>
        </w:tc>
        <w:tc>
          <w:tcPr>
            <w:tcW w:w="5953" w:type="dxa"/>
          </w:tcPr>
          <w:p w:rsidR="002F50CA" w:rsidRDefault="00C85D57" w:rsidP="00525A6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Бухгалтер </w:t>
            </w:r>
            <w:r w:rsidR="00F82A14">
              <w:rPr>
                <w:rFonts w:cs="Arial"/>
              </w:rPr>
              <w:t>МКУ «Центр бухгалтерского учета и отчетности»</w:t>
            </w:r>
          </w:p>
          <w:p w:rsidR="00F82A14" w:rsidRPr="00E265E1" w:rsidRDefault="00F82A14" w:rsidP="00525A6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Евсеева Т.А.</w:t>
            </w:r>
          </w:p>
        </w:tc>
      </w:tr>
      <w:tr w:rsidR="002F50CA" w:rsidRPr="00E265E1" w:rsidTr="006979DE">
        <w:tc>
          <w:tcPr>
            <w:tcW w:w="3119" w:type="dxa"/>
          </w:tcPr>
          <w:p w:rsidR="002F50CA" w:rsidRPr="00E265E1" w:rsidRDefault="002F50CA" w:rsidP="00AD7277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</w:tcPr>
          <w:p w:rsidR="00F82A14" w:rsidRDefault="00F82A14" w:rsidP="00AD727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Старший инспектор администрации </w:t>
            </w:r>
          </w:p>
          <w:p w:rsidR="002F50CA" w:rsidRPr="00E265E1" w:rsidRDefault="00F82A14" w:rsidP="00AD7277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Претыкина</w:t>
            </w:r>
            <w:proofErr w:type="spellEnd"/>
            <w:r>
              <w:rPr>
                <w:rFonts w:cs="Arial"/>
              </w:rPr>
              <w:t xml:space="preserve"> О.А.</w:t>
            </w:r>
          </w:p>
        </w:tc>
      </w:tr>
      <w:tr w:rsidR="002F50CA" w:rsidRPr="00E265E1" w:rsidTr="00525A6C">
        <w:trPr>
          <w:trHeight w:val="639"/>
        </w:trPr>
        <w:tc>
          <w:tcPr>
            <w:tcW w:w="3119" w:type="dxa"/>
          </w:tcPr>
          <w:p w:rsidR="002F50CA" w:rsidRPr="00E265E1" w:rsidRDefault="002F50CA" w:rsidP="00525A6C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</w:tcPr>
          <w:p w:rsidR="002F50CA" w:rsidRPr="00E265E1" w:rsidRDefault="00F82A14" w:rsidP="00525A6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Депутат  Александровского сельского поселения  </w:t>
            </w:r>
            <w:proofErr w:type="spellStart"/>
            <w:r>
              <w:rPr>
                <w:rFonts w:cs="Arial"/>
              </w:rPr>
              <w:t>Резникова</w:t>
            </w:r>
            <w:proofErr w:type="spellEnd"/>
            <w:r>
              <w:rPr>
                <w:rFonts w:cs="Arial"/>
              </w:rPr>
              <w:t xml:space="preserve"> А.Л.</w:t>
            </w:r>
          </w:p>
        </w:tc>
      </w:tr>
    </w:tbl>
    <w:p w:rsidR="005D5394" w:rsidRPr="00E265E1" w:rsidRDefault="005D5394" w:rsidP="006979DE">
      <w:pPr>
        <w:rPr>
          <w:rFonts w:cs="Arial"/>
        </w:rPr>
      </w:pPr>
    </w:p>
    <w:p w:rsidR="007605BF" w:rsidRPr="00E265E1" w:rsidRDefault="006979DE" w:rsidP="00525A6C">
      <w:pPr>
        <w:spacing w:line="259" w:lineRule="auto"/>
        <w:ind w:left="5103" w:firstLine="0"/>
        <w:rPr>
          <w:rFonts w:cs="Arial"/>
        </w:rPr>
      </w:pPr>
      <w:r w:rsidRPr="00E265E1">
        <w:rPr>
          <w:rFonts w:cs="Arial"/>
        </w:rPr>
        <w:br w:type="page"/>
      </w:r>
      <w:r w:rsidR="00040031" w:rsidRPr="00E265E1">
        <w:rPr>
          <w:rFonts w:cs="Arial"/>
        </w:rPr>
        <w:lastRenderedPageBreak/>
        <w:t xml:space="preserve">Приложение № </w:t>
      </w:r>
      <w:r w:rsidR="00D97FCA">
        <w:rPr>
          <w:rFonts w:cs="Arial"/>
        </w:rPr>
        <w:t>3</w:t>
      </w:r>
      <w:bookmarkStart w:id="8" w:name="_GoBack"/>
      <w:bookmarkEnd w:id="8"/>
    </w:p>
    <w:p w:rsidR="007605BF" w:rsidRPr="00E265E1" w:rsidRDefault="00E265E1" w:rsidP="00525A6C">
      <w:pPr>
        <w:ind w:left="5103" w:firstLine="0"/>
        <w:rPr>
          <w:rFonts w:cs="Arial"/>
        </w:rPr>
      </w:pPr>
      <w:r>
        <w:rPr>
          <w:rFonts w:cs="Arial"/>
        </w:rPr>
        <w:t xml:space="preserve">к </w:t>
      </w:r>
      <w:r w:rsidR="007605BF" w:rsidRPr="00E265E1">
        <w:rPr>
          <w:rFonts w:cs="Arial"/>
        </w:rPr>
        <w:t>постановлени</w:t>
      </w:r>
      <w:r>
        <w:rPr>
          <w:rFonts w:cs="Arial"/>
        </w:rPr>
        <w:t>ю</w:t>
      </w:r>
      <w:r w:rsidR="007605BF" w:rsidRPr="00E265E1">
        <w:rPr>
          <w:rFonts w:cs="Arial"/>
        </w:rPr>
        <w:t xml:space="preserve"> администрации</w:t>
      </w:r>
    </w:p>
    <w:p w:rsidR="00EB543A" w:rsidRPr="00E265E1" w:rsidRDefault="00C85D57" w:rsidP="00525A6C">
      <w:pPr>
        <w:ind w:left="5103" w:firstLine="0"/>
        <w:rPr>
          <w:rFonts w:cs="Arial"/>
        </w:rPr>
      </w:pPr>
      <w:r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7605BF" w:rsidRPr="00E265E1">
        <w:rPr>
          <w:rFonts w:cs="Arial"/>
        </w:rPr>
        <w:t>муниципального района Воронежской области</w:t>
      </w:r>
      <w:r w:rsidR="00525A6C" w:rsidRPr="00E265E1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от </w:t>
      </w:r>
      <w:r>
        <w:rPr>
          <w:rFonts w:cs="Arial"/>
        </w:rPr>
        <w:t>28.11.</w:t>
      </w:r>
      <w:r w:rsidR="00C34A15" w:rsidRPr="00E265E1">
        <w:rPr>
          <w:rFonts w:cs="Arial"/>
        </w:rPr>
        <w:t xml:space="preserve">2024 г. </w:t>
      </w:r>
      <w:r>
        <w:rPr>
          <w:rFonts w:cs="Arial"/>
        </w:rPr>
        <w:t>№100</w:t>
      </w:r>
    </w:p>
    <w:p w:rsidR="007605BF" w:rsidRPr="00E265E1" w:rsidRDefault="007605BF" w:rsidP="004C7FC8">
      <w:pPr>
        <w:ind w:firstLine="709"/>
        <w:rPr>
          <w:rFonts w:cs="Arial"/>
        </w:rPr>
      </w:pP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Положение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о комиссии по признанию безнадежной к взысканию задолженности по платежам, подлежащим зачислению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сельского </w:t>
      </w:r>
      <w:r w:rsidR="00155DA9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</w:rPr>
        <w:t>и ее списании</w:t>
      </w:r>
    </w:p>
    <w:p w:rsidR="00155DA9" w:rsidRPr="00E265E1" w:rsidRDefault="00155DA9" w:rsidP="006979DE">
      <w:pPr>
        <w:ind w:firstLine="709"/>
        <w:jc w:val="center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 Общее положение</w:t>
      </w:r>
    </w:p>
    <w:p w:rsidR="009A5281" w:rsidRPr="00E265E1" w:rsidRDefault="009A5281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1.1. Настоящее Положение определяет порядок работы комиссии по признанию безнадежной к взысканию задолженности по платежам,</w:t>
      </w:r>
      <w:r w:rsidR="002F50CA" w:rsidRPr="00E265E1">
        <w:rPr>
          <w:rFonts w:cs="Arial"/>
        </w:rPr>
        <w:t xml:space="preserve"> подлежащим зачислению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155DA9" w:rsidRPr="00E265E1">
        <w:rPr>
          <w:rFonts w:cs="Arial"/>
        </w:rPr>
        <w:t>,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>и ее списании (далее - Комиссия).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1.2. Основной задачей Комиссии является </w:t>
      </w:r>
      <w:r w:rsidR="007605BF" w:rsidRPr="00E265E1">
        <w:rPr>
          <w:rFonts w:cs="Arial"/>
        </w:rPr>
        <w:t>решение вопроса</w:t>
      </w:r>
      <w:r w:rsidRPr="00E265E1">
        <w:rPr>
          <w:rFonts w:cs="Arial"/>
        </w:rPr>
        <w:t xml:space="preserve"> о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 xml:space="preserve">признании безнадежной к взысканию задолженности по платежам, подлежащим зачислению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427EB0" w:rsidRPr="00E265E1">
        <w:rPr>
          <w:rFonts w:cs="Arial"/>
        </w:rPr>
        <w:t xml:space="preserve"> и ее списании</w:t>
      </w:r>
      <w:r w:rsidRPr="00E265E1">
        <w:rPr>
          <w:rFonts w:cs="Arial"/>
        </w:rPr>
        <w:t>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1.3. Комиссия в своей деятельности руководствуется Конституцией Российской Федерации, Бюджетным кодексом Российской Федерации, федеральными законами и иными нормативными правовыми актами Российской Федерации, Воронежской области, а также настоящим Порядком.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 Основные функции Комиссии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2.1. Основными функциями Комиссии являются:</w:t>
      </w:r>
    </w:p>
    <w:p w:rsidR="00436738" w:rsidRPr="00E265E1" w:rsidRDefault="006479FE" w:rsidP="004C7FC8">
      <w:pPr>
        <w:ind w:firstLine="709"/>
        <w:rPr>
          <w:rFonts w:cs="Arial"/>
        </w:rPr>
      </w:pPr>
      <w:r w:rsidRPr="00E265E1">
        <w:rPr>
          <w:rFonts w:cs="Arial"/>
        </w:rPr>
        <w:t>-</w:t>
      </w:r>
      <w:r w:rsidR="00436738" w:rsidRPr="00E265E1">
        <w:rPr>
          <w:rFonts w:cs="Arial"/>
        </w:rPr>
        <w:t xml:space="preserve"> рассмотрение, проверка и анализ документов, представленных в соответствии с Порядком признания безнадежной к взысканию задолженности по платежам, подлежащим зачислению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EB543A" w:rsidRPr="00E265E1">
        <w:rPr>
          <w:rFonts w:cs="Arial"/>
        </w:rPr>
        <w:t xml:space="preserve"> </w:t>
      </w:r>
      <w:r w:rsidR="00436738" w:rsidRPr="00E265E1">
        <w:rPr>
          <w:rFonts w:cs="Arial"/>
        </w:rPr>
        <w:t>и ее списании;</w:t>
      </w:r>
    </w:p>
    <w:p w:rsidR="00436738" w:rsidRPr="00E265E1" w:rsidRDefault="006479FE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436738" w:rsidRPr="00E265E1">
        <w:rPr>
          <w:rFonts w:cs="Arial"/>
        </w:rPr>
        <w:t>оценка обоснованности признания</w:t>
      </w:r>
      <w:r w:rsidR="00EB543A" w:rsidRPr="00E265E1">
        <w:rPr>
          <w:rFonts w:cs="Arial"/>
        </w:rPr>
        <w:t xml:space="preserve"> </w:t>
      </w:r>
      <w:r w:rsidR="00436738" w:rsidRPr="00E265E1">
        <w:rPr>
          <w:rFonts w:cs="Arial"/>
        </w:rPr>
        <w:t xml:space="preserve">безнадежной к взысканию задолженности по платежам в бюджет, подлежащим зачислению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EB543A" w:rsidRPr="00E265E1">
        <w:rPr>
          <w:rFonts w:cs="Arial"/>
        </w:rPr>
        <w:t xml:space="preserve"> </w:t>
      </w:r>
      <w:r w:rsidR="007605BF" w:rsidRPr="00E265E1">
        <w:rPr>
          <w:rFonts w:cs="Arial"/>
        </w:rPr>
        <w:t>и ее списании,</w:t>
      </w:r>
    </w:p>
    <w:p w:rsidR="007605BF" w:rsidRPr="00E265E1" w:rsidRDefault="007605BF" w:rsidP="004C7FC8">
      <w:pPr>
        <w:ind w:firstLine="709"/>
        <w:rPr>
          <w:rFonts w:cs="Arial"/>
        </w:rPr>
      </w:pPr>
      <w:r w:rsidRPr="00E265E1">
        <w:rPr>
          <w:rFonts w:cs="Arial"/>
        </w:rPr>
        <w:t>- признание безнадежной к взысканию задолженность по платежам в бюджет, подлежащим зачислению в бюджет</w:t>
      </w:r>
      <w:r w:rsidR="002F50CA" w:rsidRPr="00E265E1">
        <w:rPr>
          <w:rFonts w:cs="Arial"/>
        </w:rPr>
        <w:t xml:space="preserve">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</w:t>
      </w:r>
      <w:r w:rsidRPr="00E265E1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Pr="00E265E1">
        <w:rPr>
          <w:rFonts w:cs="Arial"/>
        </w:rPr>
        <w:t>муниципального района Воронежской области</w:t>
      </w:r>
      <w:r w:rsidR="00155DA9" w:rsidRPr="00E265E1">
        <w:rPr>
          <w:rFonts w:cs="Arial"/>
        </w:rPr>
        <w:t>,</w:t>
      </w:r>
      <w:r w:rsidRPr="00E265E1">
        <w:rPr>
          <w:rFonts w:cs="Arial"/>
        </w:rPr>
        <w:t xml:space="preserve"> и подлежащей списанию;</w:t>
      </w:r>
    </w:p>
    <w:p w:rsidR="007605BF" w:rsidRPr="00E265E1" w:rsidRDefault="007605BF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C97CD8" w:rsidRPr="00E265E1">
        <w:rPr>
          <w:rFonts w:cs="Arial"/>
        </w:rPr>
        <w:t>оценка обстоятельств, позволяющих взыскать с должника списанную задолженность в пределах сроков исковой давности</w:t>
      </w:r>
      <w:r w:rsidR="00155DA9" w:rsidRPr="00E265E1">
        <w:rPr>
          <w:rFonts w:cs="Arial"/>
        </w:rPr>
        <w:t xml:space="preserve"> и </w:t>
      </w:r>
      <w:r w:rsidR="00C97CD8" w:rsidRPr="00E265E1">
        <w:rPr>
          <w:rFonts w:cs="Arial"/>
        </w:rPr>
        <w:t>принятие решения о восстановлении в бухгалтерском учете задолженности по неналоговым доходам в бюджет.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2.2</w:t>
      </w:r>
      <w:proofErr w:type="gramStart"/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>П</w:t>
      </w:r>
      <w:proofErr w:type="gramEnd"/>
      <w:r w:rsidRPr="00E265E1">
        <w:rPr>
          <w:rFonts w:cs="Arial"/>
        </w:rPr>
        <w:t>о результатам рассмотрения вопроса о признании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 xml:space="preserve">безнадежной к взысканию задолженности по платежам в бюджет, подлежащим зачислению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 xml:space="preserve">муниципального </w:t>
      </w:r>
      <w:r w:rsidR="00EB543A" w:rsidRPr="00E265E1">
        <w:rPr>
          <w:rFonts w:cs="Arial"/>
        </w:rPr>
        <w:lastRenderedPageBreak/>
        <w:t>района Воронежской области</w:t>
      </w:r>
      <w:r w:rsidR="007605BF" w:rsidRPr="00E265E1">
        <w:rPr>
          <w:rFonts w:cs="Arial"/>
        </w:rPr>
        <w:t>,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>и ее списании Комиссия принимает одно из следующих решений: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а) признать безнадежной к взысканию задолженность по платежам в бюджет, подлежащим зачислению в 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Pr="00E265E1">
        <w:rPr>
          <w:rFonts w:cs="Arial"/>
        </w:rPr>
        <w:t xml:space="preserve"> и подлежащей списанию;</w:t>
      </w:r>
    </w:p>
    <w:p w:rsidR="00ED449D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б) отказать в признании безнадежной к взысканию задолженность по платежам в бюджет, подлежащим зачислению в </w:t>
      </w:r>
      <w:r w:rsidR="002F50CA" w:rsidRPr="00E265E1">
        <w:rPr>
          <w:rFonts w:cs="Arial"/>
        </w:rPr>
        <w:t xml:space="preserve">бюджет </w:t>
      </w:r>
      <w:r w:rsidR="00C85D57">
        <w:rPr>
          <w:rFonts w:cs="Arial"/>
        </w:rPr>
        <w:t>Александровск</w:t>
      </w:r>
      <w:r w:rsidR="009A542E" w:rsidRPr="00E265E1">
        <w:rPr>
          <w:rFonts w:cs="Arial"/>
        </w:rPr>
        <w:t>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сельского </w:t>
      </w:r>
      <w:r w:rsidR="00155DA9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155DA9" w:rsidRPr="00E265E1">
        <w:rPr>
          <w:rFonts w:cs="Arial"/>
        </w:rPr>
        <w:t>,</w:t>
      </w:r>
      <w:r w:rsidRPr="00E265E1">
        <w:rPr>
          <w:rFonts w:cs="Arial"/>
        </w:rPr>
        <w:t xml:space="preserve"> и ее списании. 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 Права Комиссии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 Комиссия имеет право: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3.1.1. Рассматривать на своих заседаниях вопросы, относящиеся к ее компетенции.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3.1.2. Приглашать на заседание</w:t>
      </w:r>
      <w:r w:rsidR="002F50CA" w:rsidRPr="00E265E1">
        <w:rPr>
          <w:rFonts w:cs="Arial"/>
        </w:rPr>
        <w:t xml:space="preserve"> лиц, не являющих</w:t>
      </w:r>
      <w:r w:rsidRPr="00E265E1">
        <w:rPr>
          <w:rFonts w:cs="Arial"/>
        </w:rPr>
        <w:t>ся ее членами.</w:t>
      </w:r>
    </w:p>
    <w:p w:rsidR="00155DA9" w:rsidRPr="00E265E1" w:rsidRDefault="00155DA9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 Организация деятельности Комиссии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4.1. Деятельностью Комиссии руководит председатель. 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4.2. Председатель Комиссии руководит работой Комиссии, планирует ее деятельность, ведет заседания, осуществляет контроль за реализацией принятых решений.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4.3. В период отсутствия председателя комиссии его полномочия исполняет один из членов комиссии по поручению председателя.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4.4. Секретарь комиссии подготавливает материалы к заседанию комиссии, оповещает членов комиссии и приглашенных лиц о дате, времени и месте проведения заседания, рассматриваемых вопросах, ведет протокол заседания, подготавливает </w:t>
      </w:r>
      <w:r w:rsidR="00427EB0" w:rsidRPr="00E265E1">
        <w:rPr>
          <w:rFonts w:cs="Arial"/>
        </w:rPr>
        <w:t>протокол</w:t>
      </w:r>
      <w:r w:rsidRPr="00E265E1">
        <w:rPr>
          <w:rFonts w:cs="Arial"/>
        </w:rPr>
        <w:t xml:space="preserve"> комиссии.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4.5. Члены комиссии принимают непосредственное участие в заседаниях комиссии, вносят предложения о возможных вариантах решения по рассматриваемым вопросам, участвуют в голосовании по рассматриваемым вопросам, вносят предложения по организации деятельности комиссии.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В отсутствии члена комиссии на заседании комиссии присутствует лицо, исполняющее его должностные обязанности по распоряжению (приказу) работодателя.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4.6. Комиссия правомочна принимать решения, если на ее заседании присутствуют не менее половины от установленного числа членов Комиссии.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4.7. Решения Комиссии принимаются путем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4.8. Члены Комиссии, имеющие особое мнение по рассмотренным Комиссией вопросам, вправе выразить его в письменной форме, после чего оно должно быть отражено в протоколе заседания Комиссии и приложено к нему.</w:t>
      </w:r>
    </w:p>
    <w:p w:rsidR="0043673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</w:rPr>
        <w:t>4.9</w:t>
      </w:r>
      <w:r w:rsidR="00436738" w:rsidRPr="00E265E1">
        <w:rPr>
          <w:rFonts w:cs="Arial"/>
        </w:rPr>
        <w:t xml:space="preserve">. Срок </w:t>
      </w:r>
      <w:r w:rsidRPr="00E265E1">
        <w:rPr>
          <w:rFonts w:cs="Arial"/>
        </w:rPr>
        <w:t>принятия решения</w:t>
      </w:r>
      <w:r w:rsidR="00436738" w:rsidRPr="00E265E1">
        <w:rPr>
          <w:rFonts w:cs="Arial"/>
        </w:rPr>
        <w:t xml:space="preserve"> комиссией не должен превышать 1</w:t>
      </w:r>
      <w:r w:rsidRPr="00E265E1">
        <w:rPr>
          <w:rFonts w:cs="Arial"/>
        </w:rPr>
        <w:t>4</w:t>
      </w:r>
      <w:r w:rsidR="00436738" w:rsidRPr="00E265E1">
        <w:rPr>
          <w:rFonts w:cs="Arial"/>
          <w:highlight w:val="yellow"/>
        </w:rPr>
        <w:t xml:space="preserve"> </w:t>
      </w:r>
      <w:r w:rsidR="00436738" w:rsidRPr="00E265E1">
        <w:rPr>
          <w:rFonts w:cs="Arial"/>
        </w:rPr>
        <w:t>(</w:t>
      </w:r>
      <w:r w:rsidRPr="00E265E1">
        <w:rPr>
          <w:rFonts w:cs="Arial"/>
        </w:rPr>
        <w:t>четырнадцати</w:t>
      </w:r>
      <w:r w:rsidR="00436738" w:rsidRPr="00E265E1">
        <w:rPr>
          <w:rFonts w:cs="Arial"/>
        </w:rPr>
        <w:t xml:space="preserve">) </w:t>
      </w:r>
      <w:r w:rsidR="00427EB0" w:rsidRPr="00E265E1">
        <w:rPr>
          <w:rFonts w:cs="Arial"/>
        </w:rPr>
        <w:t xml:space="preserve">календарных </w:t>
      </w:r>
      <w:r w:rsidR="00436738" w:rsidRPr="00E265E1">
        <w:rPr>
          <w:rFonts w:cs="Arial"/>
        </w:rPr>
        <w:t>дней со дня поступления в комиссию документов.</w:t>
      </w:r>
    </w:p>
    <w:sectPr w:rsidR="00436738" w:rsidRPr="00E265E1" w:rsidSect="002F50C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87046"/>
    <w:multiLevelType w:val="multilevel"/>
    <w:tmpl w:val="3196CA06"/>
    <w:lvl w:ilvl="0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attachedTemplate r:id="rId1"/>
  <w:defaultTabStop w:val="708"/>
  <w:characterSpacingControl w:val="doNotCompress"/>
  <w:compat/>
  <w:rsids>
    <w:rsidRoot w:val="0016461A"/>
    <w:rsid w:val="00040031"/>
    <w:rsid w:val="000441C9"/>
    <w:rsid w:val="00093ACC"/>
    <w:rsid w:val="00111D40"/>
    <w:rsid w:val="001140F6"/>
    <w:rsid w:val="001177FC"/>
    <w:rsid w:val="001464FC"/>
    <w:rsid w:val="00155DA9"/>
    <w:rsid w:val="0016461A"/>
    <w:rsid w:val="001B0420"/>
    <w:rsid w:val="001C2C2A"/>
    <w:rsid w:val="001F7E75"/>
    <w:rsid w:val="00222DA2"/>
    <w:rsid w:val="00226265"/>
    <w:rsid w:val="0027686D"/>
    <w:rsid w:val="002D4F49"/>
    <w:rsid w:val="002F50CA"/>
    <w:rsid w:val="003039AB"/>
    <w:rsid w:val="00344553"/>
    <w:rsid w:val="0034572F"/>
    <w:rsid w:val="00351969"/>
    <w:rsid w:val="003818EB"/>
    <w:rsid w:val="003F575A"/>
    <w:rsid w:val="00412068"/>
    <w:rsid w:val="004216B3"/>
    <w:rsid w:val="00422843"/>
    <w:rsid w:val="00427EB0"/>
    <w:rsid w:val="00436738"/>
    <w:rsid w:val="00493A8C"/>
    <w:rsid w:val="004B0732"/>
    <w:rsid w:val="004C7FC8"/>
    <w:rsid w:val="004D2D08"/>
    <w:rsid w:val="004D5165"/>
    <w:rsid w:val="004F24C5"/>
    <w:rsid w:val="005135D3"/>
    <w:rsid w:val="00525A6C"/>
    <w:rsid w:val="00537825"/>
    <w:rsid w:val="005541E7"/>
    <w:rsid w:val="005925CE"/>
    <w:rsid w:val="00597737"/>
    <w:rsid w:val="00597A77"/>
    <w:rsid w:val="005D5394"/>
    <w:rsid w:val="006479FE"/>
    <w:rsid w:val="0068578E"/>
    <w:rsid w:val="00692D61"/>
    <w:rsid w:val="00697472"/>
    <w:rsid w:val="006979DE"/>
    <w:rsid w:val="006A3CB1"/>
    <w:rsid w:val="006A6638"/>
    <w:rsid w:val="006D0A2C"/>
    <w:rsid w:val="006F4B65"/>
    <w:rsid w:val="00713E95"/>
    <w:rsid w:val="00734306"/>
    <w:rsid w:val="007605BF"/>
    <w:rsid w:val="007A0B03"/>
    <w:rsid w:val="00806FEA"/>
    <w:rsid w:val="00807FC2"/>
    <w:rsid w:val="008123D7"/>
    <w:rsid w:val="008376D7"/>
    <w:rsid w:val="00844600"/>
    <w:rsid w:val="00847A72"/>
    <w:rsid w:val="00861E9C"/>
    <w:rsid w:val="008740F4"/>
    <w:rsid w:val="00886803"/>
    <w:rsid w:val="00892C46"/>
    <w:rsid w:val="008974E3"/>
    <w:rsid w:val="008D175A"/>
    <w:rsid w:val="00931A68"/>
    <w:rsid w:val="009368DB"/>
    <w:rsid w:val="0093786D"/>
    <w:rsid w:val="00946DB8"/>
    <w:rsid w:val="00950061"/>
    <w:rsid w:val="00951A29"/>
    <w:rsid w:val="00967560"/>
    <w:rsid w:val="009775D2"/>
    <w:rsid w:val="009924D7"/>
    <w:rsid w:val="009A5281"/>
    <w:rsid w:val="009A542E"/>
    <w:rsid w:val="009C6972"/>
    <w:rsid w:val="009E360F"/>
    <w:rsid w:val="009F7D46"/>
    <w:rsid w:val="009F7FAD"/>
    <w:rsid w:val="00A10D74"/>
    <w:rsid w:val="00A46E79"/>
    <w:rsid w:val="00A50D65"/>
    <w:rsid w:val="00A644D0"/>
    <w:rsid w:val="00A92FDC"/>
    <w:rsid w:val="00AC32F1"/>
    <w:rsid w:val="00AC6540"/>
    <w:rsid w:val="00AD7277"/>
    <w:rsid w:val="00B219B0"/>
    <w:rsid w:val="00B41134"/>
    <w:rsid w:val="00B47AD4"/>
    <w:rsid w:val="00B754F0"/>
    <w:rsid w:val="00B80269"/>
    <w:rsid w:val="00B91295"/>
    <w:rsid w:val="00BC3891"/>
    <w:rsid w:val="00BC6B2C"/>
    <w:rsid w:val="00BE4DCA"/>
    <w:rsid w:val="00C26ABC"/>
    <w:rsid w:val="00C34A15"/>
    <w:rsid w:val="00C45EA0"/>
    <w:rsid w:val="00C54D64"/>
    <w:rsid w:val="00C7340C"/>
    <w:rsid w:val="00C85D57"/>
    <w:rsid w:val="00C900EF"/>
    <w:rsid w:val="00C97CD8"/>
    <w:rsid w:val="00CB49E5"/>
    <w:rsid w:val="00CF303E"/>
    <w:rsid w:val="00CF31A8"/>
    <w:rsid w:val="00CF753D"/>
    <w:rsid w:val="00D10157"/>
    <w:rsid w:val="00D43AFC"/>
    <w:rsid w:val="00D70FC3"/>
    <w:rsid w:val="00D97FCA"/>
    <w:rsid w:val="00DF11CA"/>
    <w:rsid w:val="00DF6D8E"/>
    <w:rsid w:val="00E07548"/>
    <w:rsid w:val="00E16F50"/>
    <w:rsid w:val="00E25149"/>
    <w:rsid w:val="00E265E1"/>
    <w:rsid w:val="00E539C1"/>
    <w:rsid w:val="00E93F6B"/>
    <w:rsid w:val="00EB30D4"/>
    <w:rsid w:val="00EB543A"/>
    <w:rsid w:val="00EB6FF6"/>
    <w:rsid w:val="00ED449D"/>
    <w:rsid w:val="00F60E70"/>
    <w:rsid w:val="00F82A14"/>
    <w:rsid w:val="00FA7760"/>
    <w:rsid w:val="00FB2D4B"/>
    <w:rsid w:val="00FD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semiHidden="0" w:unhideWhenUsed="0"/>
    <w:lsdException w:name="No List" w:uiPriority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7D4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7D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7D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7D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7D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7FAD"/>
    <w:pPr>
      <w:ind w:left="102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9F7F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F7FAD"/>
    <w:pPr>
      <w:ind w:left="102" w:right="106" w:firstLine="707"/>
    </w:pPr>
  </w:style>
  <w:style w:type="character" w:customStyle="1" w:styleId="30">
    <w:name w:val="Заголовок 3 Знак"/>
    <w:aliases w:val="!Главы документа Знак"/>
    <w:link w:val="3"/>
    <w:rsid w:val="009F7FA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caption"/>
    <w:basedOn w:val="a"/>
    <w:next w:val="a"/>
    <w:qFormat/>
    <w:rsid w:val="009F7FA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9F7F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F7FA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7">
    <w:name w:val="Normal (Web)"/>
    <w:basedOn w:val="a"/>
    <w:uiPriority w:val="99"/>
    <w:rsid w:val="00436738"/>
    <w:pPr>
      <w:spacing w:before="100" w:beforeAutospacing="1" w:after="100" w:afterAutospacing="1"/>
    </w:pPr>
  </w:style>
  <w:style w:type="character" w:styleId="a8">
    <w:name w:val="Hyperlink"/>
    <w:basedOn w:val="a0"/>
    <w:rsid w:val="009F7D46"/>
    <w:rPr>
      <w:color w:val="0000FF"/>
      <w:u w:val="none"/>
    </w:rPr>
  </w:style>
  <w:style w:type="paragraph" w:customStyle="1" w:styleId="formattext">
    <w:name w:val="formattext"/>
    <w:basedOn w:val="a"/>
    <w:rsid w:val="00806FEA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4C7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25A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25A6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525A6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F7D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9F7D4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25A6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7D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F7D4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7D4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7D4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578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8578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310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310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063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631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3625-04A2-4F47-BEE7-F7F7CEF6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13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26517</CharactersWithSpaces>
  <SharedDoc>false</SharedDoc>
  <HLinks>
    <vt:vector size="90" baseType="variant">
      <vt:variant>
        <vt:i4>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917591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917591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524357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6488123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https://docs.cntd.ru/document/901807667</vt:lpwstr>
      </vt:variant>
      <vt:variant>
        <vt:lpwstr/>
      </vt:variant>
      <vt:variant>
        <vt:i4>327707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https://docs.cntd.ru/document/901794532</vt:lpwstr>
      </vt:variant>
      <vt:variant>
        <vt:lpwstr>64U0IK</vt:lpwstr>
      </vt:variant>
      <vt:variant>
        <vt:i4>917591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327760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327760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2023-10-03T05:22:00Z</cp:lastPrinted>
  <dcterms:created xsi:type="dcterms:W3CDTF">2024-11-28T08:34:00Z</dcterms:created>
  <dcterms:modified xsi:type="dcterms:W3CDTF">2024-11-28T08:34:00Z</dcterms:modified>
</cp:coreProperties>
</file>